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F2" w:rsidRDefault="006E0BF2" w:rsidP="0046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0DE" w:rsidRPr="006E0BF2" w:rsidRDefault="006950DE" w:rsidP="00465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F2">
        <w:rPr>
          <w:rFonts w:ascii="Times New Roman" w:hAnsi="Times New Roman" w:cs="Times New Roman"/>
          <w:b/>
          <w:sz w:val="28"/>
          <w:szCs w:val="28"/>
        </w:rPr>
        <w:t>Охрана труда несовершеннолетних.</w:t>
      </w:r>
    </w:p>
    <w:p w:rsidR="00585534" w:rsidRPr="006E0BF2" w:rsidRDefault="00585534" w:rsidP="006E0BF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BF2">
        <w:rPr>
          <w:rFonts w:ascii="Times New Roman" w:hAnsi="Times New Roman" w:cs="Times New Roman"/>
          <w:i/>
          <w:sz w:val="28"/>
          <w:szCs w:val="28"/>
        </w:rPr>
        <w:t>Несовершеннолетние как сторона трудового договора нуждаются в особой охране и</w:t>
      </w:r>
      <w:r w:rsidR="006950DE" w:rsidRPr="006E0BF2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6E0BF2">
        <w:rPr>
          <w:rFonts w:ascii="Times New Roman" w:hAnsi="Times New Roman" w:cs="Times New Roman"/>
          <w:i/>
          <w:sz w:val="28"/>
          <w:szCs w:val="28"/>
        </w:rPr>
        <w:t>ащи</w:t>
      </w:r>
      <w:r w:rsidR="006950DE" w:rsidRPr="006E0BF2">
        <w:rPr>
          <w:rFonts w:ascii="Times New Roman" w:hAnsi="Times New Roman" w:cs="Times New Roman"/>
          <w:i/>
          <w:sz w:val="28"/>
          <w:szCs w:val="28"/>
        </w:rPr>
        <w:t>т</w:t>
      </w:r>
      <w:r w:rsidRPr="006E0BF2">
        <w:rPr>
          <w:rFonts w:ascii="Times New Roman" w:hAnsi="Times New Roman" w:cs="Times New Roman"/>
          <w:i/>
          <w:sz w:val="28"/>
          <w:szCs w:val="28"/>
        </w:rPr>
        <w:t>е. Именно поэтому им посвящена отдельная глава в трудовом кодексе (гл.24 ТК РФ).</w:t>
      </w:r>
      <w:r w:rsidR="006950DE" w:rsidRPr="006E0BF2">
        <w:rPr>
          <w:rFonts w:ascii="Times New Roman" w:hAnsi="Times New Roman" w:cs="Times New Roman"/>
          <w:i/>
          <w:sz w:val="28"/>
          <w:szCs w:val="28"/>
        </w:rPr>
        <w:t xml:space="preserve"> Закон устанавливает ряд ограничений, связанных с нормами труда несовершеннолетних, а также исключает их занятость на тяжелых и вредных производствах.</w:t>
      </w:r>
    </w:p>
    <w:p w:rsidR="00CD2015" w:rsidRPr="006E0BF2" w:rsidRDefault="00CD2015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Ограничения труда согласно за</w:t>
      </w:r>
      <w:r w:rsidR="00875FFB" w:rsidRPr="006E0BF2">
        <w:rPr>
          <w:rFonts w:ascii="Times New Roman" w:hAnsi="Times New Roman" w:cs="Times New Roman"/>
          <w:sz w:val="28"/>
          <w:szCs w:val="28"/>
        </w:rPr>
        <w:t>к</w:t>
      </w:r>
      <w:r w:rsidRPr="006E0BF2">
        <w:rPr>
          <w:rFonts w:ascii="Times New Roman" w:hAnsi="Times New Roman" w:cs="Times New Roman"/>
          <w:sz w:val="28"/>
          <w:szCs w:val="28"/>
        </w:rPr>
        <w:t>ону направлены против отрицательного влияния производственных факторов</w:t>
      </w:r>
      <w:r w:rsidR="006950DE" w:rsidRPr="006E0BF2">
        <w:rPr>
          <w:rFonts w:ascii="Times New Roman" w:hAnsi="Times New Roman" w:cs="Times New Roman"/>
          <w:sz w:val="28"/>
          <w:szCs w:val="28"/>
        </w:rPr>
        <w:t xml:space="preserve"> на физическое здоровье и психическое состояние несовершеннолетних.</w:t>
      </w:r>
    </w:p>
    <w:p w:rsidR="00CD2015" w:rsidRPr="006E0BF2" w:rsidRDefault="00CD2015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 xml:space="preserve">Трудовой кодекс устанавливает возраст, с которого граждане принимаются на работу – 16 лет. </w:t>
      </w:r>
      <w:r w:rsidR="006950DE" w:rsidRPr="006E0BF2">
        <w:rPr>
          <w:rFonts w:ascii="Times New Roman" w:hAnsi="Times New Roman" w:cs="Times New Roman"/>
          <w:sz w:val="28"/>
          <w:szCs w:val="28"/>
        </w:rPr>
        <w:t>Однако также с</w:t>
      </w:r>
      <w:r w:rsidRPr="006E0BF2">
        <w:rPr>
          <w:rFonts w:ascii="Times New Roman" w:hAnsi="Times New Roman" w:cs="Times New Roman"/>
          <w:sz w:val="28"/>
          <w:szCs w:val="28"/>
        </w:rPr>
        <w:t>уществует возможность принятия на работу с 15 лет лиц, получивших основное общее образование либо оставивших в соответствии с федеральным законом общеобразовательное учреждение.</w:t>
      </w:r>
    </w:p>
    <w:p w:rsidR="006950DE" w:rsidRPr="006E0BF2" w:rsidRDefault="006950DE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При соблюдении установленных законом условий д</w:t>
      </w:r>
      <w:r w:rsidR="00CD2015" w:rsidRPr="006E0BF2">
        <w:rPr>
          <w:rFonts w:ascii="Times New Roman" w:hAnsi="Times New Roman" w:cs="Times New Roman"/>
          <w:sz w:val="28"/>
          <w:szCs w:val="28"/>
        </w:rPr>
        <w:t xml:space="preserve">опускается применение труда лиц, достигших 14 лет.  </w:t>
      </w:r>
      <w:r w:rsidRPr="006E0BF2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2015" w:rsidRPr="006E0BF2">
        <w:rPr>
          <w:rFonts w:ascii="Times New Roman" w:hAnsi="Times New Roman" w:cs="Times New Roman"/>
          <w:sz w:val="28"/>
          <w:szCs w:val="28"/>
        </w:rPr>
        <w:t xml:space="preserve"> ч.3 ст.63 ТК РФ обязательными условиями для заключения трудового договора с данной категорией </w:t>
      </w:r>
      <w:r w:rsidRPr="006E0BF2">
        <w:rPr>
          <w:rFonts w:ascii="Times New Roman" w:hAnsi="Times New Roman" w:cs="Times New Roman"/>
          <w:sz w:val="28"/>
          <w:szCs w:val="28"/>
        </w:rPr>
        <w:t>необходимо:</w:t>
      </w:r>
      <w:r w:rsidR="00CD2015" w:rsidRPr="006E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DE" w:rsidRPr="006E0BF2" w:rsidRDefault="00CD2015" w:rsidP="006E0BF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 xml:space="preserve">письменное согласие одного из родителей (опекуна, попечителя) и органа опеки и попечительства;  </w:t>
      </w:r>
    </w:p>
    <w:p w:rsidR="00BD6E9D" w:rsidRPr="006E0BF2" w:rsidRDefault="006950DE" w:rsidP="006E0BF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BD6E9D" w:rsidRPr="006E0BF2">
        <w:rPr>
          <w:rFonts w:ascii="Times New Roman" w:hAnsi="Times New Roman" w:cs="Times New Roman"/>
          <w:sz w:val="28"/>
          <w:szCs w:val="28"/>
        </w:rPr>
        <w:t>факта воспрепятствования работы процессу обучения</w:t>
      </w:r>
      <w:r w:rsidR="00CD2015" w:rsidRPr="006E0B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E9D" w:rsidRPr="006E0BF2" w:rsidRDefault="00BD6E9D" w:rsidP="006E0BF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соблюдение условия о том, что работа должна быть легкой и не причинять вреда здоровью несовершеннолетнего.</w:t>
      </w:r>
    </w:p>
    <w:p w:rsidR="00BD6E9D" w:rsidRPr="006E0BF2" w:rsidRDefault="00BD6E9D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В исключительных случаях Трудовой кодекс Российской Федерации допускает возможность заключения трудового договора с несовершеннолетними, не достигшими возраста 14 лет. Это исключение на основании ч.4 ст.63 ТК РФ установлено для организаций кинематографии, театров, театральных и концертных организаций, цирков в отношении несовершеннолетних для участия в создании и (или) исполнении произведений без ущерба здоровью и нравственному развитию.</w:t>
      </w:r>
    </w:p>
    <w:p w:rsidR="00CD2015" w:rsidRPr="006E0BF2" w:rsidRDefault="00BD6E9D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Следует особо отметить, что Трудовой кодекс Российской Федерации запрещает включение в трудовой договор с несовершеннолетним условие об установлении испытательного срока (ст. 70 ТК РФ).</w:t>
      </w:r>
    </w:p>
    <w:p w:rsidR="00465820" w:rsidRPr="006E0BF2" w:rsidRDefault="00465820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 xml:space="preserve">Работникам моложе 18 лет установлена сокращенная  продолжительность рабочего времени. </w:t>
      </w:r>
      <w:r w:rsidR="00BD6E9D" w:rsidRPr="006E0BF2">
        <w:rPr>
          <w:rFonts w:ascii="Times New Roman" w:hAnsi="Times New Roman" w:cs="Times New Roman"/>
          <w:sz w:val="28"/>
          <w:szCs w:val="28"/>
        </w:rPr>
        <w:t xml:space="preserve">Трудовой кодекс предусматривает предельное количество часов, в течение которых может трудиться несовершеннолетний. В каждом случае устанавливается определенный </w:t>
      </w:r>
      <w:r w:rsidR="00BD6E9D" w:rsidRPr="006E0BF2">
        <w:rPr>
          <w:rFonts w:ascii="Times New Roman" w:hAnsi="Times New Roman" w:cs="Times New Roman"/>
          <w:sz w:val="28"/>
          <w:szCs w:val="28"/>
        </w:rPr>
        <w:lastRenderedPageBreak/>
        <w:t xml:space="preserve">норматив </w:t>
      </w:r>
      <w:r w:rsidR="00E51923" w:rsidRPr="006E0BF2">
        <w:rPr>
          <w:rFonts w:ascii="Times New Roman" w:hAnsi="Times New Roman" w:cs="Times New Roman"/>
          <w:sz w:val="28"/>
          <w:szCs w:val="28"/>
        </w:rPr>
        <w:t>с учетом возраста несовершеннолетнего, а также времени, необходимого ему для получения образования.</w:t>
      </w:r>
      <w:r w:rsidR="00BD6E9D" w:rsidRPr="006E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20" w:rsidRDefault="00465820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ТК РФ предусматривает возможность предоставления несовершеннолетним работникам дополнительных оплачиваемых отпусков, предусмотренных законодательством, а также коллективным и трудовым договорами. Так, работнику, совмещающему работу с учебой, положен дополнительный отпуск с сохранением среднего заработка, чтобы у подростка было время на подготовку и сдачу экзаменов и зачетов. Также по просьбе учащегося организация обязана отпустить его в отпуск без сохранения заработной платы. К примеру, для сдачи вступительных экзаменов.</w:t>
      </w:r>
    </w:p>
    <w:p w:rsidR="006E0BF2" w:rsidRDefault="006E0BF2" w:rsidP="0046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BF2" w:rsidRPr="006E0BF2" w:rsidRDefault="006E0BF2" w:rsidP="0046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BF2" w:rsidRPr="006E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698"/>
    <w:multiLevelType w:val="hybridMultilevel"/>
    <w:tmpl w:val="6D46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5"/>
    <w:rsid w:val="002B0127"/>
    <w:rsid w:val="00465820"/>
    <w:rsid w:val="00585534"/>
    <w:rsid w:val="006950DE"/>
    <w:rsid w:val="006E0BF2"/>
    <w:rsid w:val="00875FFB"/>
    <w:rsid w:val="00BD6E9D"/>
    <w:rsid w:val="00CD2015"/>
    <w:rsid w:val="00E51923"/>
    <w:rsid w:val="00EA23D5"/>
    <w:rsid w:val="00F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Рысянин М.Н.</cp:lastModifiedBy>
  <cp:revision>5</cp:revision>
  <dcterms:created xsi:type="dcterms:W3CDTF">2017-04-03T14:47:00Z</dcterms:created>
  <dcterms:modified xsi:type="dcterms:W3CDTF">2017-04-17T04:37:00Z</dcterms:modified>
</cp:coreProperties>
</file>