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C" w:rsidRPr="00800307" w:rsidRDefault="00D202E6" w:rsidP="00D114E0">
      <w:pPr>
        <w:tabs>
          <w:tab w:val="left" w:pos="7875"/>
        </w:tabs>
        <w:rPr>
          <w:rFonts w:ascii="Times New Roman" w:hAnsi="Times New Roman"/>
          <w:b/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alt="Описание: C:\Users\1\Desktop\Культурная столица материал 2016\презентация центр культуры\брошюра\Герб Октябрьского МР-03.png" style="position:absolute;margin-left:357pt;margin-top:-11.75pt;width:77.9pt;height:77.9pt;z-index:25165977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Герб Октябрьского МР-03"/>
          </v:shape>
        </w:pict>
      </w: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pict>
          <v:shape id="Рисунок 3" o:spid="_x0000_s1027" type="#_x0000_t75" alt="59 фестивалей 59 региона" style="position:absolute;margin-left:453.3pt;margin-top:-4.6pt;width:70.75pt;height:70.75pt;z-index:251657728;visibility:visible;mso-position-horizontal-relative:margin;mso-position-vertical-relative:margin">
            <v:imagedata r:id="rId6" o:title="59 фестивалей 59 региона"/>
            <w10:wrap type="square" anchorx="margin" anchory="margin"/>
          </v:shape>
        </w:pict>
      </w:r>
      <w:r w:rsidR="00F117DC">
        <w:rPr>
          <w:rFonts w:ascii="Times New Roman" w:hAnsi="Times New Roman"/>
          <w:b/>
          <w:color w:val="002060"/>
          <w:sz w:val="32"/>
          <w:szCs w:val="32"/>
        </w:rPr>
        <w:t>1 июля 2018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г. </w:t>
      </w:r>
      <w:r w:rsidR="00F117DC" w:rsidRPr="00800307">
        <w:rPr>
          <w:rFonts w:ascii="Times New Roman" w:hAnsi="Times New Roman"/>
          <w:b/>
          <w:color w:val="002060"/>
          <w:sz w:val="32"/>
          <w:szCs w:val="32"/>
        </w:rPr>
        <w:t xml:space="preserve"> д. Тляково</w:t>
      </w:r>
      <w:r w:rsidR="00D114E0">
        <w:rPr>
          <w:rFonts w:ascii="Times New Roman" w:hAnsi="Times New Roman"/>
          <w:b/>
          <w:color w:val="002060"/>
          <w:sz w:val="32"/>
          <w:szCs w:val="32"/>
        </w:rPr>
        <w:tab/>
      </w:r>
    </w:p>
    <w:p w:rsidR="00F117DC" w:rsidRPr="00800307" w:rsidRDefault="00F117DC" w:rsidP="0058482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00307">
        <w:rPr>
          <w:rFonts w:ascii="Times New Roman" w:hAnsi="Times New Roman"/>
          <w:b/>
          <w:color w:val="FF0000"/>
          <w:sz w:val="32"/>
          <w:szCs w:val="32"/>
        </w:rPr>
        <w:t>ПЕЛЕДЫШ ПАЙРЕМ</w:t>
      </w:r>
    </w:p>
    <w:p w:rsidR="00F117DC" w:rsidRDefault="00D202E6" w:rsidP="008C5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i1025" type="#_x0000_t75" style="width:119.25pt;height:81pt;visibility:visible">
            <v:imagedata r:id="rId7" o:title=""/>
          </v:shape>
        </w:pict>
      </w:r>
    </w:p>
    <w:p w:rsidR="00F117DC" w:rsidRPr="00D114E0" w:rsidRDefault="00F117DC" w:rsidP="008C575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14E0">
        <w:rPr>
          <w:rFonts w:ascii="Times New Roman" w:hAnsi="Times New Roman"/>
          <w:b/>
          <w:sz w:val="28"/>
          <w:szCs w:val="28"/>
          <w:u w:val="single"/>
        </w:rPr>
        <w:t>Программа праздника</w:t>
      </w:r>
    </w:p>
    <w:p w:rsidR="00F117DC" w:rsidRPr="00D114E0" w:rsidRDefault="00F117DC" w:rsidP="008C575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10-00 – Встреча гостей у Тляковского СДК (чаепитие)</w:t>
      </w:r>
    </w:p>
    <w:p w:rsidR="00D114E0" w:rsidRDefault="00D114E0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14E0">
        <w:rPr>
          <w:rFonts w:ascii="Times New Roman" w:hAnsi="Times New Roman"/>
          <w:b/>
          <w:sz w:val="28"/>
          <w:szCs w:val="28"/>
          <w:u w:val="single"/>
        </w:rPr>
        <w:t>Березовая роща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11-00 – Построение праздничной колонны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11-05 – Прохождение праздничной колонны</w:t>
      </w:r>
    </w:p>
    <w:p w:rsidR="00D114E0" w:rsidRDefault="00D114E0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14E0">
        <w:rPr>
          <w:rFonts w:ascii="Times New Roman" w:hAnsi="Times New Roman"/>
          <w:b/>
          <w:sz w:val="28"/>
          <w:szCs w:val="28"/>
          <w:u w:val="single"/>
        </w:rPr>
        <w:t>Сцена на лугах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11-30 – Торжественное открытие праздника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«Пеледыш пайрем»: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Выступление детского ансамбля «Новое поколение»</w:t>
      </w:r>
    </w:p>
    <w:p w:rsidR="00F117DC" w:rsidRPr="00D114E0" w:rsidRDefault="00AE38F7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Приветственное слово глав Октябрьского муниципального района Георгия Василевича </w:t>
      </w:r>
      <w:proofErr w:type="spellStart"/>
      <w:r>
        <w:rPr>
          <w:rFonts w:ascii="Times New Roman" w:hAnsi="Times New Roman"/>
          <w:b/>
          <w:sz w:val="28"/>
          <w:szCs w:val="28"/>
        </w:rPr>
        <w:t>Поезжаева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F117DC" w:rsidRPr="00D114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17DC" w:rsidRPr="00D114E0">
        <w:rPr>
          <w:rFonts w:ascii="Times New Roman" w:hAnsi="Times New Roman"/>
          <w:b/>
          <w:sz w:val="28"/>
          <w:szCs w:val="28"/>
        </w:rPr>
        <w:t>Русско</w:t>
      </w:r>
      <w:proofErr w:type="spellEnd"/>
      <w:r w:rsidR="00F117DC" w:rsidRPr="00D114E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F117DC" w:rsidRPr="00D114E0">
        <w:rPr>
          <w:rFonts w:ascii="Times New Roman" w:hAnsi="Times New Roman"/>
          <w:b/>
          <w:sz w:val="28"/>
          <w:szCs w:val="28"/>
        </w:rPr>
        <w:t>Сарсинского</w:t>
      </w:r>
      <w:proofErr w:type="spellEnd"/>
      <w:r w:rsidR="00F117DC" w:rsidRPr="00D114E0">
        <w:rPr>
          <w:rFonts w:ascii="Times New Roman" w:hAnsi="Times New Roman"/>
          <w:b/>
          <w:sz w:val="28"/>
          <w:szCs w:val="28"/>
        </w:rPr>
        <w:t xml:space="preserve"> сельского поселения Владимира Александровича Седухина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Приветственное слово Председателя Марийского центра Пермского края Раисы Шамратовны Поповой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11-50 – Художественная часть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Выступление  коллективов художественной самодеятельности: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Выступления коллективов Русско – Сарсинского поселения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Выступление ансамбля народной песни «Раздолье»</w:t>
      </w:r>
      <w:r w:rsidR="00AE38F7">
        <w:rPr>
          <w:rFonts w:ascii="Times New Roman" w:hAnsi="Times New Roman"/>
          <w:b/>
          <w:sz w:val="28"/>
          <w:szCs w:val="28"/>
        </w:rPr>
        <w:t xml:space="preserve"> п. </w:t>
      </w:r>
      <w:proofErr w:type="gramStart"/>
      <w:r w:rsidR="00AE38F7">
        <w:rPr>
          <w:rFonts w:ascii="Times New Roman" w:hAnsi="Times New Roman"/>
          <w:b/>
          <w:sz w:val="28"/>
          <w:szCs w:val="28"/>
        </w:rPr>
        <w:t>Октябрьский</w:t>
      </w:r>
      <w:proofErr w:type="gramEnd"/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Выступление Суксунского ансамбля «Эр Ужара»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Выступление Пермского ансамбля «</w:t>
      </w:r>
      <w:proofErr w:type="spellStart"/>
      <w:r w:rsidRPr="00D114E0">
        <w:rPr>
          <w:rFonts w:ascii="Times New Roman" w:hAnsi="Times New Roman"/>
          <w:b/>
          <w:sz w:val="28"/>
          <w:szCs w:val="28"/>
        </w:rPr>
        <w:t>Памаш</w:t>
      </w:r>
      <w:proofErr w:type="spellEnd"/>
      <w:r w:rsidRPr="00D114E0">
        <w:rPr>
          <w:rFonts w:ascii="Times New Roman" w:hAnsi="Times New Roman"/>
          <w:b/>
          <w:sz w:val="28"/>
          <w:szCs w:val="28"/>
        </w:rPr>
        <w:t>»</w:t>
      </w:r>
    </w:p>
    <w:p w:rsidR="00F117DC" w:rsidRPr="00D114E0" w:rsidRDefault="00F117DC" w:rsidP="00D114E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15-00 – Зажжение костра</w:t>
      </w:r>
      <w:r w:rsidR="00AE38F7">
        <w:rPr>
          <w:rFonts w:ascii="Times New Roman" w:hAnsi="Times New Roman"/>
          <w:b/>
          <w:sz w:val="28"/>
          <w:szCs w:val="28"/>
        </w:rPr>
        <w:t>,</w:t>
      </w:r>
      <w:r w:rsidRPr="00D114E0">
        <w:rPr>
          <w:rFonts w:ascii="Times New Roman" w:hAnsi="Times New Roman"/>
          <w:b/>
          <w:sz w:val="28"/>
          <w:szCs w:val="28"/>
        </w:rPr>
        <w:t xml:space="preserve"> праздничный хоровод</w:t>
      </w:r>
    </w:p>
    <w:p w:rsidR="00F117DC" w:rsidRPr="00D114E0" w:rsidRDefault="00AE38F7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15-20 – Праздничная уха</w:t>
      </w:r>
      <w:r w:rsidR="00F117DC" w:rsidRPr="00D114E0">
        <w:rPr>
          <w:rFonts w:ascii="Times New Roman" w:hAnsi="Times New Roman"/>
          <w:b/>
          <w:sz w:val="28"/>
          <w:szCs w:val="28"/>
        </w:rPr>
        <w:t>.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14E0">
        <w:rPr>
          <w:rFonts w:ascii="Times New Roman" w:hAnsi="Times New Roman"/>
          <w:b/>
          <w:sz w:val="28"/>
          <w:szCs w:val="28"/>
          <w:u w:val="single"/>
        </w:rPr>
        <w:t>12-00 до 15-00 - Детская площадка «Непоседы»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Вас ждут игры, конкурсы, веселые старты, батуты.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14E0">
        <w:rPr>
          <w:rFonts w:ascii="Times New Roman" w:hAnsi="Times New Roman"/>
          <w:b/>
          <w:sz w:val="28"/>
          <w:szCs w:val="28"/>
          <w:u w:val="single"/>
        </w:rPr>
        <w:t>12-00 до 15-00 –Молодежная  площадка «Молодо-зелено!»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Прохождение бревна над водой, бег на скорость парни и девушки, перетягивание каната.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14E0">
        <w:rPr>
          <w:rFonts w:ascii="Times New Roman" w:hAnsi="Times New Roman"/>
          <w:b/>
          <w:sz w:val="28"/>
          <w:szCs w:val="28"/>
          <w:u w:val="single"/>
        </w:rPr>
        <w:t>12-00 до 15-00 – Творческая площадка «ОчУмелые ручки»</w:t>
      </w:r>
    </w:p>
    <w:p w:rsidR="00F117DC" w:rsidRPr="00D114E0" w:rsidRDefault="00F117DC" w:rsidP="00721FBD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4E0">
        <w:rPr>
          <w:rFonts w:ascii="Times New Roman" w:hAnsi="Times New Roman"/>
          <w:b/>
          <w:sz w:val="28"/>
          <w:szCs w:val="28"/>
        </w:rPr>
        <w:t>Выставка – продажа декоративно – прикладного творчества, мастер класс по изготовлению марийских кукол.</w:t>
      </w:r>
    </w:p>
    <w:p w:rsidR="00F117DC" w:rsidRPr="00D114E0" w:rsidRDefault="00F117DC" w:rsidP="00D114E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17DC" w:rsidRPr="00800307" w:rsidRDefault="00F117DC" w:rsidP="008C575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F117DC" w:rsidRPr="00800307" w:rsidSect="008C575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826"/>
    <w:rsid w:val="0021431E"/>
    <w:rsid w:val="00257D8F"/>
    <w:rsid w:val="00364BCA"/>
    <w:rsid w:val="003C6949"/>
    <w:rsid w:val="004C225A"/>
    <w:rsid w:val="00533C7A"/>
    <w:rsid w:val="00584826"/>
    <w:rsid w:val="00654EC5"/>
    <w:rsid w:val="00721FBD"/>
    <w:rsid w:val="007276BE"/>
    <w:rsid w:val="007F6CB7"/>
    <w:rsid w:val="00800307"/>
    <w:rsid w:val="008C5758"/>
    <w:rsid w:val="00AE38F7"/>
    <w:rsid w:val="00AF38DD"/>
    <w:rsid w:val="00C8794D"/>
    <w:rsid w:val="00D114E0"/>
    <w:rsid w:val="00D202E6"/>
    <w:rsid w:val="00DE4C98"/>
    <w:rsid w:val="00F117DC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2017-06-21T08:21:00Z</dcterms:created>
  <dcterms:modified xsi:type="dcterms:W3CDTF">2018-06-29T04:22:00Z</dcterms:modified>
</cp:coreProperties>
</file>