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0" w:rsidRDefault="002C07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0700" w:rsidRDefault="002C0700">
      <w:pPr>
        <w:pStyle w:val="ConsPlusNormal"/>
        <w:jc w:val="both"/>
        <w:outlineLvl w:val="0"/>
      </w:pPr>
    </w:p>
    <w:p w:rsidR="002C0700" w:rsidRDefault="002C0700">
      <w:pPr>
        <w:pStyle w:val="ConsPlusTitle"/>
        <w:jc w:val="center"/>
        <w:outlineLvl w:val="0"/>
      </w:pPr>
      <w:r>
        <w:t>ПРАВИТЕЛЬСТВО ПЕРМСКОГО КРАЯ</w:t>
      </w:r>
    </w:p>
    <w:p w:rsidR="002C0700" w:rsidRDefault="002C0700">
      <w:pPr>
        <w:pStyle w:val="ConsPlusTitle"/>
        <w:jc w:val="center"/>
      </w:pPr>
    </w:p>
    <w:p w:rsidR="002C0700" w:rsidRDefault="002C0700">
      <w:pPr>
        <w:pStyle w:val="ConsPlusTitle"/>
        <w:jc w:val="center"/>
      </w:pPr>
      <w:r>
        <w:t>ПОСТАНОВЛЕНИЕ</w:t>
      </w:r>
    </w:p>
    <w:p w:rsidR="002C0700" w:rsidRDefault="002C0700">
      <w:pPr>
        <w:pStyle w:val="ConsPlusTitle"/>
        <w:jc w:val="center"/>
      </w:pPr>
      <w:r>
        <w:t>от 23 декабря 2021 г. N 1052-п</w:t>
      </w:r>
    </w:p>
    <w:p w:rsidR="002C0700" w:rsidRDefault="002C0700">
      <w:pPr>
        <w:pStyle w:val="ConsPlusTitle"/>
        <w:jc w:val="center"/>
      </w:pPr>
    </w:p>
    <w:p w:rsidR="002C0700" w:rsidRDefault="002C0700">
      <w:pPr>
        <w:pStyle w:val="ConsPlusTitle"/>
        <w:jc w:val="center"/>
      </w:pPr>
      <w:r>
        <w:t>ОБ УСТАНОВЛЕНИИ ПОЛНОГО ЗАПРЕТА НА РОЗНИЧНУЮ ПРОДАЖУ</w:t>
      </w:r>
    </w:p>
    <w:p w:rsidR="002C0700" w:rsidRDefault="002C0700">
      <w:pPr>
        <w:pStyle w:val="ConsPlusTitle"/>
        <w:jc w:val="center"/>
      </w:pPr>
      <w:r>
        <w:t>АЛКОГОЛЬНОЙ ПРОДУКЦИИ, ПИВА И ПИВНЫХ НАПИТКОВ, СИДРА, ПУАРЕ,</w:t>
      </w:r>
    </w:p>
    <w:p w:rsidR="002C0700" w:rsidRDefault="002C0700">
      <w:pPr>
        <w:pStyle w:val="ConsPlusTitle"/>
        <w:jc w:val="center"/>
      </w:pPr>
      <w:r>
        <w:t>МЕДОВУХИ, ЗА ИСКЛЮЧЕНИЕМ РОЗНИЧНОЙ ПРОДАЖИ АЛКОГОЛЬНОЙ</w:t>
      </w:r>
    </w:p>
    <w:p w:rsidR="002C0700" w:rsidRDefault="002C0700">
      <w:pPr>
        <w:pStyle w:val="ConsPlusTitle"/>
        <w:jc w:val="center"/>
      </w:pPr>
      <w:r>
        <w:t>ПРОДУКЦИИ ПРИ ОКАЗАНИИ УСЛУГ ОБЩЕСТВЕННОГО ПИТАНИЯ,</w:t>
      </w:r>
    </w:p>
    <w:p w:rsidR="002C0700" w:rsidRDefault="002C0700">
      <w:pPr>
        <w:pStyle w:val="ConsPlusTitle"/>
        <w:jc w:val="center"/>
      </w:pPr>
      <w:r>
        <w:t>В МУНИЦИПАЛЬНЫХ ОБРАЗОВАНИЯХ ПЕРМСКОГО КРАЯ В 2022 ГОДУ</w:t>
      </w:r>
    </w:p>
    <w:p w:rsidR="002C0700" w:rsidRDefault="002C07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0700" w:rsidRDefault="002C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700" w:rsidRDefault="002C07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11.05.2022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</w:tr>
    </w:tbl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охраны здоровья, обеспечения правопорядка и общественной безопасности населения при проведении массовых мероприятий Правительство Пермского края постановляет:</w:t>
      </w:r>
      <w:proofErr w:type="gramEnd"/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ind w:firstLine="540"/>
        <w:jc w:val="both"/>
      </w:pPr>
      <w:r>
        <w:t xml:space="preserve">1. Установить полный запрет на розничную продажу алкогольной продукции, пива и пивных напитков, сидра, пуаре, медовухи, за исключением розничной продажи алкогольной продукции при оказании услуг общественного питания, в муниципальных </w:t>
      </w:r>
      <w:hyperlink w:anchor="P34" w:history="1">
        <w:r>
          <w:rPr>
            <w:color w:val="0000FF"/>
          </w:rPr>
          <w:t>образованиях</w:t>
        </w:r>
      </w:hyperlink>
      <w:r>
        <w:t xml:space="preserve"> Пермского края в 2022 году согласно приложению к настоящему постановлению.</w:t>
      </w:r>
    </w:p>
    <w:p w:rsidR="002C0700" w:rsidRDefault="002C0700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Пермского края осуществлять информирование хозяйствующих субъектов об установлении запрета на розничную продажу алкогольной продукции на официальных сайтах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10 дней до даты такого запрета.</w:t>
      </w:r>
    </w:p>
    <w:p w:rsidR="002C0700" w:rsidRDefault="002C070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2C0700" w:rsidRDefault="002C07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right"/>
      </w:pPr>
      <w:r>
        <w:t>Губернатор Пермского края</w:t>
      </w:r>
    </w:p>
    <w:p w:rsidR="002C0700" w:rsidRDefault="002C0700">
      <w:pPr>
        <w:pStyle w:val="ConsPlusNormal"/>
        <w:jc w:val="right"/>
      </w:pPr>
      <w:r>
        <w:t>Д.Н.МАХОНИН</w:t>
      </w: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right"/>
        <w:outlineLvl w:val="0"/>
      </w:pPr>
      <w:r>
        <w:t>Приложение</w:t>
      </w:r>
    </w:p>
    <w:p w:rsidR="002C0700" w:rsidRDefault="002C0700">
      <w:pPr>
        <w:pStyle w:val="ConsPlusNormal"/>
        <w:jc w:val="right"/>
      </w:pPr>
      <w:r>
        <w:t>к постановлению</w:t>
      </w:r>
    </w:p>
    <w:p w:rsidR="002C0700" w:rsidRDefault="002C0700">
      <w:pPr>
        <w:pStyle w:val="ConsPlusNormal"/>
        <w:jc w:val="right"/>
      </w:pPr>
      <w:r>
        <w:t>Правительства</w:t>
      </w:r>
    </w:p>
    <w:p w:rsidR="002C0700" w:rsidRDefault="002C0700">
      <w:pPr>
        <w:pStyle w:val="ConsPlusNormal"/>
        <w:jc w:val="right"/>
      </w:pPr>
      <w:r>
        <w:t>Пермского края</w:t>
      </w:r>
    </w:p>
    <w:p w:rsidR="002C0700" w:rsidRDefault="002C0700">
      <w:pPr>
        <w:pStyle w:val="ConsPlusNormal"/>
        <w:jc w:val="right"/>
      </w:pPr>
      <w:r>
        <w:t>от 23.12.2021 N 1052-п</w:t>
      </w: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Title"/>
        <w:jc w:val="center"/>
      </w:pPr>
      <w:bookmarkStart w:id="0" w:name="P34"/>
      <w:bookmarkEnd w:id="0"/>
      <w:r>
        <w:t>МУНИЦИПАЛЬНЫЕ ОБРАЗОВАНИЯ ПЕРМСКОГО КРАЯ, В КОТОРЫХ</w:t>
      </w:r>
    </w:p>
    <w:p w:rsidR="002C0700" w:rsidRDefault="002C0700">
      <w:pPr>
        <w:pStyle w:val="ConsPlusTitle"/>
        <w:jc w:val="center"/>
      </w:pPr>
      <w:r>
        <w:lastRenderedPageBreak/>
        <w:t>УСТАНОВЛЕН ПОЛНЫЙ ЗАПРЕТ НА РОЗНИЧНУЮ ПРОДАЖУ АЛКОГОЛЬНОЙ</w:t>
      </w:r>
    </w:p>
    <w:p w:rsidR="002C0700" w:rsidRDefault="002C0700">
      <w:pPr>
        <w:pStyle w:val="ConsPlusTitle"/>
        <w:jc w:val="center"/>
      </w:pPr>
      <w:r>
        <w:t>ПРОДУКЦИИ, ПИВА И ПИВНЫХ НАПИТКОВ, СИДРА, ПУАРЕ, МЕДОВУХИ,</w:t>
      </w:r>
    </w:p>
    <w:p w:rsidR="002C0700" w:rsidRDefault="002C0700">
      <w:pPr>
        <w:pStyle w:val="ConsPlusTitle"/>
        <w:jc w:val="center"/>
      </w:pPr>
      <w:r>
        <w:t>ЗА ИСКЛЮЧЕНИЕМ РОЗНИЧНОЙ ПРОДАЖИ АЛКОГОЛЬНОЙ ПРОДУКЦИИ</w:t>
      </w:r>
    </w:p>
    <w:p w:rsidR="002C0700" w:rsidRDefault="002C0700">
      <w:pPr>
        <w:pStyle w:val="ConsPlusTitle"/>
        <w:jc w:val="center"/>
      </w:pPr>
      <w:r>
        <w:t>ПРИ ОКАЗАНИИ УСЛУГ ОБЩЕСТВЕННОГО ПИТАНИЯ, В 2022 ГОДУ</w:t>
      </w:r>
    </w:p>
    <w:p w:rsidR="002C0700" w:rsidRDefault="002C07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0700" w:rsidRDefault="002C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700" w:rsidRDefault="002C07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11.05.2022 N 366-п)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700" w:rsidRDefault="002C0700">
            <w:pPr>
              <w:spacing w:after="1" w:line="0" w:lineRule="atLeast"/>
            </w:pPr>
          </w:p>
        </w:tc>
      </w:tr>
    </w:tbl>
    <w:p w:rsidR="002C0700" w:rsidRDefault="002C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835"/>
        <w:gridCol w:w="2835"/>
      </w:tblGrid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Дата и время ограничения розничной продажи алкогольной продукции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  <w:jc w:val="center"/>
            </w:pPr>
            <w:r>
              <w:t>4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1. Александровский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Александровского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Александровска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27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2. Бардымский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Бардымского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Национальный праздник "Навруз"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19 марта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Бардымского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Ураза-байрам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03 мая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Бардымского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Национальный праздник "Барда-зиен"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18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Бардымского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Курбан-байрам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9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3. Муниципальное образование "Город Березники"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Березники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 и 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4. Большесосновский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Большесосновского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5. Муниципальное образование Верещагинский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Верещагино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bottom w:val="nil"/>
            </w:tcBorders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6. Гремячинский городской округ</w:t>
            </w:r>
          </w:p>
          <w:p w:rsidR="002C0700" w:rsidRDefault="002C0700">
            <w:pPr>
              <w:pStyle w:val="ConsPlusNormal"/>
              <w:jc w:val="center"/>
            </w:pPr>
          </w:p>
          <w:p w:rsidR="002C0700" w:rsidRDefault="002C0700">
            <w:pPr>
              <w:pStyle w:val="ConsPlusNormal"/>
              <w:jc w:val="center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</w:t>
            </w:r>
          </w:p>
          <w:p w:rsidR="002C0700" w:rsidRDefault="002C0700">
            <w:pPr>
              <w:pStyle w:val="ConsPlusNormal"/>
              <w:jc w:val="center"/>
            </w:pPr>
            <w:r>
              <w:t>от 11.05.2022 N 366-п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bottom w:val="nil"/>
            </w:tcBorders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7. Губахинский муниципальный округ Пермского края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2C0700" w:rsidRDefault="002C070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2C0700" w:rsidRDefault="002C0700">
            <w:pPr>
              <w:pStyle w:val="ConsPlusNormal"/>
              <w:jc w:val="center"/>
            </w:pPr>
            <w:r>
              <w:t>от 11.05.2022 N 366-п)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Губахи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Гремячинска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шахтера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28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8. Добрянский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Добрянки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Добрянки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16 июля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рабочего поселка Полазна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рабочего поселка Полазна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поселка Полазна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03 сентября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9. Еловский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села Елово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XIII межрайонный фестиваль "Еловская рыбка"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9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10. Городской округ закрытое административно-территориальное образование Звездный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 xml:space="preserve">На территории городского округа закрытого административно-территориального образования </w:t>
            </w:r>
            <w:proofErr w:type="gramStart"/>
            <w:r>
              <w:t>Звездный</w:t>
            </w:r>
            <w:proofErr w:type="gramEnd"/>
            <w:r>
              <w:t xml:space="preserve">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 xml:space="preserve">День </w:t>
            </w:r>
            <w:proofErr w:type="gramStart"/>
            <w:r>
              <w:t>Звездного</w:t>
            </w:r>
            <w:proofErr w:type="gramEnd"/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11. Ильинский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Чермоза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12. Городской округ "Город Кизел"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Кизела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lastRenderedPageBreak/>
              <w:t>13. Кочевский муниципальный округ Пермского края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C0700" w:rsidRDefault="002C070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835" w:type="dxa"/>
            <w:tcBorders>
              <w:bottom w:val="nil"/>
            </w:tcBorders>
          </w:tcPr>
          <w:p w:rsidR="002C0700" w:rsidRDefault="002C0700">
            <w:pPr>
              <w:pStyle w:val="ConsPlusNormal"/>
            </w:pPr>
            <w:r>
              <w:t>На территории села Кочево</w:t>
            </w:r>
          </w:p>
        </w:tc>
        <w:tc>
          <w:tcPr>
            <w:tcW w:w="2835" w:type="dxa"/>
            <w:tcBorders>
              <w:bottom w:val="nil"/>
            </w:tcBorders>
          </w:tcPr>
          <w:p w:rsidR="002C0700" w:rsidRDefault="002C0700">
            <w:pPr>
              <w:pStyle w:val="ConsPlusNormal"/>
            </w:pPr>
            <w:r>
              <w:t>День села</w:t>
            </w:r>
          </w:p>
        </w:tc>
        <w:tc>
          <w:tcPr>
            <w:tcW w:w="2835" w:type="dxa"/>
            <w:tcBorders>
              <w:bottom w:val="nil"/>
            </w:tcBorders>
          </w:tcPr>
          <w:p w:rsidR="002C0700" w:rsidRDefault="002C0700">
            <w:pPr>
              <w:pStyle w:val="ConsPlusNormal"/>
            </w:pPr>
            <w:r>
              <w:t>21 мая с 8.00 до 23.00 по местному времени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2C0700" w:rsidRDefault="002C0700">
            <w:pPr>
              <w:pStyle w:val="ConsPlusNormal"/>
              <w:jc w:val="both"/>
            </w:pPr>
            <w:r>
              <w:t xml:space="preserve">(п. 13.1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11.05.2022 N 366-п)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села Кочево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14. Красновишерский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Красновишерска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Межмуниципальный фестиваль "Праздник черники и черничного пирога"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13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15. Краснокамский городской округ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Масленичные народные гуляния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06 марта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поселка Оверята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поселка и День строителя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14 августа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 xml:space="preserve">На территории поселка </w:t>
            </w:r>
            <w:proofErr w:type="gramStart"/>
            <w:r>
              <w:t>Майский</w:t>
            </w:r>
            <w:proofErr w:type="gramEnd"/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поселка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28 августа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Краснокамска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Краснокамского городского округа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17 сентября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16. Городской округ - город Кудымкар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Кудымкара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09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17. Куединский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Куединского муниципального округа Пермского края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 и Бал выпускников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bottom w:val="nil"/>
            </w:tcBorders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17(1). Кунгурский муниципальный округ Пермского края</w:t>
            </w:r>
          </w:p>
        </w:tc>
      </w:tr>
      <w:tr w:rsidR="002C0700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</w:tcBorders>
          </w:tcPr>
          <w:p w:rsidR="002C0700" w:rsidRDefault="002C0700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</w:t>
            </w:r>
            <w:proofErr w:type="gramEnd"/>
          </w:p>
          <w:p w:rsidR="002C0700" w:rsidRDefault="002C0700">
            <w:pPr>
              <w:pStyle w:val="ConsPlusNormal"/>
              <w:jc w:val="center"/>
            </w:pPr>
            <w:r>
              <w:t>от 11.05.2022 N 366-п)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17(1).1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деревни Мыльники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Открытие Международного фестиваля воздухоплавания "Небесная ярмарка - 2022"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17(1).2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27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lastRenderedPageBreak/>
              <w:t>17(1).3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деревни Мыльники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Закрытие Международного фестиваля воздухоплавания "Небесная ярмарка - 2022"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02 июля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17(1).4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Кунгура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02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18. Лысьвенский городской округ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Лысьвенского городского округа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Лысьвенского городского округа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16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19. Нытвенский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Нытвы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Нытвы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 и День металлурга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16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20. Октябрьский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 xml:space="preserve">На территории рабочего поселка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XIII краевой праздник "Хлебный спас"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20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21. Осинский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Осы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Фестиваль экстремальных видов спорта "Оса - акватория Беринга"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23 июля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22. Соликамский городской округ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Соликамска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молодежи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Соликамска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 и День шахтера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27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23. Суксунский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Суксунского городского поселения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Праздник-фестиваль "С Днем рождения, Суксун!"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24. Уинский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села Уинское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Краевой фестиваль меда "Медовый Спас"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13 августа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lastRenderedPageBreak/>
              <w:t>25. Чусовской городской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города Чусового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города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18 июня с 8.00 до 23.00 по местному времени</w:t>
            </w:r>
          </w:p>
        </w:tc>
      </w:tr>
      <w:tr w:rsidR="002C0700">
        <w:tc>
          <w:tcPr>
            <w:tcW w:w="9049" w:type="dxa"/>
            <w:gridSpan w:val="4"/>
          </w:tcPr>
          <w:p w:rsidR="002C0700" w:rsidRDefault="002C0700">
            <w:pPr>
              <w:pStyle w:val="ConsPlusNormal"/>
              <w:jc w:val="center"/>
              <w:outlineLvl w:val="1"/>
            </w:pPr>
            <w:r>
              <w:t>26. Юсьвинский муниципальный округ Пермского края</w:t>
            </w:r>
          </w:p>
        </w:tc>
      </w:tr>
      <w:tr w:rsidR="002C0700">
        <w:tc>
          <w:tcPr>
            <w:tcW w:w="544" w:type="dxa"/>
          </w:tcPr>
          <w:p w:rsidR="002C0700" w:rsidRDefault="002C0700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На территории села Юсьва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День села</w:t>
            </w:r>
          </w:p>
        </w:tc>
        <w:tc>
          <w:tcPr>
            <w:tcW w:w="2835" w:type="dxa"/>
          </w:tcPr>
          <w:p w:rsidR="002C0700" w:rsidRDefault="002C0700">
            <w:pPr>
              <w:pStyle w:val="ConsPlusNormal"/>
            </w:pPr>
            <w:r>
              <w:t>25 июня с 8.00 до 23.00 по местному времени</w:t>
            </w:r>
          </w:p>
        </w:tc>
      </w:tr>
    </w:tbl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jc w:val="both"/>
      </w:pPr>
    </w:p>
    <w:p w:rsidR="002C0700" w:rsidRDefault="002C07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087" w:rsidRDefault="006B3087">
      <w:bookmarkStart w:id="1" w:name="_GoBack"/>
      <w:bookmarkEnd w:id="1"/>
    </w:p>
    <w:sectPr w:rsidR="006B3087" w:rsidSect="00C40F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0"/>
    <w:rsid w:val="002C0700"/>
    <w:rsid w:val="006B3087"/>
    <w:rsid w:val="007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4AC9F68AE75DE1C277D3AAC96671B5EAE68BE57AAC91E34510E18D43A0BBC887FC46272C2273875424F99803B5E1D597D545845ECD3F46EE8C5BDb4P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4AC9F68AE75DE1C276337BAFA3A1052A434B455AEC44D6902084F8B6A0DE9C83FC23F3581216D24061A948537144C1B365B5840bFP0I" TargetMode="External"/><Relationship Id="rId12" Type="http://schemas.openxmlformats.org/officeDocument/2006/relationships/hyperlink" Target="consultantplus://offline/ref=FC14AC9F68AE75DE1C277D3AAC96671B5EAE68BE57AAC91E34510E18D43A0BBC887FC46272C2273875424F9B873B5E1D597D545845ECD3F46EE8C5BDb4P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4AC9F68AE75DE1C277D3AAC96671B5EAE68BE57AAC91E34510E18D43A0BBC887FC46272C2273875424F99803B5E1D597D545845ECD3F46EE8C5BDb4P1I" TargetMode="External"/><Relationship Id="rId11" Type="http://schemas.openxmlformats.org/officeDocument/2006/relationships/hyperlink" Target="consultantplus://offline/ref=FC14AC9F68AE75DE1C277D3AAC96671B5EAE68BE57AAC91E34510E18D43A0BBC887FC46272C2273875424F98823B5E1D597D545845ECD3F46EE8C5BDb4P1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C14AC9F68AE75DE1C277D3AAC96671B5EAE68BE57AAC91E34510E18D43A0BBC887FC46272C2273875424F99823B5E1D597D545845ECD3F46EE8C5BDb4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4AC9F68AE75DE1C277D3AAC96671B5EAE68BE57AAC91E34510E18D43A0BBC887FC46272C2273875424F99833B5E1D597D545845ECD3F46EE8C5BDb4P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2022-06-07T08:15:00Z</dcterms:created>
  <dcterms:modified xsi:type="dcterms:W3CDTF">2022-06-07T08:16:00Z</dcterms:modified>
</cp:coreProperties>
</file>