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06" w:rsidRDefault="001D2406" w:rsidP="00451B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-583565</wp:posOffset>
            </wp:positionV>
            <wp:extent cx="892175" cy="84074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7" t="34225" r="53032" b="28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-559435</wp:posOffset>
            </wp:positionV>
            <wp:extent cx="819150" cy="819150"/>
            <wp:effectExtent l="0" t="0" r="0" b="0"/>
            <wp:wrapNone/>
            <wp:docPr id="1" name="Рисунок 1" descr="https://yt3.ggpht.com/a/AATXAJzZcOW8i08PCNuLhuwk9FwEOipU2jKpQMSm9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yt3.ggpht.com/a/AATXAJzZcOW8i08PCNuLhuwk9FwEOipU2jKpQMSm9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B81" w:rsidRPr="00451B81" w:rsidRDefault="00AB10C5" w:rsidP="00451B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8B8">
        <w:rPr>
          <w:rFonts w:ascii="Times New Roman" w:hAnsi="Times New Roman" w:cs="Times New Roman"/>
          <w:b/>
        </w:rPr>
        <w:t>План мероприятий</w:t>
      </w:r>
      <w:r w:rsidR="003F679E">
        <w:rPr>
          <w:rFonts w:ascii="Times New Roman" w:hAnsi="Times New Roman" w:cs="Times New Roman"/>
          <w:b/>
        </w:rPr>
        <w:t xml:space="preserve">, посвященный празднованию </w:t>
      </w:r>
      <w:r w:rsidRPr="00F448B8">
        <w:rPr>
          <w:rFonts w:ascii="Times New Roman" w:hAnsi="Times New Roman" w:cs="Times New Roman"/>
          <w:b/>
        </w:rPr>
        <w:t>90-лети</w:t>
      </w:r>
      <w:r w:rsidR="003F679E">
        <w:rPr>
          <w:rFonts w:ascii="Times New Roman" w:hAnsi="Times New Roman" w:cs="Times New Roman"/>
          <w:b/>
        </w:rPr>
        <w:t xml:space="preserve">я </w:t>
      </w:r>
      <w:r w:rsidR="00451B81" w:rsidRPr="0045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Октябрьского городского округа по культур</w:t>
      </w:r>
      <w:r w:rsidR="00451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спорту и молодежной политике</w:t>
      </w:r>
    </w:p>
    <w:tbl>
      <w:tblPr>
        <w:tblStyle w:val="a3"/>
        <w:tblpPr w:leftFromText="180" w:rightFromText="180" w:vertAnchor="text" w:tblpXSpec="center" w:tblpY="1"/>
        <w:tblOverlap w:val="never"/>
        <w:tblW w:w="9571" w:type="dxa"/>
        <w:tblLayout w:type="fixed"/>
        <w:tblLook w:val="04A0" w:firstRow="1" w:lastRow="0" w:firstColumn="1" w:lastColumn="0" w:noHBand="0" w:noVBand="1"/>
      </w:tblPr>
      <w:tblGrid>
        <w:gridCol w:w="421"/>
        <w:gridCol w:w="5357"/>
        <w:gridCol w:w="1701"/>
        <w:gridCol w:w="2092"/>
      </w:tblGrid>
      <w:tr w:rsidR="003F679E" w:rsidRPr="00BC7AF0" w:rsidTr="001D2406">
        <w:tc>
          <w:tcPr>
            <w:tcW w:w="421" w:type="dxa"/>
          </w:tcPr>
          <w:p w:rsidR="003F679E" w:rsidRPr="00BC7AF0" w:rsidRDefault="003F679E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57" w:type="dxa"/>
          </w:tcPr>
          <w:p w:rsidR="003F679E" w:rsidRPr="00BC7AF0" w:rsidRDefault="003F679E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3F679E" w:rsidRPr="00BC7AF0" w:rsidRDefault="003F679E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92" w:type="dxa"/>
          </w:tcPr>
          <w:p w:rsidR="003F679E" w:rsidRPr="00BC7AF0" w:rsidRDefault="003F679E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A4B77" w:rsidRPr="00BC7AF0" w:rsidTr="001D2406">
        <w:tc>
          <w:tcPr>
            <w:tcW w:w="421" w:type="dxa"/>
          </w:tcPr>
          <w:p w:rsidR="007A4B77" w:rsidRPr="00BC7AF0" w:rsidRDefault="007A4B77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Межрайонный праздник «Масленица»</w:t>
            </w:r>
          </w:p>
        </w:tc>
        <w:tc>
          <w:tcPr>
            <w:tcW w:w="1701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092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</w:tc>
      </w:tr>
      <w:tr w:rsidR="007A4B77" w:rsidRPr="00BC7AF0" w:rsidTr="001D2406">
        <w:tc>
          <w:tcPr>
            <w:tcW w:w="421" w:type="dxa"/>
          </w:tcPr>
          <w:p w:rsidR="007A4B77" w:rsidRPr="00BC7AF0" w:rsidRDefault="00C67C0C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7A4B77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B77" w:rsidRPr="00BC7AF0">
              <w:rPr>
                <w:rFonts w:ascii="Times New Roman" w:hAnsi="Times New Roman" w:cs="Times New Roman"/>
                <w:sz w:val="24"/>
                <w:szCs w:val="24"/>
              </w:rPr>
              <w:t>раздник Сабантуй</w:t>
            </w:r>
          </w:p>
        </w:tc>
        <w:tc>
          <w:tcPr>
            <w:tcW w:w="1701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092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</w:tc>
      </w:tr>
      <w:tr w:rsidR="00383AE6" w:rsidRPr="00BC7AF0" w:rsidTr="001D2406">
        <w:tc>
          <w:tcPr>
            <w:tcW w:w="421" w:type="dxa"/>
          </w:tcPr>
          <w:p w:rsidR="00383AE6" w:rsidRPr="00BC7AF0" w:rsidRDefault="001D2406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Липка</w:t>
            </w:r>
          </w:p>
        </w:tc>
        <w:tc>
          <w:tcPr>
            <w:tcW w:w="1701" w:type="dxa"/>
          </w:tcPr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июля</w:t>
            </w:r>
          </w:p>
        </w:tc>
        <w:tc>
          <w:tcPr>
            <w:tcW w:w="2092" w:type="dxa"/>
          </w:tcPr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</w:tc>
      </w:tr>
      <w:tr w:rsidR="007A4B77" w:rsidRPr="00BC7AF0" w:rsidTr="001D2406">
        <w:tc>
          <w:tcPr>
            <w:tcW w:w="421" w:type="dxa"/>
          </w:tcPr>
          <w:p w:rsidR="007A4B77" w:rsidRPr="00BC7AF0" w:rsidRDefault="00C67C0C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праздник «Играй, гармонь! Звени, частушка!»</w:t>
            </w:r>
          </w:p>
        </w:tc>
        <w:tc>
          <w:tcPr>
            <w:tcW w:w="1701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2092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</w:tc>
      </w:tr>
      <w:tr w:rsidR="007A4B77" w:rsidRPr="00BC7AF0" w:rsidTr="001D2406">
        <w:tc>
          <w:tcPr>
            <w:tcW w:w="421" w:type="dxa"/>
          </w:tcPr>
          <w:p w:rsidR="007A4B77" w:rsidRPr="00BC7AF0" w:rsidRDefault="00C67C0C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праздник Хлебный Спас</w:t>
            </w:r>
          </w:p>
        </w:tc>
        <w:tc>
          <w:tcPr>
            <w:tcW w:w="1701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2092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</w:tc>
      </w:tr>
      <w:tr w:rsidR="007A4B77" w:rsidRPr="00BC7AF0" w:rsidTr="001D2406">
        <w:tc>
          <w:tcPr>
            <w:tcW w:w="421" w:type="dxa"/>
          </w:tcPr>
          <w:p w:rsidR="007A4B77" w:rsidRPr="00BC7AF0" w:rsidRDefault="00C67C0C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Новогодний прием главы «Человек года»</w:t>
            </w:r>
          </w:p>
        </w:tc>
        <w:tc>
          <w:tcPr>
            <w:tcW w:w="1701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7A4B77" w:rsidRPr="00BC7AF0" w:rsidRDefault="007A4B77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</w:tc>
      </w:tr>
      <w:tr w:rsidR="00CE583A" w:rsidRPr="00BC7AF0" w:rsidTr="001D2406">
        <w:trPr>
          <w:trHeight w:val="1973"/>
        </w:trPr>
        <w:tc>
          <w:tcPr>
            <w:tcW w:w="421" w:type="dxa"/>
          </w:tcPr>
          <w:p w:rsidR="00CE583A" w:rsidRPr="00BC7AF0" w:rsidRDefault="00C67C0C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</w:tcPr>
          <w:p w:rsidR="00CE583A" w:rsidRPr="00383AE6" w:rsidRDefault="00CE583A" w:rsidP="0038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E6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мероприятий:</w:t>
            </w:r>
          </w:p>
          <w:p w:rsidR="00BC7AF0" w:rsidRDefault="0010148E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6D20" w:rsidRPr="00BC7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36D20"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педагогическая конференция «Художественное образование: опыт и перспективы» - «Эффективные методы и приёмы в образовательной деятельности в сфере искусства»</w:t>
            </w:r>
          </w:p>
          <w:p w:rsidR="00D614D3" w:rsidRDefault="00D614D3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«Салют Победы», посвященный празднованию Победы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proofErr w:type="gramEnd"/>
          </w:p>
          <w:p w:rsidR="00CE583A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раевой турнир по бальным танцам «</w:t>
            </w: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Лайна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ерсональная выставка </w:t>
            </w: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А.Сабирова</w:t>
            </w:r>
            <w:proofErr w:type="spellEnd"/>
          </w:p>
          <w:p w:rsidR="00383AE6" w:rsidRDefault="00383AE6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отовыставка «Юбилей Родной земли (к 90-летию Октябрьского городского округа)»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экспозиция в музее «Октябрьский: ретроспектива» (рабочее название)</w:t>
            </w:r>
          </w:p>
          <w:p w:rsidR="00D614D3" w:rsidRDefault="00383AE6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выставка-ярмарка «Осеннее разноцветье»</w:t>
            </w:r>
          </w:p>
          <w:p w:rsidR="00D614D3" w:rsidRDefault="00D614D3" w:rsidP="00383A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3AE6" w:rsidRDefault="00D614D3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месячник, </w:t>
            </w:r>
            <w:r w:rsidRPr="00D614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D614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пожилого человека</w:t>
            </w:r>
            <w:r w:rsidR="00383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фестиваль «Радуга талантов»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издание книги-альбома «Октябрьский: переведи время»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(рабочее название)</w:t>
            </w:r>
          </w:p>
          <w:p w:rsidR="00383AE6" w:rsidRPr="00D51660" w:rsidRDefault="00383AE6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создание видеофильма «Живым дыханием согрета»</w:t>
            </w:r>
          </w:p>
        </w:tc>
        <w:tc>
          <w:tcPr>
            <w:tcW w:w="1701" w:type="dxa"/>
          </w:tcPr>
          <w:p w:rsidR="00CE583A" w:rsidRPr="00BC7AF0" w:rsidRDefault="00CE583A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8E" w:rsidRDefault="0010148E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D3" w:rsidRDefault="00D614D3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D614D3" w:rsidRDefault="00D614D3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83AE6"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D614D3" w:rsidRDefault="00D614D3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D3" w:rsidRDefault="00D614D3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октября</w:t>
            </w:r>
          </w:p>
          <w:p w:rsidR="00D614D3" w:rsidRDefault="00D614D3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D3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C67C0C" w:rsidRDefault="00D614D3" w:rsidP="00D6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614D3" w:rsidRDefault="00D614D3" w:rsidP="00D6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D3" w:rsidRPr="00D614D3" w:rsidRDefault="00D614D3" w:rsidP="00D6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CE583A" w:rsidRPr="00BC7AF0" w:rsidRDefault="00CE583A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20" w:rsidRPr="00BC7AF0" w:rsidRDefault="00E36D2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8E" w:rsidRDefault="0010148E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D3" w:rsidRDefault="00D614D3" w:rsidP="00D6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ДШИ, ОРМ, ЦБС</w:t>
            </w:r>
          </w:p>
          <w:p w:rsidR="00C67C0C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ОРМ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  <w:r w:rsidR="00D614D3">
              <w:rPr>
                <w:rFonts w:ascii="Times New Roman" w:hAnsi="Times New Roman" w:cs="Times New Roman"/>
                <w:sz w:val="24"/>
                <w:szCs w:val="24"/>
              </w:rPr>
              <w:t>, ДШИ, ОРМ, ЦБС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  <w:r w:rsidR="00D614D3">
              <w:rPr>
                <w:rFonts w:ascii="Times New Roman" w:hAnsi="Times New Roman" w:cs="Times New Roman"/>
                <w:sz w:val="24"/>
                <w:szCs w:val="24"/>
              </w:rPr>
              <w:t>, ДШИ, ЦБС, ОРМ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  <w:p w:rsidR="00D614D3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  <w:p w:rsidR="00D614D3" w:rsidRDefault="00D614D3" w:rsidP="00D6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4D3" w:rsidRDefault="00D614D3" w:rsidP="00D6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  <w:p w:rsidR="00383AE6" w:rsidRPr="00D614D3" w:rsidRDefault="00383AE6" w:rsidP="00D6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60" w:rsidRPr="00BC7AF0" w:rsidTr="001D2406">
        <w:trPr>
          <w:trHeight w:val="1562"/>
        </w:trPr>
        <w:tc>
          <w:tcPr>
            <w:tcW w:w="421" w:type="dxa"/>
          </w:tcPr>
          <w:p w:rsidR="00D51660" w:rsidRPr="00BC7AF0" w:rsidRDefault="001D2406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7" w:type="dxa"/>
          </w:tcPr>
          <w:p w:rsidR="00D51660" w:rsidRPr="00383AE6" w:rsidRDefault="00D51660" w:rsidP="0038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E6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Молодежные мероприятия: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фестиваль патриотической песни «А память сердце бережет…»</w:t>
            </w: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абота молодежных формирований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цикл интеллектуально-творческих игр «Великолепная пятерка»</w:t>
            </w:r>
          </w:p>
          <w:p w:rsidR="00D51660" w:rsidRPr="00D51660" w:rsidRDefault="00D51660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акция «Дети и ЛУКОЙЛ за экологию»</w:t>
            </w:r>
          </w:p>
        </w:tc>
        <w:tc>
          <w:tcPr>
            <w:tcW w:w="1701" w:type="dxa"/>
          </w:tcPr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0" w:rsidRDefault="001D240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D5166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0" w:rsidRP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0" w:rsidRP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КДЦ</w:t>
            </w:r>
          </w:p>
        </w:tc>
      </w:tr>
      <w:tr w:rsidR="00D51660" w:rsidRPr="00BC7AF0" w:rsidTr="001D2406">
        <w:trPr>
          <w:trHeight w:val="2295"/>
        </w:trPr>
        <w:tc>
          <w:tcPr>
            <w:tcW w:w="421" w:type="dxa"/>
          </w:tcPr>
          <w:p w:rsidR="00D51660" w:rsidRPr="00BC7AF0" w:rsidRDefault="001D2406" w:rsidP="0038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7" w:type="dxa"/>
          </w:tcPr>
          <w:p w:rsidR="00D51660" w:rsidRPr="00383AE6" w:rsidRDefault="00D51660" w:rsidP="00383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AE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мероприятия:</w:t>
            </w: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праздник «Катание с горы Куйбышевская»</w:t>
            </w: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краевой турнир по боксу «Ринг Надежд»</w:t>
            </w:r>
          </w:p>
          <w:p w:rsidR="00D51660" w:rsidRPr="00BC7AF0" w:rsidRDefault="00D51660" w:rsidP="00383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A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легкоатлетическая эстафета на приз газеты «Вперед»</w:t>
            </w:r>
          </w:p>
          <w:p w:rsidR="00D51660" w:rsidRDefault="00D51660" w:rsidP="00383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66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- </w:t>
            </w:r>
            <w:r w:rsidRPr="00D5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  <w:p w:rsidR="00D51660" w:rsidRPr="00D51660" w:rsidRDefault="00D51660" w:rsidP="00383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турнир по кикбоксингу «Надежда-21»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6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83AE6" w:rsidRP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092" w:type="dxa"/>
          </w:tcPr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СЦ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СЦ</w:t>
            </w:r>
          </w:p>
          <w:p w:rsidR="00383AE6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СЦ</w:t>
            </w:r>
          </w:p>
          <w:p w:rsidR="00383AE6" w:rsidRPr="00BC7AF0" w:rsidRDefault="00383AE6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УКСиМП</w:t>
            </w:r>
            <w:proofErr w:type="spellEnd"/>
            <w:r w:rsidRPr="00BC7AF0">
              <w:rPr>
                <w:rFonts w:ascii="Times New Roman" w:hAnsi="Times New Roman" w:cs="Times New Roman"/>
                <w:sz w:val="24"/>
                <w:szCs w:val="24"/>
              </w:rPr>
              <w:t>, СЦ</w:t>
            </w:r>
          </w:p>
          <w:p w:rsidR="00D51660" w:rsidRDefault="00D51660" w:rsidP="0038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0C5" w:rsidRPr="00AB10C5" w:rsidRDefault="00BC7AF0" w:rsidP="00BC7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Мероприятия, посвященные празднованию 90-летия Октябрьского городского округа в </w:t>
      </w:r>
      <w:r w:rsidR="0010148E">
        <w:rPr>
          <w:rFonts w:ascii="Times New Roman" w:hAnsi="Times New Roman" w:cs="Times New Roman"/>
        </w:rPr>
        <w:t>Домах культуры</w:t>
      </w:r>
      <w:r>
        <w:rPr>
          <w:rFonts w:ascii="Times New Roman" w:hAnsi="Times New Roman" w:cs="Times New Roman"/>
        </w:rPr>
        <w:t xml:space="preserve"> и библиотеках </w:t>
      </w:r>
      <w:r w:rsidR="0010148E">
        <w:rPr>
          <w:rFonts w:ascii="Times New Roman" w:hAnsi="Times New Roman" w:cs="Times New Roman"/>
        </w:rPr>
        <w:t xml:space="preserve">пройдут </w:t>
      </w:r>
      <w:r>
        <w:rPr>
          <w:rFonts w:ascii="Times New Roman" w:hAnsi="Times New Roman" w:cs="Times New Roman"/>
        </w:rPr>
        <w:t xml:space="preserve">по отдельному плану. </w:t>
      </w:r>
    </w:p>
    <w:sectPr w:rsidR="00AB10C5" w:rsidRPr="00AB10C5" w:rsidSect="00D614D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A4" w:rsidRDefault="00BB4AA4" w:rsidP="00451B81">
      <w:pPr>
        <w:spacing w:after="0" w:line="240" w:lineRule="auto"/>
      </w:pPr>
      <w:r>
        <w:separator/>
      </w:r>
    </w:p>
  </w:endnote>
  <w:endnote w:type="continuationSeparator" w:id="0">
    <w:p w:rsidR="00BB4AA4" w:rsidRDefault="00BB4AA4" w:rsidP="0045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A4" w:rsidRDefault="00BB4AA4" w:rsidP="00451B81">
      <w:pPr>
        <w:spacing w:after="0" w:line="240" w:lineRule="auto"/>
      </w:pPr>
      <w:r>
        <w:separator/>
      </w:r>
    </w:p>
  </w:footnote>
  <w:footnote w:type="continuationSeparator" w:id="0">
    <w:p w:rsidR="00BB4AA4" w:rsidRDefault="00BB4AA4" w:rsidP="00451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7E"/>
    <w:rsid w:val="0010148E"/>
    <w:rsid w:val="001D2406"/>
    <w:rsid w:val="00383AE6"/>
    <w:rsid w:val="003B305B"/>
    <w:rsid w:val="003E5CF0"/>
    <w:rsid w:val="003F679E"/>
    <w:rsid w:val="00451B81"/>
    <w:rsid w:val="004C696C"/>
    <w:rsid w:val="00655D66"/>
    <w:rsid w:val="007A4B77"/>
    <w:rsid w:val="0093267E"/>
    <w:rsid w:val="00996701"/>
    <w:rsid w:val="00AB10C5"/>
    <w:rsid w:val="00B77A2F"/>
    <w:rsid w:val="00BB4AA4"/>
    <w:rsid w:val="00BC7AF0"/>
    <w:rsid w:val="00C67C0C"/>
    <w:rsid w:val="00CE583A"/>
    <w:rsid w:val="00D51660"/>
    <w:rsid w:val="00D614D3"/>
    <w:rsid w:val="00D66030"/>
    <w:rsid w:val="00E36D20"/>
    <w:rsid w:val="00F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EEB78-68BF-4022-BE06-E05EE732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3d136ce516e5a">
    <w:name w:val="a003d136ce516e5a"/>
    <w:basedOn w:val="a"/>
    <w:rsid w:val="003F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6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B81"/>
  </w:style>
  <w:style w:type="paragraph" w:styleId="a9">
    <w:name w:val="footer"/>
    <w:basedOn w:val="a"/>
    <w:link w:val="aa"/>
    <w:uiPriority w:val="99"/>
    <w:unhideWhenUsed/>
    <w:rsid w:val="0045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20-041</cp:lastModifiedBy>
  <cp:revision>6</cp:revision>
  <cp:lastPrinted>2021-01-20T06:36:00Z</cp:lastPrinted>
  <dcterms:created xsi:type="dcterms:W3CDTF">2021-01-19T10:22:00Z</dcterms:created>
  <dcterms:modified xsi:type="dcterms:W3CDTF">2021-01-21T11:54:00Z</dcterms:modified>
</cp:coreProperties>
</file>