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99" w:rsidRPr="00153C99" w:rsidRDefault="00153C99" w:rsidP="00153C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3C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Приветствуем инициативных граждан,</w:t>
      </w:r>
    </w:p>
    <w:p w:rsidR="00153C99" w:rsidRPr="00153C99" w:rsidRDefault="00153C99" w:rsidP="00153C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3C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желающих улучшить мир вокруг себя!</w:t>
      </w:r>
    </w:p>
    <w:p w:rsidR="00153C99" w:rsidRPr="00153C99" w:rsidRDefault="00153C99" w:rsidP="00153C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53C99" w:rsidRDefault="00153C99" w:rsidP="00153C9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3C99">
        <w:rPr>
          <w:rFonts w:ascii="Times New Roman" w:eastAsia="Times New Roman" w:hAnsi="Times New Roman" w:cs="Times New Roman"/>
          <w:sz w:val="28"/>
          <w:lang w:eastAsia="ru-RU"/>
        </w:rPr>
        <w:t>Инициативная группа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53C99">
        <w:rPr>
          <w:rFonts w:ascii="Times New Roman" w:eastAsia="Times New Roman" w:hAnsi="Times New Roman" w:cs="Times New Roman"/>
          <w:sz w:val="28"/>
          <w:lang w:eastAsia="ru-RU"/>
        </w:rPr>
        <w:t>предлагает всем неравнодушным людям принять актив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ное участие в конкурсе </w:t>
      </w:r>
      <w:r w:rsidRPr="00153C99">
        <w:rPr>
          <w:rFonts w:ascii="Times New Roman" w:eastAsia="Times New Roman" w:hAnsi="Times New Roman" w:cs="Times New Roman"/>
          <w:sz w:val="28"/>
          <w:lang w:eastAsia="ru-RU"/>
        </w:rPr>
        <w:t>с проектом инициативного бюджетирования "Обустройство детской игровой площадки "</w:t>
      </w:r>
      <w:bookmarkStart w:id="0" w:name="_GoBack"/>
      <w:r w:rsidRPr="00153C99">
        <w:rPr>
          <w:rFonts w:ascii="Times New Roman" w:eastAsia="Times New Roman" w:hAnsi="Times New Roman" w:cs="Times New Roman"/>
          <w:sz w:val="28"/>
          <w:lang w:eastAsia="ru-RU"/>
        </w:rPr>
        <w:t>Островок детства</w:t>
      </w:r>
      <w:bookmarkEnd w:id="0"/>
      <w:r w:rsidRPr="00153C99">
        <w:rPr>
          <w:rFonts w:ascii="Times New Roman" w:eastAsia="Times New Roman" w:hAnsi="Times New Roman" w:cs="Times New Roman"/>
          <w:sz w:val="28"/>
          <w:lang w:eastAsia="ru-RU"/>
        </w:rPr>
        <w:t>" на ул. Спортивная"</w:t>
      </w:r>
      <w:r>
        <w:rPr>
          <w:rFonts w:ascii="Times New Roman" w:eastAsia="Times New Roman" w:hAnsi="Times New Roman" w:cs="Times New Roman"/>
          <w:sz w:val="28"/>
          <w:lang w:eastAsia="ru-RU"/>
        </w:rPr>
        <w:t>. Создадим условия для наших детей в шаговой доступности.</w:t>
      </w:r>
    </w:p>
    <w:p w:rsidR="0009472D" w:rsidRDefault="0009472D" w:rsidP="00153C9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Объект находится на улицы Спортивная между домами № 6 и № 8. п. Октябрьский. На территории планируется установить игровые комплексы для детей младшего школьного и дошкольного возраста.</w:t>
      </w:r>
    </w:p>
    <w:p w:rsidR="0009472D" w:rsidRDefault="0009472D" w:rsidP="000947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будем равнодушными,</w:t>
      </w:r>
    </w:p>
    <w:p w:rsidR="0009472D" w:rsidRDefault="0009472D" w:rsidP="000947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поддержим доброе начинание!</w:t>
      </w:r>
    </w:p>
    <w:p w:rsidR="0009472D" w:rsidRDefault="0009472D" w:rsidP="000947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72D" w:rsidRDefault="0009472D" w:rsidP="0009472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Инициативная группа граждан.  </w:t>
      </w:r>
    </w:p>
    <w:sectPr w:rsidR="0009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A0"/>
    <w:rsid w:val="00062DB7"/>
    <w:rsid w:val="0009472D"/>
    <w:rsid w:val="00110E4C"/>
    <w:rsid w:val="00153C99"/>
    <w:rsid w:val="005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Гульнара Ралифовна</dc:creator>
  <cp:lastModifiedBy>user</cp:lastModifiedBy>
  <cp:revision>2</cp:revision>
  <dcterms:created xsi:type="dcterms:W3CDTF">2019-09-06T11:18:00Z</dcterms:created>
  <dcterms:modified xsi:type="dcterms:W3CDTF">2019-09-06T11:18:00Z</dcterms:modified>
</cp:coreProperties>
</file>