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82" w:rsidRDefault="00EC0482" w:rsidP="00EC0482">
      <w:pPr>
        <w:jc w:val="center"/>
      </w:pPr>
      <w:r>
        <w:rPr>
          <w:rFonts w:ascii="Tms Rmn" w:hAnsi="Tms Rmn"/>
          <w:noProof/>
          <w:sz w:val="16"/>
          <w:lang w:eastAsia="ru-RU"/>
        </w:rPr>
        <w:drawing>
          <wp:inline distT="0" distB="0" distL="0" distR="0">
            <wp:extent cx="596900" cy="95250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840" cy="954000"/>
                    </a:xfrm>
                    <a:prstGeom prst="rect">
                      <a:avLst/>
                    </a:prstGeom>
                    <a:noFill/>
                    <a:ln>
                      <a:noFill/>
                    </a:ln>
                  </pic:spPr>
                </pic:pic>
              </a:graphicData>
            </a:graphic>
          </wp:inline>
        </w:drawing>
      </w:r>
    </w:p>
    <w:p w:rsidR="00EC0482" w:rsidRPr="00295EC2" w:rsidRDefault="00EC0482" w:rsidP="00295EC2">
      <w:pPr>
        <w:tabs>
          <w:tab w:val="left" w:pos="6160"/>
        </w:tabs>
        <w:spacing w:after="0" w:line="240" w:lineRule="exact"/>
        <w:contextualSpacing/>
        <w:rPr>
          <w:rFonts w:ascii="Times New Roman" w:hAnsi="Times New Roman" w:cs="Times New Roman"/>
          <w:b/>
          <w:sz w:val="28"/>
          <w:szCs w:val="28"/>
        </w:rPr>
      </w:pPr>
      <w:r>
        <w:t xml:space="preserve">                                                     </w:t>
      </w:r>
      <w:r w:rsidR="00295EC2">
        <w:t xml:space="preserve">                        </w:t>
      </w:r>
      <w:r w:rsidRPr="00EC0482">
        <w:t xml:space="preserve"> </w:t>
      </w:r>
      <w:r w:rsidRPr="00295EC2">
        <w:rPr>
          <w:rFonts w:ascii="Times New Roman" w:hAnsi="Times New Roman" w:cs="Times New Roman"/>
          <w:b/>
          <w:sz w:val="28"/>
          <w:szCs w:val="28"/>
        </w:rPr>
        <w:t xml:space="preserve">АДМИНИСТРАЦИЯ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САРСИНСКОГО ГОРОДСКОГО ПОСЕЛЕНИЯ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ОКТЯБРЬСКОГО МУНИЦИПАЛЬНОГО РАЙОНА  </w:t>
      </w:r>
    </w:p>
    <w:p w:rsidR="00EC0482" w:rsidRPr="00295EC2" w:rsidRDefault="00EC0482" w:rsidP="00295EC2">
      <w:pPr>
        <w:pStyle w:val="1"/>
        <w:spacing w:line="240" w:lineRule="exact"/>
        <w:contextualSpacing/>
        <w:jc w:val="center"/>
        <w:rPr>
          <w:szCs w:val="28"/>
          <w:lang w:val="ru-RU"/>
        </w:rPr>
      </w:pPr>
      <w:r w:rsidRPr="00295EC2">
        <w:rPr>
          <w:szCs w:val="28"/>
          <w:lang w:val="ru-RU"/>
        </w:rPr>
        <w:t>ПЕРМСКОГО КРАЯ</w:t>
      </w:r>
    </w:p>
    <w:p w:rsidR="00EC0482" w:rsidRPr="00EC0482" w:rsidRDefault="00EC0482" w:rsidP="00EC0482">
      <w:pPr>
        <w:spacing w:line="240" w:lineRule="exact"/>
        <w:rPr>
          <w:rFonts w:ascii="Times New Roman" w:hAnsi="Times New Roman" w:cs="Times New Roman"/>
          <w:sz w:val="28"/>
          <w:szCs w:val="28"/>
        </w:rPr>
      </w:pPr>
    </w:p>
    <w:p w:rsidR="00EC0482" w:rsidRPr="00EC0482" w:rsidRDefault="00EC0482" w:rsidP="00EC0482">
      <w:pPr>
        <w:spacing w:line="240" w:lineRule="exact"/>
        <w:jc w:val="center"/>
        <w:rPr>
          <w:rFonts w:ascii="Times New Roman" w:hAnsi="Times New Roman" w:cs="Times New Roman"/>
          <w:b/>
          <w:sz w:val="28"/>
          <w:szCs w:val="28"/>
        </w:rPr>
      </w:pPr>
      <w:r w:rsidRPr="00EC0482">
        <w:rPr>
          <w:rFonts w:ascii="Times New Roman" w:hAnsi="Times New Roman" w:cs="Times New Roman"/>
          <w:b/>
          <w:sz w:val="28"/>
          <w:szCs w:val="28"/>
        </w:rPr>
        <w:t xml:space="preserve">ПОСТАНОВЛЕНИЕ   </w:t>
      </w:r>
    </w:p>
    <w:p w:rsidR="00EC0482" w:rsidRPr="00EC0482" w:rsidRDefault="00EC0482" w:rsidP="00EC0482">
      <w:pPr>
        <w:pStyle w:val="a3"/>
        <w:spacing w:line="240" w:lineRule="exact"/>
        <w:rPr>
          <w:sz w:val="28"/>
          <w:szCs w:val="28"/>
        </w:rPr>
      </w:pPr>
    </w:p>
    <w:p w:rsidR="00EC0482" w:rsidRPr="00EC0482" w:rsidRDefault="00EC0482" w:rsidP="00EC0482">
      <w:pPr>
        <w:pStyle w:val="a3"/>
        <w:spacing w:line="240" w:lineRule="exact"/>
        <w:rPr>
          <w:sz w:val="28"/>
          <w:szCs w:val="28"/>
        </w:rPr>
      </w:pPr>
    </w:p>
    <w:p w:rsidR="00302EB0" w:rsidRPr="008A6EC1" w:rsidRDefault="00E273D0" w:rsidP="00302EB0">
      <w:pPr>
        <w:pStyle w:val="a3"/>
        <w:spacing w:line="240" w:lineRule="exact"/>
      </w:pPr>
      <w:r w:rsidRPr="008A6EC1">
        <w:rPr>
          <w:sz w:val="28"/>
          <w:szCs w:val="28"/>
        </w:rPr>
        <w:t>2</w:t>
      </w:r>
      <w:r w:rsidR="001F2DA8">
        <w:rPr>
          <w:sz w:val="28"/>
          <w:szCs w:val="28"/>
        </w:rPr>
        <w:t>8</w:t>
      </w:r>
      <w:r w:rsidR="00302EB0" w:rsidRPr="008A6EC1">
        <w:rPr>
          <w:sz w:val="28"/>
          <w:szCs w:val="28"/>
        </w:rPr>
        <w:t>.</w:t>
      </w:r>
      <w:r w:rsidRPr="008A6EC1">
        <w:rPr>
          <w:sz w:val="28"/>
          <w:szCs w:val="28"/>
        </w:rPr>
        <w:t>1</w:t>
      </w:r>
      <w:r w:rsidR="001F2DA8">
        <w:rPr>
          <w:sz w:val="28"/>
          <w:szCs w:val="28"/>
        </w:rPr>
        <w:t>2</w:t>
      </w:r>
      <w:r w:rsidR="00302EB0" w:rsidRPr="008A6EC1">
        <w:rPr>
          <w:sz w:val="28"/>
          <w:szCs w:val="28"/>
        </w:rPr>
        <w:t>.201</w:t>
      </w:r>
      <w:r w:rsidR="0029012B" w:rsidRPr="008A6EC1">
        <w:rPr>
          <w:sz w:val="28"/>
          <w:szCs w:val="28"/>
        </w:rPr>
        <w:t>6</w:t>
      </w:r>
      <w:r w:rsidR="00302EB0" w:rsidRPr="008A6EC1">
        <w:rPr>
          <w:sz w:val="28"/>
          <w:szCs w:val="28"/>
        </w:rPr>
        <w:t xml:space="preserve">                                                                                                            </w:t>
      </w:r>
      <w:r w:rsidR="006D43DA" w:rsidRPr="008A6EC1">
        <w:rPr>
          <w:sz w:val="28"/>
          <w:szCs w:val="28"/>
        </w:rPr>
        <w:t xml:space="preserve">       </w:t>
      </w:r>
      <w:r w:rsidR="00302EB0" w:rsidRPr="008A6EC1">
        <w:rPr>
          <w:sz w:val="28"/>
          <w:szCs w:val="28"/>
        </w:rPr>
        <w:t xml:space="preserve">№ </w:t>
      </w:r>
      <w:r w:rsidR="001F2DA8">
        <w:rPr>
          <w:sz w:val="28"/>
          <w:szCs w:val="28"/>
        </w:rPr>
        <w:t>342</w:t>
      </w:r>
    </w:p>
    <w:p w:rsidR="00302EB0" w:rsidRPr="00EC0482" w:rsidRDefault="00302EB0" w:rsidP="00302EB0">
      <w:pPr>
        <w:pStyle w:val="a3"/>
        <w:spacing w:line="240" w:lineRule="exact"/>
        <w:ind w:right="-1"/>
        <w:jc w:val="both"/>
        <w:rPr>
          <w:sz w:val="28"/>
          <w:szCs w:val="28"/>
        </w:rPr>
      </w:pPr>
    </w:p>
    <w:p w:rsidR="00302EB0" w:rsidRPr="00EC0482" w:rsidRDefault="00302EB0" w:rsidP="00302EB0">
      <w:pPr>
        <w:pStyle w:val="a3"/>
        <w:spacing w:line="240" w:lineRule="exact"/>
        <w:ind w:right="-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302EB0" w:rsidRPr="00EC0482" w:rsidTr="00302EB0">
        <w:tc>
          <w:tcPr>
            <w:tcW w:w="4928" w:type="dxa"/>
            <w:tcBorders>
              <w:top w:val="nil"/>
              <w:left w:val="nil"/>
              <w:bottom w:val="nil"/>
              <w:right w:val="nil"/>
            </w:tcBorders>
            <w:shd w:val="clear" w:color="auto" w:fill="auto"/>
          </w:tcPr>
          <w:p w:rsidR="00302EB0" w:rsidRPr="001F2DA8" w:rsidRDefault="0029012B" w:rsidP="006847F9">
            <w:pPr>
              <w:pStyle w:val="ConsPlusTitle"/>
              <w:widowControl/>
              <w:spacing w:line="240" w:lineRule="exact"/>
              <w:jc w:val="both"/>
              <w:rPr>
                <w:rFonts w:ascii="Times New Roman" w:hAnsi="Times New Roman" w:cs="Times New Roman"/>
                <w:sz w:val="24"/>
                <w:szCs w:val="24"/>
              </w:rPr>
            </w:pPr>
            <w:r w:rsidRPr="001F2DA8">
              <w:rPr>
                <w:rFonts w:ascii="Times New Roman" w:hAnsi="Times New Roman" w:cs="Times New Roman"/>
                <w:sz w:val="24"/>
                <w:szCs w:val="24"/>
              </w:rPr>
              <w:t xml:space="preserve">О внесении изменений в муниципальную программу </w:t>
            </w:r>
            <w:r w:rsidR="00302EB0" w:rsidRPr="001F2DA8">
              <w:rPr>
                <w:rFonts w:ascii="Times New Roman" w:hAnsi="Times New Roman" w:cs="Times New Roman"/>
                <w:sz w:val="24"/>
                <w:szCs w:val="24"/>
              </w:rPr>
              <w:t>«Комплексное развитие систем жизнеобеспечения в Сарсинском городском поселении Октябрьского муниципального района Пермского края»</w:t>
            </w:r>
            <w:r w:rsidR="008A6EC1" w:rsidRPr="001F2DA8">
              <w:rPr>
                <w:rFonts w:ascii="Times New Roman" w:hAnsi="Times New Roman" w:cs="Times New Roman"/>
                <w:sz w:val="24"/>
                <w:szCs w:val="24"/>
              </w:rPr>
              <w:t>, утвержденную постановлением администрации Сарсинского городского поселения Октябрьского муниципального района Пермского края от 15.10.2014 № 178</w:t>
            </w:r>
          </w:p>
        </w:tc>
      </w:tr>
    </w:tbl>
    <w:p w:rsidR="00302EB0" w:rsidRDefault="00302EB0" w:rsidP="00302EB0">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8A6EC1" w:rsidRPr="00EC0482" w:rsidRDefault="008A6EC1" w:rsidP="00302EB0">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E273D0" w:rsidRPr="00295EC2" w:rsidRDefault="0071717F" w:rsidP="00E273D0">
      <w:pPr>
        <w:widowControl w:val="0"/>
        <w:autoSpaceDE w:val="0"/>
        <w:autoSpaceDN w:val="0"/>
        <w:adjustRightInd w:val="0"/>
        <w:spacing w:after="0" w:line="240" w:lineRule="exact"/>
        <w:ind w:firstLine="567"/>
        <w:jc w:val="both"/>
        <w:rPr>
          <w:rFonts w:ascii="Script MT Bold" w:hAnsi="Script MT Bold" w:cs="Times New Roman"/>
          <w:color w:val="000000" w:themeColor="text1"/>
          <w:sz w:val="28"/>
          <w:szCs w:val="28"/>
        </w:rPr>
      </w:pPr>
      <w:r>
        <w:rPr>
          <w:rFonts w:ascii="Times New Roman" w:hAnsi="Times New Roman" w:cs="Times New Roman"/>
          <w:color w:val="000000" w:themeColor="text1"/>
          <w:sz w:val="28"/>
          <w:szCs w:val="28"/>
        </w:rPr>
        <w:t>В</w:t>
      </w:r>
      <w:r w:rsidR="00E273D0" w:rsidRPr="00EC0482">
        <w:rPr>
          <w:rFonts w:ascii="Times New Roman" w:hAnsi="Times New Roman" w:cs="Times New Roman"/>
          <w:color w:val="000000" w:themeColor="text1"/>
          <w:sz w:val="28"/>
          <w:szCs w:val="28"/>
        </w:rPr>
        <w:t xml:space="preserve"> соответствии </w:t>
      </w:r>
      <w:r w:rsidR="00E273D0" w:rsidRPr="003D4600">
        <w:rPr>
          <w:rFonts w:ascii="Times New Roman" w:hAnsi="Times New Roman" w:cs="Times New Roman"/>
          <w:color w:val="000000" w:themeColor="text1"/>
          <w:sz w:val="28"/>
          <w:szCs w:val="28"/>
        </w:rPr>
        <w:t>со статьей 179 Бюджетного Кодекса Российской Федерации, Федеральным законом от 06</w:t>
      </w:r>
      <w:r w:rsidR="002C7F2D">
        <w:rPr>
          <w:rFonts w:ascii="Times New Roman" w:hAnsi="Times New Roman" w:cs="Times New Roman"/>
          <w:color w:val="000000" w:themeColor="text1"/>
          <w:sz w:val="28"/>
          <w:szCs w:val="28"/>
        </w:rPr>
        <w:t xml:space="preserve"> октября </w:t>
      </w:r>
      <w:r w:rsidR="00E273D0" w:rsidRPr="003D4600">
        <w:rPr>
          <w:rFonts w:ascii="Times New Roman" w:hAnsi="Times New Roman" w:cs="Times New Roman"/>
          <w:color w:val="000000" w:themeColor="text1"/>
          <w:sz w:val="28"/>
          <w:szCs w:val="28"/>
        </w:rPr>
        <w:t>2003</w:t>
      </w:r>
      <w:r w:rsidR="002C7F2D">
        <w:rPr>
          <w:rFonts w:ascii="Times New Roman" w:hAnsi="Times New Roman" w:cs="Times New Roman"/>
          <w:color w:val="000000" w:themeColor="text1"/>
          <w:sz w:val="28"/>
          <w:szCs w:val="28"/>
        </w:rPr>
        <w:t xml:space="preserve"> г.</w:t>
      </w:r>
      <w:r w:rsidR="00E273D0" w:rsidRPr="003D4600">
        <w:rPr>
          <w:rFonts w:ascii="Times New Roman" w:hAnsi="Times New Roman" w:cs="Times New Roman"/>
          <w:color w:val="000000" w:themeColor="text1"/>
          <w:sz w:val="28"/>
          <w:szCs w:val="28"/>
        </w:rPr>
        <w:t xml:space="preserve"> № 131-ФЗ «Об общих принципах организации местного самоуправления Российской Федерации»</w:t>
      </w:r>
      <w:r w:rsidR="00E273D0" w:rsidRPr="00EC0482">
        <w:rPr>
          <w:rFonts w:ascii="Times New Roman" w:hAnsi="Times New Roman" w:cs="Times New Roman"/>
          <w:color w:val="000000" w:themeColor="text1"/>
          <w:sz w:val="28"/>
          <w:szCs w:val="28"/>
        </w:rPr>
        <w:t>,</w:t>
      </w:r>
      <w:r w:rsidR="00E273D0">
        <w:rPr>
          <w:rFonts w:ascii="Times New Roman" w:hAnsi="Times New Roman" w:cs="Times New Roman"/>
          <w:color w:val="000000" w:themeColor="text1"/>
          <w:sz w:val="28"/>
          <w:szCs w:val="28"/>
        </w:rPr>
        <w:t xml:space="preserve"> </w:t>
      </w:r>
      <w:hyperlink w:anchor="Par30" w:history="1">
        <w:r w:rsidR="00E273D0">
          <w:rPr>
            <w:rFonts w:ascii="Times New Roman" w:hAnsi="Times New Roman" w:cs="Times New Roman"/>
            <w:color w:val="000000" w:themeColor="text1"/>
            <w:sz w:val="28"/>
            <w:szCs w:val="28"/>
          </w:rPr>
          <w:t>П</w:t>
        </w:r>
        <w:r w:rsidR="00E273D0" w:rsidRPr="00EC0482">
          <w:rPr>
            <w:rFonts w:ascii="Times New Roman" w:hAnsi="Times New Roman" w:cs="Times New Roman"/>
            <w:color w:val="000000" w:themeColor="text1"/>
            <w:sz w:val="28"/>
            <w:szCs w:val="28"/>
          </w:rPr>
          <w:t>орядк</w:t>
        </w:r>
      </w:hyperlink>
      <w:r w:rsidR="00E273D0">
        <w:rPr>
          <w:rFonts w:ascii="Times New Roman" w:hAnsi="Times New Roman" w:cs="Times New Roman"/>
          <w:color w:val="000000" w:themeColor="text1"/>
          <w:sz w:val="28"/>
          <w:szCs w:val="28"/>
        </w:rPr>
        <w:t>ом</w:t>
      </w:r>
      <w:r w:rsidR="00E273D0" w:rsidRPr="00EC0482">
        <w:rPr>
          <w:rFonts w:ascii="Times New Roman" w:hAnsi="Times New Roman" w:cs="Times New Roman"/>
          <w:color w:val="000000" w:themeColor="text1"/>
          <w:sz w:val="28"/>
          <w:szCs w:val="28"/>
        </w:rPr>
        <w:t xml:space="preserve"> разработки, реализации и оценки эффективности муниципальных программ </w:t>
      </w:r>
      <w:r w:rsidR="00E273D0">
        <w:rPr>
          <w:rFonts w:ascii="Times New Roman" w:hAnsi="Times New Roman" w:cs="Times New Roman"/>
          <w:color w:val="000000" w:themeColor="text1"/>
          <w:sz w:val="28"/>
          <w:szCs w:val="28"/>
        </w:rPr>
        <w:t xml:space="preserve">Сарсинского городского поселения Октябрьского муниципального района </w:t>
      </w:r>
      <w:r w:rsidR="00E273D0" w:rsidRPr="00EC0482">
        <w:rPr>
          <w:rFonts w:ascii="Times New Roman" w:hAnsi="Times New Roman" w:cs="Times New Roman"/>
          <w:color w:val="000000" w:themeColor="text1"/>
          <w:sz w:val="28"/>
          <w:szCs w:val="28"/>
        </w:rPr>
        <w:t>Пермского</w:t>
      </w:r>
      <w:r w:rsidR="00E273D0">
        <w:rPr>
          <w:rFonts w:ascii="Times New Roman" w:hAnsi="Times New Roman" w:cs="Times New Roman"/>
          <w:color w:val="000000" w:themeColor="text1"/>
          <w:sz w:val="28"/>
          <w:szCs w:val="28"/>
        </w:rPr>
        <w:t xml:space="preserve"> края, утвержденным постановлением администрации Сарсинского городского поселения</w:t>
      </w:r>
      <w:r w:rsidR="00E273D0" w:rsidRPr="005C4E7D">
        <w:rPr>
          <w:rFonts w:ascii="Times New Roman" w:hAnsi="Times New Roman" w:cs="Times New Roman"/>
          <w:color w:val="000000" w:themeColor="text1"/>
          <w:sz w:val="28"/>
          <w:szCs w:val="28"/>
        </w:rPr>
        <w:t xml:space="preserve"> </w:t>
      </w:r>
      <w:r w:rsidR="00E273D0" w:rsidRPr="00DA7EDB">
        <w:rPr>
          <w:rFonts w:ascii="Times New Roman" w:hAnsi="Times New Roman" w:cs="Times New Roman"/>
          <w:color w:val="000000" w:themeColor="text1"/>
          <w:sz w:val="28"/>
          <w:szCs w:val="28"/>
        </w:rPr>
        <w:t>Октябрьского муниципального района Пермского края</w:t>
      </w:r>
      <w:r w:rsidR="00E273D0">
        <w:rPr>
          <w:rFonts w:ascii="Times New Roman" w:hAnsi="Times New Roman" w:cs="Times New Roman"/>
          <w:color w:val="000000" w:themeColor="text1"/>
          <w:sz w:val="28"/>
          <w:szCs w:val="28"/>
        </w:rPr>
        <w:t xml:space="preserve"> от 02</w:t>
      </w:r>
      <w:r w:rsidR="002C7F2D">
        <w:rPr>
          <w:rFonts w:ascii="Times New Roman" w:hAnsi="Times New Roman" w:cs="Times New Roman"/>
          <w:color w:val="000000" w:themeColor="text1"/>
          <w:sz w:val="28"/>
          <w:szCs w:val="28"/>
        </w:rPr>
        <w:t xml:space="preserve"> декабря </w:t>
      </w:r>
      <w:r w:rsidR="00E273D0">
        <w:rPr>
          <w:rFonts w:ascii="Times New Roman" w:hAnsi="Times New Roman" w:cs="Times New Roman"/>
          <w:color w:val="000000" w:themeColor="text1"/>
          <w:sz w:val="28"/>
          <w:szCs w:val="28"/>
        </w:rPr>
        <w:t>2013</w:t>
      </w:r>
      <w:r w:rsidR="002C7F2D">
        <w:rPr>
          <w:rFonts w:ascii="Times New Roman" w:hAnsi="Times New Roman" w:cs="Times New Roman"/>
          <w:color w:val="000000" w:themeColor="text1"/>
          <w:sz w:val="28"/>
          <w:szCs w:val="28"/>
        </w:rPr>
        <w:t xml:space="preserve"> г.</w:t>
      </w:r>
      <w:r w:rsidR="00E273D0">
        <w:rPr>
          <w:rFonts w:ascii="Times New Roman" w:hAnsi="Times New Roman" w:cs="Times New Roman"/>
          <w:color w:val="000000" w:themeColor="text1"/>
          <w:sz w:val="28"/>
          <w:szCs w:val="28"/>
        </w:rPr>
        <w:t xml:space="preserve"> № 216, </w:t>
      </w:r>
      <w:r w:rsidR="00E273D0">
        <w:rPr>
          <w:rFonts w:ascii="Times New Roman" w:hAnsi="Times New Roman" w:cs="Times New Roman"/>
          <w:sz w:val="28"/>
          <w:szCs w:val="28"/>
        </w:rPr>
        <w:t xml:space="preserve"> </w:t>
      </w:r>
    </w:p>
    <w:p w:rsidR="00302EB0" w:rsidRPr="006260A6" w:rsidRDefault="00302EB0" w:rsidP="00302EB0">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Администрация городского поселения ПОСТАНОВЛЯЕТ:</w:t>
      </w:r>
    </w:p>
    <w:p w:rsidR="0029012B" w:rsidRDefault="00302EB0" w:rsidP="006847F9">
      <w:pPr>
        <w:pStyle w:val="a8"/>
        <w:widowControl w:val="0"/>
        <w:numPr>
          <w:ilvl w:val="0"/>
          <w:numId w:val="24"/>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r w:rsidRPr="00B45AE4">
        <w:rPr>
          <w:rFonts w:ascii="Times New Roman" w:hAnsi="Times New Roman" w:cs="Times New Roman"/>
          <w:color w:val="000000" w:themeColor="text1"/>
          <w:sz w:val="28"/>
          <w:szCs w:val="28"/>
        </w:rPr>
        <w:t xml:space="preserve">Внести </w:t>
      </w:r>
      <w:r w:rsidR="0029012B">
        <w:rPr>
          <w:rFonts w:ascii="Times New Roman" w:hAnsi="Times New Roman" w:cs="Times New Roman"/>
          <w:color w:val="000000" w:themeColor="text1"/>
          <w:sz w:val="28"/>
          <w:szCs w:val="28"/>
        </w:rPr>
        <w:t xml:space="preserve">изменения в </w:t>
      </w:r>
      <w:r w:rsidRPr="00B45AE4">
        <w:rPr>
          <w:rFonts w:ascii="Times New Roman" w:hAnsi="Times New Roman" w:cs="Times New Roman"/>
          <w:color w:val="000000" w:themeColor="text1"/>
          <w:sz w:val="28"/>
          <w:szCs w:val="28"/>
        </w:rPr>
        <w:t>муниципальн</w:t>
      </w:r>
      <w:r w:rsidR="0029012B">
        <w:rPr>
          <w:rFonts w:ascii="Times New Roman" w:hAnsi="Times New Roman" w:cs="Times New Roman"/>
          <w:color w:val="000000" w:themeColor="text1"/>
          <w:sz w:val="28"/>
          <w:szCs w:val="28"/>
        </w:rPr>
        <w:t>ую</w:t>
      </w:r>
      <w:r w:rsidRPr="00B45AE4">
        <w:rPr>
          <w:rFonts w:ascii="Times New Roman" w:hAnsi="Times New Roman" w:cs="Times New Roman"/>
          <w:color w:val="000000" w:themeColor="text1"/>
          <w:sz w:val="28"/>
          <w:szCs w:val="28"/>
        </w:rPr>
        <w:t xml:space="preserve"> программ</w:t>
      </w:r>
      <w:r w:rsidR="0029012B">
        <w:rPr>
          <w:rFonts w:ascii="Times New Roman" w:hAnsi="Times New Roman" w:cs="Times New Roman"/>
          <w:color w:val="000000" w:themeColor="text1"/>
          <w:sz w:val="28"/>
          <w:szCs w:val="28"/>
        </w:rPr>
        <w:t>у</w:t>
      </w:r>
      <w:r w:rsidRPr="00B45AE4">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«Комплексное развитие систем жизнеобеспечения в Сарсинском городском поселении Октябрьского муниципального района Пермского края»</w:t>
      </w:r>
      <w:r w:rsidR="0029012B">
        <w:rPr>
          <w:rFonts w:ascii="Times New Roman" w:hAnsi="Times New Roman" w:cs="Times New Roman"/>
          <w:sz w:val="28"/>
          <w:szCs w:val="28"/>
        </w:rPr>
        <w:t xml:space="preserve">, </w:t>
      </w:r>
      <w:r>
        <w:rPr>
          <w:rFonts w:ascii="Times New Roman" w:hAnsi="Times New Roman" w:cs="Times New Roman"/>
          <w:sz w:val="28"/>
          <w:szCs w:val="28"/>
        </w:rPr>
        <w:t xml:space="preserve"> </w:t>
      </w:r>
      <w:r w:rsidR="0029012B" w:rsidRPr="004E04D9">
        <w:rPr>
          <w:rFonts w:ascii="Times New Roman" w:hAnsi="Times New Roman" w:cs="Times New Roman"/>
          <w:sz w:val="28"/>
          <w:szCs w:val="28"/>
        </w:rPr>
        <w:t>утвержденную постановлением администрации Сарсинского городского поселения Октябрьского муниципального района Пермского края от 15</w:t>
      </w:r>
      <w:r w:rsidR="002C7F2D">
        <w:rPr>
          <w:rFonts w:ascii="Times New Roman" w:hAnsi="Times New Roman" w:cs="Times New Roman"/>
          <w:sz w:val="28"/>
          <w:szCs w:val="28"/>
        </w:rPr>
        <w:t xml:space="preserve"> октября </w:t>
      </w:r>
      <w:r w:rsidR="0029012B" w:rsidRPr="004E04D9">
        <w:rPr>
          <w:rFonts w:ascii="Times New Roman" w:hAnsi="Times New Roman" w:cs="Times New Roman"/>
          <w:sz w:val="28"/>
          <w:szCs w:val="28"/>
        </w:rPr>
        <w:t>2014</w:t>
      </w:r>
      <w:r w:rsidR="002C7F2D">
        <w:rPr>
          <w:rFonts w:ascii="Times New Roman" w:hAnsi="Times New Roman" w:cs="Times New Roman"/>
          <w:sz w:val="28"/>
          <w:szCs w:val="28"/>
        </w:rPr>
        <w:t xml:space="preserve"> г.</w:t>
      </w:r>
      <w:r w:rsidR="0029012B" w:rsidRPr="004E04D9">
        <w:rPr>
          <w:rFonts w:ascii="Times New Roman" w:hAnsi="Times New Roman" w:cs="Times New Roman"/>
          <w:sz w:val="28"/>
          <w:szCs w:val="28"/>
        </w:rPr>
        <w:t xml:space="preserve"> № 17</w:t>
      </w:r>
      <w:r w:rsidR="0029012B">
        <w:rPr>
          <w:rFonts w:ascii="Times New Roman" w:hAnsi="Times New Roman" w:cs="Times New Roman"/>
          <w:sz w:val="28"/>
          <w:szCs w:val="28"/>
        </w:rPr>
        <w:t>8</w:t>
      </w:r>
      <w:r w:rsidR="002C7F2D">
        <w:rPr>
          <w:rFonts w:ascii="Times New Roman" w:hAnsi="Times New Roman" w:cs="Times New Roman"/>
          <w:sz w:val="28"/>
          <w:szCs w:val="28"/>
        </w:rPr>
        <w:t xml:space="preserve"> (в ред. от 28.01.2015 № 12, от 11.02.2015 № 23, от 11.02.2015 № 24, от 25.02.2015 № 32, от 07.05.2015 № 111, от 21.05.2015 № 118, от 29.06.2015 № 152, от 20.07.2015 № 162, от 31.07.2015 № 185, от 13.08.2015 № 210, от 25.09.2015 № 250, от 12.11.2015 № 313, от 19.11.2015 № 320, от 10.12.2015 № 334, от 15.12.2015 № 343, от 22.01.2016 № 17, от 01.02.2016 № 26, от 16.03.2016 № 71, от 26.04.2016 № 118, от 16.05.2016 № 135, от 06.07.2016 № 164, от 03.08.2016 № 197, от 02.09.2016 № 230, от 01.11.2016 № 278, от 21.12.2016 № 322)</w:t>
      </w:r>
      <w:r w:rsidR="0029012B">
        <w:rPr>
          <w:rFonts w:ascii="Times New Roman" w:hAnsi="Times New Roman" w:cs="Times New Roman"/>
          <w:sz w:val="28"/>
          <w:szCs w:val="28"/>
        </w:rPr>
        <w:t xml:space="preserve">, </w:t>
      </w:r>
      <w:r w:rsidR="0029012B">
        <w:rPr>
          <w:rFonts w:ascii="Times New Roman" w:hAnsi="Times New Roman" w:cs="Times New Roman"/>
          <w:color w:val="000000" w:themeColor="text1"/>
          <w:sz w:val="28"/>
          <w:szCs w:val="28"/>
        </w:rPr>
        <w:t>изложив</w:t>
      </w:r>
      <w:r w:rsidR="0029012B" w:rsidRPr="00DA7EDB">
        <w:rPr>
          <w:rFonts w:ascii="Times New Roman" w:hAnsi="Times New Roman" w:cs="Times New Roman"/>
          <w:color w:val="000000" w:themeColor="text1"/>
          <w:sz w:val="28"/>
          <w:szCs w:val="28"/>
        </w:rPr>
        <w:t xml:space="preserve"> ее в новой редакции (прилагается).</w:t>
      </w:r>
    </w:p>
    <w:p w:rsidR="002207EC" w:rsidRPr="0071717F" w:rsidRDefault="001F2DA8" w:rsidP="00EC0482">
      <w:pPr>
        <w:pStyle w:val="a8"/>
        <w:widowControl w:val="0"/>
        <w:numPr>
          <w:ilvl w:val="0"/>
          <w:numId w:val="24"/>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r w:rsidRPr="00F9035A">
        <w:rPr>
          <w:rFonts w:ascii="Times New Roman" w:hAnsi="Times New Roman" w:cs="Times New Roman"/>
          <w:sz w:val="28"/>
          <w:szCs w:val="28"/>
        </w:rPr>
        <w:t>Настоящее постановление вступает в силу с 1 января 201</w:t>
      </w:r>
      <w:r>
        <w:rPr>
          <w:rFonts w:ascii="Times New Roman" w:hAnsi="Times New Roman" w:cs="Times New Roman"/>
          <w:sz w:val="28"/>
          <w:szCs w:val="28"/>
        </w:rPr>
        <w:t>7</w:t>
      </w:r>
      <w:r w:rsidRPr="00F9035A">
        <w:rPr>
          <w:rFonts w:ascii="Times New Roman" w:hAnsi="Times New Roman" w:cs="Times New Roman"/>
          <w:sz w:val="28"/>
          <w:szCs w:val="28"/>
        </w:rPr>
        <w:t xml:space="preserve"> года и подлежит обнародованию и размещению на официальном сайте </w:t>
      </w:r>
      <w:proofErr w:type="spellStart"/>
      <w:r w:rsidRPr="00F9035A">
        <w:rPr>
          <w:rFonts w:ascii="Times New Roman" w:hAnsi="Times New Roman" w:cs="Times New Roman"/>
          <w:sz w:val="28"/>
          <w:szCs w:val="28"/>
        </w:rPr>
        <w:t>Сарсинского</w:t>
      </w:r>
      <w:proofErr w:type="spellEnd"/>
      <w:r w:rsidRPr="00F9035A">
        <w:rPr>
          <w:rFonts w:ascii="Times New Roman" w:hAnsi="Times New Roman" w:cs="Times New Roman"/>
          <w:sz w:val="28"/>
          <w:szCs w:val="28"/>
        </w:rPr>
        <w:t xml:space="preserve"> городского поселения Октябрьского муниципального района Пермского края</w:t>
      </w:r>
      <w:r w:rsidR="0071717F">
        <w:rPr>
          <w:rFonts w:ascii="Times New Roman" w:hAnsi="Times New Roman" w:cs="Times New Roman"/>
          <w:sz w:val="28"/>
          <w:szCs w:val="28"/>
        </w:rPr>
        <w:t>.</w:t>
      </w:r>
    </w:p>
    <w:p w:rsidR="0071717F" w:rsidRDefault="0071717F" w:rsidP="0071717F">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p>
    <w:p w:rsidR="006847F9" w:rsidRDefault="006847F9" w:rsidP="0071717F">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городского поселения –</w:t>
      </w: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администрации Сарсинского </w:t>
      </w:r>
    </w:p>
    <w:p w:rsidR="006260A6" w:rsidRPr="00EC0482"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городского поселения                                                                                 О.М.Конев</w:t>
      </w:r>
    </w:p>
    <w:p w:rsidR="00663229" w:rsidRDefault="00663229"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bookmarkStart w:id="0" w:name="Par23"/>
      <w:bookmarkEnd w:id="0"/>
    </w:p>
    <w:p w:rsidR="006847F9" w:rsidRDefault="006847F9"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6847F9" w:rsidRDefault="006847F9"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2C7F2D" w:rsidRDefault="002C7F2D"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E15222" w:rsidRPr="00D60087" w:rsidRDefault="0088687A"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lastRenderedPageBreak/>
        <w:t>УТВЕРЖДЕНА</w:t>
      </w:r>
    </w:p>
    <w:p w:rsidR="008233AA" w:rsidRPr="00D60087" w:rsidRDefault="002D58E3"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п</w:t>
      </w:r>
      <w:r w:rsidR="00E15222" w:rsidRPr="00D60087">
        <w:rPr>
          <w:rFonts w:ascii="Times New Roman" w:hAnsi="Times New Roman" w:cs="Times New Roman"/>
          <w:color w:val="000000" w:themeColor="text1"/>
          <w:sz w:val="24"/>
          <w:szCs w:val="24"/>
        </w:rPr>
        <w:t>остановлени</w:t>
      </w:r>
      <w:r w:rsidR="0088687A" w:rsidRPr="00D60087">
        <w:rPr>
          <w:rFonts w:ascii="Times New Roman" w:hAnsi="Times New Roman" w:cs="Times New Roman"/>
          <w:color w:val="000000" w:themeColor="text1"/>
          <w:sz w:val="24"/>
          <w:szCs w:val="24"/>
        </w:rPr>
        <w:t>ем</w:t>
      </w:r>
      <w:r w:rsidR="008233AA" w:rsidRPr="00D60087">
        <w:rPr>
          <w:rFonts w:ascii="Times New Roman" w:hAnsi="Times New Roman" w:cs="Times New Roman"/>
          <w:color w:val="000000" w:themeColor="text1"/>
          <w:sz w:val="24"/>
          <w:szCs w:val="24"/>
        </w:rPr>
        <w:t xml:space="preserve"> </w:t>
      </w:r>
      <w:r w:rsidR="00E15222" w:rsidRPr="00D60087">
        <w:rPr>
          <w:rFonts w:ascii="Times New Roman" w:hAnsi="Times New Roman" w:cs="Times New Roman"/>
          <w:color w:val="000000" w:themeColor="text1"/>
          <w:sz w:val="24"/>
          <w:szCs w:val="24"/>
        </w:rPr>
        <w:t xml:space="preserve">администрации </w:t>
      </w:r>
    </w:p>
    <w:p w:rsidR="008233AA" w:rsidRPr="00D60087" w:rsidRDefault="008233AA"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Сарсинского городского поселения</w:t>
      </w:r>
    </w:p>
    <w:p w:rsidR="008233AA" w:rsidRPr="00D60087" w:rsidRDefault="008233AA"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 xml:space="preserve">Октябрьского </w:t>
      </w:r>
      <w:r w:rsidR="00E15222" w:rsidRPr="00D60087">
        <w:rPr>
          <w:rFonts w:ascii="Times New Roman" w:hAnsi="Times New Roman" w:cs="Times New Roman"/>
          <w:color w:val="000000" w:themeColor="text1"/>
          <w:sz w:val="24"/>
          <w:szCs w:val="24"/>
        </w:rPr>
        <w:t>муниципального</w:t>
      </w:r>
    </w:p>
    <w:p w:rsidR="00E15222" w:rsidRPr="00D60087" w:rsidRDefault="008233AA"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р</w:t>
      </w:r>
      <w:r w:rsidR="00E15222" w:rsidRPr="00D60087">
        <w:rPr>
          <w:rFonts w:ascii="Times New Roman" w:hAnsi="Times New Roman" w:cs="Times New Roman"/>
          <w:color w:val="000000" w:themeColor="text1"/>
          <w:sz w:val="24"/>
          <w:szCs w:val="24"/>
        </w:rPr>
        <w:t>айона</w:t>
      </w:r>
      <w:r w:rsidRPr="00D60087">
        <w:rPr>
          <w:rFonts w:ascii="Times New Roman" w:hAnsi="Times New Roman" w:cs="Times New Roman"/>
          <w:color w:val="000000" w:themeColor="text1"/>
          <w:sz w:val="24"/>
          <w:szCs w:val="24"/>
        </w:rPr>
        <w:t xml:space="preserve"> Пермского края</w:t>
      </w:r>
    </w:p>
    <w:p w:rsidR="0029012B" w:rsidRPr="00D60087" w:rsidRDefault="00E15222" w:rsidP="0029012B">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 xml:space="preserve">от </w:t>
      </w:r>
      <w:r w:rsidR="00E273D0" w:rsidRPr="00D60087">
        <w:rPr>
          <w:rFonts w:ascii="Times New Roman" w:hAnsi="Times New Roman" w:cs="Times New Roman"/>
          <w:color w:val="000000" w:themeColor="text1"/>
          <w:sz w:val="24"/>
          <w:szCs w:val="24"/>
        </w:rPr>
        <w:t>2</w:t>
      </w:r>
      <w:r w:rsidR="002C7F2D" w:rsidRPr="00D60087">
        <w:rPr>
          <w:rFonts w:ascii="Times New Roman" w:hAnsi="Times New Roman" w:cs="Times New Roman"/>
          <w:color w:val="000000" w:themeColor="text1"/>
          <w:sz w:val="24"/>
          <w:szCs w:val="24"/>
        </w:rPr>
        <w:t>8</w:t>
      </w:r>
      <w:r w:rsidR="0029012B" w:rsidRPr="00D60087">
        <w:rPr>
          <w:rFonts w:ascii="Times New Roman" w:hAnsi="Times New Roman" w:cs="Times New Roman"/>
          <w:color w:val="000000" w:themeColor="text1"/>
          <w:sz w:val="24"/>
          <w:szCs w:val="24"/>
        </w:rPr>
        <w:t>.</w:t>
      </w:r>
      <w:r w:rsidR="00E273D0" w:rsidRPr="00D60087">
        <w:rPr>
          <w:rFonts w:ascii="Times New Roman" w:hAnsi="Times New Roman" w:cs="Times New Roman"/>
          <w:color w:val="000000" w:themeColor="text1"/>
          <w:sz w:val="24"/>
          <w:szCs w:val="24"/>
        </w:rPr>
        <w:t>1</w:t>
      </w:r>
      <w:r w:rsidR="002C7F2D" w:rsidRPr="00D60087">
        <w:rPr>
          <w:rFonts w:ascii="Times New Roman" w:hAnsi="Times New Roman" w:cs="Times New Roman"/>
          <w:color w:val="000000" w:themeColor="text1"/>
          <w:sz w:val="24"/>
          <w:szCs w:val="24"/>
        </w:rPr>
        <w:t>2</w:t>
      </w:r>
      <w:r w:rsidR="0029012B" w:rsidRPr="00D60087">
        <w:rPr>
          <w:rFonts w:ascii="Times New Roman" w:hAnsi="Times New Roman" w:cs="Times New Roman"/>
          <w:color w:val="000000" w:themeColor="text1"/>
          <w:sz w:val="24"/>
          <w:szCs w:val="24"/>
        </w:rPr>
        <w:t xml:space="preserve">.2016 № </w:t>
      </w:r>
      <w:r w:rsidR="002C7F2D" w:rsidRPr="00D60087">
        <w:rPr>
          <w:rFonts w:ascii="Times New Roman" w:hAnsi="Times New Roman" w:cs="Times New Roman"/>
          <w:color w:val="000000" w:themeColor="text1"/>
          <w:sz w:val="24"/>
          <w:szCs w:val="24"/>
        </w:rPr>
        <w:t>342</w:t>
      </w:r>
    </w:p>
    <w:p w:rsidR="008233AA" w:rsidRPr="00D60087" w:rsidRDefault="008233AA"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p>
    <w:p w:rsidR="00D60087" w:rsidRPr="00D60087" w:rsidRDefault="00D60087" w:rsidP="00D60087">
      <w:pPr>
        <w:widowControl w:val="0"/>
        <w:autoSpaceDE w:val="0"/>
        <w:autoSpaceDN w:val="0"/>
        <w:adjustRightInd w:val="0"/>
        <w:spacing w:after="0" w:line="240" w:lineRule="exact"/>
        <w:jc w:val="center"/>
        <w:rPr>
          <w:rFonts w:ascii="Times New Roman" w:hAnsi="Times New Roman" w:cs="Times New Roman"/>
          <w:sz w:val="24"/>
          <w:szCs w:val="24"/>
        </w:rPr>
      </w:pPr>
      <w:bookmarkStart w:id="1" w:name="Par30"/>
      <w:bookmarkStart w:id="2" w:name="Par214"/>
      <w:bookmarkEnd w:id="1"/>
      <w:bookmarkEnd w:id="2"/>
      <w:r w:rsidRPr="00D60087">
        <w:rPr>
          <w:rFonts w:ascii="Times New Roman" w:hAnsi="Times New Roman" w:cs="Times New Roman"/>
          <w:sz w:val="24"/>
          <w:szCs w:val="24"/>
        </w:rPr>
        <w:t>ПАСПОРТ</w:t>
      </w:r>
    </w:p>
    <w:p w:rsidR="00D60087" w:rsidRPr="00D60087" w:rsidRDefault="00D60087" w:rsidP="00D600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муниципальной программы «Комплексное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w:t>
      </w:r>
    </w:p>
    <w:p w:rsidR="00D60087" w:rsidRPr="00D60087" w:rsidRDefault="00D60087" w:rsidP="00D60087">
      <w:pPr>
        <w:widowControl w:val="0"/>
        <w:autoSpaceDE w:val="0"/>
        <w:autoSpaceDN w:val="0"/>
        <w:adjustRightInd w:val="0"/>
        <w:spacing w:after="0" w:line="240" w:lineRule="exact"/>
        <w:jc w:val="both"/>
        <w:rPr>
          <w:rFonts w:ascii="Times New Roman" w:hAnsi="Times New Roman" w:cs="Times New Roman"/>
          <w:sz w:val="24"/>
          <w:szCs w:val="24"/>
        </w:rPr>
      </w:pPr>
    </w:p>
    <w:tbl>
      <w:tblPr>
        <w:tblW w:w="10491" w:type="dxa"/>
        <w:tblInd w:w="-324" w:type="dxa"/>
        <w:tblLayout w:type="fixed"/>
        <w:tblCellMar>
          <w:top w:w="75" w:type="dxa"/>
          <w:left w:w="0" w:type="dxa"/>
          <w:bottom w:w="75" w:type="dxa"/>
          <w:right w:w="0" w:type="dxa"/>
        </w:tblCellMar>
        <w:tblLook w:val="04A0" w:firstRow="1" w:lastRow="0" w:firstColumn="1" w:lastColumn="0" w:noHBand="0" w:noVBand="1"/>
      </w:tblPr>
      <w:tblGrid>
        <w:gridCol w:w="1559"/>
        <w:gridCol w:w="567"/>
        <w:gridCol w:w="1561"/>
        <w:gridCol w:w="1842"/>
        <w:gridCol w:w="709"/>
        <w:gridCol w:w="851"/>
        <w:gridCol w:w="850"/>
        <w:gridCol w:w="851"/>
        <w:gridCol w:w="850"/>
        <w:gridCol w:w="851"/>
      </w:tblGrid>
      <w:tr w:rsidR="00D60087" w:rsidRPr="00D60087" w:rsidTr="00D60087">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Ответственный исполнитель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D60087" w:rsidRPr="00D60087" w:rsidRDefault="00D60087" w:rsidP="00CC750F">
            <w:pPr>
              <w:widowControl w:val="0"/>
              <w:autoSpaceDE w:val="0"/>
              <w:autoSpaceDN w:val="0"/>
              <w:adjustRightInd w:val="0"/>
              <w:spacing w:after="0" w:line="240" w:lineRule="exact"/>
              <w:ind w:firstLine="283"/>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60087" w:rsidRPr="00D60087" w:rsidTr="00D60087">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Соисполнители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D60087" w:rsidRPr="00D60087" w:rsidRDefault="00D60087" w:rsidP="00CC750F">
            <w:pPr>
              <w:widowControl w:val="0"/>
              <w:autoSpaceDE w:val="0"/>
              <w:autoSpaceDN w:val="0"/>
              <w:adjustRightInd w:val="0"/>
              <w:spacing w:after="0" w:line="240" w:lineRule="exact"/>
              <w:ind w:firstLine="283"/>
              <w:jc w:val="both"/>
              <w:rPr>
                <w:rFonts w:ascii="Times New Roman" w:hAnsi="Times New Roman" w:cs="Times New Roman"/>
                <w:sz w:val="24"/>
                <w:szCs w:val="24"/>
              </w:rPr>
            </w:pPr>
            <w:r w:rsidRPr="00D60087">
              <w:rPr>
                <w:rFonts w:ascii="Times New Roman" w:hAnsi="Times New Roman" w:cs="Times New Roman"/>
                <w:sz w:val="24"/>
                <w:szCs w:val="24"/>
              </w:rPr>
              <w:t>-</w:t>
            </w:r>
          </w:p>
        </w:tc>
      </w:tr>
      <w:tr w:rsidR="00D60087" w:rsidRPr="00D60087" w:rsidTr="00D60087">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Участники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D60087" w:rsidRPr="00D60087" w:rsidRDefault="00D60087" w:rsidP="00CC750F">
            <w:pPr>
              <w:widowControl w:val="0"/>
              <w:autoSpaceDE w:val="0"/>
              <w:autoSpaceDN w:val="0"/>
              <w:adjustRightInd w:val="0"/>
              <w:spacing w:after="0" w:line="240" w:lineRule="exact"/>
              <w:ind w:firstLine="283"/>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60087" w:rsidRPr="00D60087" w:rsidTr="00D60087">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Подпрограммы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D60087" w:rsidRPr="00D60087" w:rsidRDefault="00D60087" w:rsidP="00CC750F">
            <w:pPr>
              <w:widowControl w:val="0"/>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1. «Развитие дорожной деятельности </w:t>
            </w:r>
            <w:r w:rsidR="00FA26C2">
              <w:rPr>
                <w:rFonts w:ascii="Times New Roman" w:hAnsi="Times New Roman" w:cs="Times New Roman"/>
                <w:sz w:val="24"/>
                <w:szCs w:val="24"/>
              </w:rPr>
              <w:t xml:space="preserve">и безопасности дорожного движения </w:t>
            </w:r>
            <w:r w:rsidRPr="00D60087">
              <w:rPr>
                <w:rFonts w:ascii="Times New Roman" w:hAnsi="Times New Roman" w:cs="Times New Roman"/>
                <w:sz w:val="24"/>
                <w:szCs w:val="24"/>
              </w:rPr>
              <w:t xml:space="preserve">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w:t>
            </w:r>
          </w:p>
          <w:p w:rsidR="00D60087" w:rsidRPr="00D60087" w:rsidRDefault="00D60087" w:rsidP="00CC750F">
            <w:pPr>
              <w:widowControl w:val="0"/>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2. «Развитие жилищного и коммунального хозяйства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w:t>
            </w:r>
          </w:p>
          <w:p w:rsidR="00D60087" w:rsidRPr="00D60087" w:rsidRDefault="00D60087" w:rsidP="00CC750F">
            <w:pPr>
              <w:widowControl w:val="0"/>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3. «Благоустройство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CC750F">
            <w:pPr>
              <w:widowControl w:val="0"/>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4. «Переселение граждан из аварийного жилищного фонда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60087" w:rsidRPr="00D60087" w:rsidTr="00D60087">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Программно-целевые инструменты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D60087" w:rsidRPr="00D60087" w:rsidRDefault="00D60087" w:rsidP="00CC750F">
            <w:pPr>
              <w:widowControl w:val="0"/>
              <w:autoSpaceDE w:val="0"/>
              <w:autoSpaceDN w:val="0"/>
              <w:adjustRightInd w:val="0"/>
              <w:spacing w:after="0" w:line="240" w:lineRule="exact"/>
              <w:ind w:firstLine="283"/>
              <w:jc w:val="both"/>
              <w:rPr>
                <w:rFonts w:ascii="Times New Roman" w:hAnsi="Times New Roman" w:cs="Times New Roman"/>
                <w:sz w:val="24"/>
                <w:szCs w:val="24"/>
              </w:rPr>
            </w:pPr>
            <w:r w:rsidRPr="00D60087">
              <w:rPr>
                <w:rFonts w:ascii="Times New Roman" w:hAnsi="Times New Roman" w:cs="Times New Roman"/>
                <w:sz w:val="24"/>
                <w:szCs w:val="24"/>
              </w:rPr>
              <w:t>Не предусмотрены</w:t>
            </w:r>
          </w:p>
        </w:tc>
      </w:tr>
      <w:tr w:rsidR="00D60087" w:rsidRPr="00D60087" w:rsidTr="00D60087">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Цели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D60087" w:rsidRPr="00D60087" w:rsidRDefault="00D60087" w:rsidP="00CC750F">
            <w:pPr>
              <w:pStyle w:val="a8"/>
              <w:widowControl w:val="0"/>
              <w:numPr>
                <w:ilvl w:val="0"/>
                <w:numId w:val="19"/>
              </w:numPr>
              <w:autoSpaceDE w:val="0"/>
              <w:autoSpaceDN w:val="0"/>
              <w:adjustRightInd w:val="0"/>
              <w:spacing w:after="0" w:line="240" w:lineRule="exact"/>
              <w:ind w:left="0" w:firstLine="283"/>
              <w:jc w:val="both"/>
              <w:rPr>
                <w:rFonts w:ascii="Times New Roman" w:hAnsi="Times New Roman" w:cs="Times New Roman"/>
                <w:sz w:val="24"/>
                <w:szCs w:val="24"/>
              </w:rPr>
            </w:pPr>
            <w:r w:rsidRPr="00D60087">
              <w:rPr>
                <w:rFonts w:ascii="Times New Roman" w:hAnsi="Times New Roman" w:cs="Times New Roman"/>
                <w:sz w:val="24"/>
                <w:szCs w:val="24"/>
              </w:rPr>
              <w:t xml:space="preserve">Осуществление дорожной деятельности в отношении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CC750F">
            <w:pPr>
              <w:pStyle w:val="a8"/>
              <w:widowControl w:val="0"/>
              <w:numPr>
                <w:ilvl w:val="0"/>
                <w:numId w:val="19"/>
              </w:numPr>
              <w:autoSpaceDE w:val="0"/>
              <w:autoSpaceDN w:val="0"/>
              <w:adjustRightInd w:val="0"/>
              <w:spacing w:after="0" w:line="240" w:lineRule="exact"/>
              <w:ind w:left="0" w:firstLine="283"/>
              <w:jc w:val="both"/>
              <w:rPr>
                <w:rFonts w:ascii="Times New Roman" w:hAnsi="Times New Roman" w:cs="Times New Roman"/>
                <w:sz w:val="24"/>
                <w:szCs w:val="24"/>
              </w:rPr>
            </w:pPr>
            <w:r w:rsidRPr="00D60087">
              <w:rPr>
                <w:rFonts w:ascii="Times New Roman" w:hAnsi="Times New Roman" w:cs="Times New Roman"/>
                <w:sz w:val="24"/>
                <w:szCs w:val="24"/>
              </w:rPr>
              <w:t xml:space="preserve">Создание условий по обеспечению состояния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CC750F" w:rsidRDefault="00D60087" w:rsidP="00CC750F">
            <w:pPr>
              <w:pStyle w:val="a8"/>
              <w:widowControl w:val="0"/>
              <w:numPr>
                <w:ilvl w:val="0"/>
                <w:numId w:val="19"/>
              </w:numPr>
              <w:autoSpaceDE w:val="0"/>
              <w:autoSpaceDN w:val="0"/>
              <w:adjustRightInd w:val="0"/>
              <w:spacing w:after="0" w:line="240" w:lineRule="exact"/>
              <w:ind w:left="0" w:firstLine="283"/>
              <w:jc w:val="both"/>
              <w:rPr>
                <w:rFonts w:ascii="Times New Roman" w:hAnsi="Times New Roman" w:cs="Times New Roman"/>
                <w:sz w:val="24"/>
                <w:szCs w:val="24"/>
              </w:rPr>
            </w:pPr>
            <w:r w:rsidRPr="00CC750F">
              <w:rPr>
                <w:rFonts w:ascii="Times New Roman" w:hAnsi="Times New Roman" w:cs="Times New Roman"/>
                <w:sz w:val="24"/>
                <w:szCs w:val="24"/>
              </w:rPr>
              <w:t>Совершенствование организации движения транспортных средств и пешеходов.</w:t>
            </w:r>
          </w:p>
          <w:p w:rsidR="00D60087" w:rsidRPr="00CC750F" w:rsidRDefault="00D60087" w:rsidP="00CC750F">
            <w:pPr>
              <w:pStyle w:val="a8"/>
              <w:widowControl w:val="0"/>
              <w:numPr>
                <w:ilvl w:val="0"/>
                <w:numId w:val="19"/>
              </w:numPr>
              <w:autoSpaceDE w:val="0"/>
              <w:autoSpaceDN w:val="0"/>
              <w:adjustRightInd w:val="0"/>
              <w:spacing w:after="0" w:line="240" w:lineRule="exact"/>
              <w:ind w:left="0" w:firstLine="283"/>
              <w:jc w:val="both"/>
              <w:rPr>
                <w:rFonts w:ascii="Times New Roman" w:hAnsi="Times New Roman" w:cs="Times New Roman"/>
                <w:sz w:val="24"/>
                <w:szCs w:val="24"/>
              </w:rPr>
            </w:pPr>
            <w:r w:rsidRPr="00CC750F">
              <w:rPr>
                <w:rFonts w:ascii="Times New Roman" w:hAnsi="Times New Roman" w:cs="Times New Roman"/>
                <w:sz w:val="24"/>
                <w:szCs w:val="24"/>
              </w:rPr>
              <w:t xml:space="preserve">Создание условий для обеспечения населения </w:t>
            </w:r>
            <w:proofErr w:type="spellStart"/>
            <w:r w:rsidRPr="00CC750F">
              <w:rPr>
                <w:rFonts w:ascii="Times New Roman" w:hAnsi="Times New Roman" w:cs="Times New Roman"/>
                <w:sz w:val="24"/>
                <w:szCs w:val="24"/>
              </w:rPr>
              <w:t>Сарсинского</w:t>
            </w:r>
            <w:proofErr w:type="spellEnd"/>
            <w:r w:rsidRPr="00CC750F">
              <w:rPr>
                <w:rFonts w:ascii="Times New Roman" w:hAnsi="Times New Roman" w:cs="Times New Roman"/>
                <w:sz w:val="24"/>
                <w:szCs w:val="24"/>
              </w:rPr>
              <w:t xml:space="preserve"> городского поселения Октябрьского муниципального района Пермского края услугами жилищного и коммунального хозяйства.</w:t>
            </w:r>
          </w:p>
          <w:p w:rsidR="00D60087" w:rsidRPr="00CC750F" w:rsidRDefault="00D60087" w:rsidP="00CC750F">
            <w:pPr>
              <w:pStyle w:val="a8"/>
              <w:widowControl w:val="0"/>
              <w:numPr>
                <w:ilvl w:val="0"/>
                <w:numId w:val="19"/>
              </w:numPr>
              <w:autoSpaceDE w:val="0"/>
              <w:autoSpaceDN w:val="0"/>
              <w:adjustRightInd w:val="0"/>
              <w:spacing w:after="0" w:line="240" w:lineRule="exact"/>
              <w:ind w:left="0" w:firstLine="283"/>
              <w:jc w:val="both"/>
              <w:rPr>
                <w:rFonts w:ascii="Times New Roman" w:hAnsi="Times New Roman" w:cs="Times New Roman"/>
                <w:sz w:val="24"/>
                <w:szCs w:val="24"/>
              </w:rPr>
            </w:pPr>
            <w:r w:rsidRPr="00CC750F">
              <w:rPr>
                <w:rFonts w:ascii="Times New Roman" w:hAnsi="Times New Roman" w:cs="Times New Roman"/>
                <w:sz w:val="24"/>
                <w:szCs w:val="24"/>
              </w:rPr>
              <w:t xml:space="preserve">Создание условий для комфортного проживания граждан </w:t>
            </w:r>
            <w:proofErr w:type="spellStart"/>
            <w:r w:rsidRPr="00CC750F">
              <w:rPr>
                <w:rFonts w:ascii="Times New Roman" w:hAnsi="Times New Roman" w:cs="Times New Roman"/>
                <w:sz w:val="24"/>
                <w:szCs w:val="24"/>
              </w:rPr>
              <w:t>Сарсинского</w:t>
            </w:r>
            <w:proofErr w:type="spellEnd"/>
            <w:r w:rsidRPr="00CC750F">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CC750F" w:rsidRDefault="00D60087" w:rsidP="00CC750F">
            <w:pPr>
              <w:pStyle w:val="a8"/>
              <w:widowControl w:val="0"/>
              <w:numPr>
                <w:ilvl w:val="0"/>
                <w:numId w:val="19"/>
              </w:numPr>
              <w:autoSpaceDE w:val="0"/>
              <w:autoSpaceDN w:val="0"/>
              <w:adjustRightInd w:val="0"/>
              <w:spacing w:after="0" w:line="240" w:lineRule="exact"/>
              <w:ind w:left="0" w:firstLine="283"/>
              <w:jc w:val="both"/>
              <w:rPr>
                <w:rFonts w:ascii="Times New Roman" w:hAnsi="Times New Roman" w:cs="Times New Roman"/>
                <w:sz w:val="24"/>
                <w:szCs w:val="24"/>
              </w:rPr>
            </w:pPr>
            <w:r w:rsidRPr="00CC750F">
              <w:rPr>
                <w:rFonts w:ascii="Times New Roman" w:hAnsi="Times New Roman" w:cs="Times New Roman"/>
                <w:sz w:val="24"/>
                <w:szCs w:val="24"/>
              </w:rPr>
              <w:t>Создание безопасных и благоприятных условий для проживания граждан.</w:t>
            </w:r>
          </w:p>
          <w:p w:rsidR="00D60087" w:rsidRPr="00CC750F" w:rsidRDefault="00D60087" w:rsidP="00CC750F">
            <w:pPr>
              <w:pStyle w:val="a8"/>
              <w:widowControl w:val="0"/>
              <w:numPr>
                <w:ilvl w:val="0"/>
                <w:numId w:val="19"/>
              </w:numPr>
              <w:autoSpaceDE w:val="0"/>
              <w:autoSpaceDN w:val="0"/>
              <w:adjustRightInd w:val="0"/>
              <w:spacing w:after="0" w:line="240" w:lineRule="exact"/>
              <w:ind w:left="0" w:firstLine="283"/>
              <w:jc w:val="both"/>
              <w:rPr>
                <w:rFonts w:ascii="Times New Roman" w:hAnsi="Times New Roman" w:cs="Times New Roman"/>
                <w:sz w:val="24"/>
                <w:szCs w:val="24"/>
              </w:rPr>
            </w:pPr>
            <w:r w:rsidRPr="00CC750F">
              <w:rPr>
                <w:rFonts w:ascii="Times New Roman" w:hAnsi="Times New Roman" w:cs="Times New Roman"/>
                <w:sz w:val="24"/>
                <w:szCs w:val="24"/>
              </w:rPr>
              <w:t xml:space="preserve">Ликвидация аварийного жилищного фонда на территории </w:t>
            </w:r>
            <w:proofErr w:type="spellStart"/>
            <w:r w:rsidRPr="00CC750F">
              <w:rPr>
                <w:rFonts w:ascii="Times New Roman" w:hAnsi="Times New Roman" w:cs="Times New Roman"/>
                <w:sz w:val="24"/>
                <w:szCs w:val="24"/>
              </w:rPr>
              <w:t>Сарсинского</w:t>
            </w:r>
            <w:proofErr w:type="spellEnd"/>
            <w:r w:rsidRPr="00CC750F">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60087" w:rsidRPr="00D60087" w:rsidTr="00D60087">
        <w:trPr>
          <w:trHeight w:val="785"/>
        </w:trPr>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Задачи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D60087" w:rsidRPr="00D60087" w:rsidRDefault="00D60087" w:rsidP="00CC750F">
            <w:pPr>
              <w:pStyle w:val="a8"/>
              <w:numPr>
                <w:ilvl w:val="0"/>
                <w:numId w:val="25"/>
              </w:numPr>
              <w:autoSpaceDE w:val="0"/>
              <w:autoSpaceDN w:val="0"/>
              <w:adjustRightInd w:val="0"/>
              <w:spacing w:after="0" w:line="240" w:lineRule="exact"/>
              <w:ind w:left="0" w:firstLine="283"/>
              <w:jc w:val="both"/>
              <w:rPr>
                <w:rFonts w:ascii="Times New Roman" w:hAnsi="Times New Roman" w:cs="Times New Roman"/>
                <w:sz w:val="24"/>
                <w:szCs w:val="24"/>
              </w:rPr>
            </w:pPr>
            <w:r w:rsidRPr="00D60087">
              <w:rPr>
                <w:rFonts w:ascii="Times New Roman" w:hAnsi="Times New Roman" w:cs="Times New Roman"/>
                <w:sz w:val="24"/>
                <w:szCs w:val="24"/>
              </w:rPr>
              <w:t xml:space="preserve">Поддержание бесперебойного движения транспортных средств по автомобильным дорогам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CC750F">
            <w:pPr>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2. Обеспечение безопасных условий движения транспортных средств и пешеходов по автомобильным дорогам общего пользования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w:t>
            </w:r>
            <w:r w:rsidRPr="00D60087">
              <w:rPr>
                <w:rFonts w:ascii="Times New Roman" w:hAnsi="Times New Roman" w:cs="Times New Roman"/>
                <w:sz w:val="24"/>
                <w:szCs w:val="24"/>
              </w:rPr>
              <w:lastRenderedPageBreak/>
              <w:t>городского поселения Октябрьского муниципального района Пермского края.</w:t>
            </w:r>
          </w:p>
          <w:p w:rsidR="00D60087" w:rsidRPr="00D60087" w:rsidRDefault="00D60087" w:rsidP="00CC750F">
            <w:pPr>
              <w:autoSpaceDE w:val="0"/>
              <w:autoSpaceDN w:val="0"/>
              <w:adjustRightInd w:val="0"/>
              <w:spacing w:after="0" w:line="240" w:lineRule="exact"/>
              <w:ind w:firstLine="283"/>
              <w:jc w:val="both"/>
              <w:rPr>
                <w:rFonts w:ascii="Times New Roman" w:hAnsi="Times New Roman" w:cs="Times New Roman"/>
                <w:sz w:val="24"/>
                <w:szCs w:val="24"/>
              </w:rPr>
            </w:pPr>
            <w:r w:rsidRPr="00D60087">
              <w:rPr>
                <w:rFonts w:ascii="Times New Roman" w:hAnsi="Times New Roman" w:cs="Times New Roman"/>
                <w:sz w:val="24"/>
                <w:szCs w:val="24"/>
              </w:rPr>
              <w:t xml:space="preserve">3. Обеспечение сохранности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CC750F">
            <w:pPr>
              <w:spacing w:before="100" w:beforeAutospacing="1" w:after="0" w:line="240" w:lineRule="exact"/>
              <w:ind w:firstLine="28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D60087">
              <w:rPr>
                <w:rFonts w:ascii="Times New Roman" w:eastAsia="Times New Roman" w:hAnsi="Times New Roman" w:cs="Times New Roman"/>
                <w:color w:val="000000"/>
                <w:sz w:val="24"/>
                <w:szCs w:val="24"/>
                <w:lang w:eastAsia="ru-RU"/>
              </w:rPr>
              <w:t>О</w:t>
            </w:r>
            <w:r w:rsidRPr="00D60087">
              <w:rPr>
                <w:rFonts w:ascii="Times New Roman" w:hAnsi="Times New Roman" w:cs="Times New Roman"/>
                <w:sz w:val="24"/>
                <w:szCs w:val="24"/>
              </w:rPr>
              <w:t xml:space="preserve">беспечение безопасной эксплуатации газопроводов, </w:t>
            </w:r>
            <w:r w:rsidRPr="00D60087">
              <w:rPr>
                <w:rFonts w:ascii="Times New Roman" w:hAnsi="Times New Roman" w:cs="Times New Roman"/>
                <w:color w:val="000000"/>
                <w:sz w:val="24"/>
                <w:szCs w:val="24"/>
              </w:rPr>
              <w:t>сооружений на них и газового оборудования</w:t>
            </w:r>
            <w:r w:rsidR="00ED57D5">
              <w:rPr>
                <w:rFonts w:ascii="Times New Roman" w:hAnsi="Times New Roman" w:cs="Times New Roman"/>
                <w:color w:val="000000"/>
                <w:sz w:val="24"/>
                <w:szCs w:val="24"/>
              </w:rPr>
              <w:t>,</w:t>
            </w:r>
            <w:r w:rsidRPr="00D60087">
              <w:rPr>
                <w:rFonts w:ascii="Times New Roman" w:hAnsi="Times New Roman" w:cs="Times New Roman"/>
                <w:sz w:val="24"/>
                <w:szCs w:val="24"/>
              </w:rPr>
              <w:t xml:space="preserve"> </w:t>
            </w:r>
            <w:r w:rsidR="00ED57D5">
              <w:rPr>
                <w:rFonts w:ascii="Times New Roman" w:hAnsi="Times New Roman" w:cs="Times New Roman"/>
                <w:sz w:val="24"/>
                <w:szCs w:val="24"/>
              </w:rPr>
              <w:t xml:space="preserve">в целях </w:t>
            </w:r>
            <w:r w:rsidRPr="00D60087">
              <w:rPr>
                <w:rFonts w:ascii="Times New Roman" w:hAnsi="Times New Roman" w:cs="Times New Roman"/>
                <w:sz w:val="24"/>
                <w:szCs w:val="24"/>
              </w:rPr>
              <w:t>предупреждения аварий на газопроводе и обеспечения готовности к локализации и ликвидации последствий аварий.</w:t>
            </w:r>
          </w:p>
          <w:p w:rsidR="00D60087" w:rsidRPr="00D60087" w:rsidRDefault="00D60087" w:rsidP="00CC750F">
            <w:pPr>
              <w:autoSpaceDE w:val="0"/>
              <w:autoSpaceDN w:val="0"/>
              <w:adjustRightInd w:val="0"/>
              <w:spacing w:after="0" w:line="240" w:lineRule="exact"/>
              <w:ind w:firstLine="283"/>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5. Обеспечение населения питьевой водой, соответствующей установленным требованиям безопасности и безвредности.</w:t>
            </w:r>
          </w:p>
          <w:p w:rsidR="00D60087" w:rsidRPr="00D60087" w:rsidRDefault="00D60087" w:rsidP="00CC750F">
            <w:pPr>
              <w:spacing w:before="100" w:beforeAutospacing="1" w:after="0" w:line="240" w:lineRule="exact"/>
              <w:ind w:firstLine="283"/>
              <w:contextualSpacing/>
              <w:jc w:val="both"/>
              <w:rPr>
                <w:rFonts w:ascii="Times New Roman" w:hAnsi="Times New Roman" w:cs="Times New Roman"/>
                <w:sz w:val="24"/>
                <w:szCs w:val="24"/>
              </w:rPr>
            </w:pPr>
            <w:r w:rsidRPr="00D60087">
              <w:rPr>
                <w:rFonts w:ascii="Times New Roman" w:eastAsia="Times New Roman" w:hAnsi="Times New Roman" w:cs="Times New Roman"/>
                <w:color w:val="000000"/>
                <w:sz w:val="24"/>
                <w:szCs w:val="24"/>
                <w:lang w:eastAsia="ru-RU"/>
              </w:rPr>
              <w:t>6. О</w:t>
            </w:r>
            <w:r w:rsidRPr="00D60087">
              <w:rPr>
                <w:rFonts w:ascii="Times New Roman" w:hAnsi="Times New Roman" w:cs="Times New Roman"/>
                <w:sz w:val="24"/>
                <w:szCs w:val="24"/>
              </w:rPr>
              <w:t xml:space="preserve">рганизация освещения улиц и улучшение технического состояния электрических линий уличного освещения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D60087">
              <w:rPr>
                <w:rFonts w:ascii="Times New Roman" w:hAnsi="Times New Roman" w:cs="Times New Roman"/>
                <w:sz w:val="24"/>
                <w:szCs w:val="24"/>
              </w:rPr>
              <w:t>.</w:t>
            </w:r>
          </w:p>
          <w:p w:rsidR="00D60087" w:rsidRPr="00D60087" w:rsidRDefault="009840CE" w:rsidP="00CC750F">
            <w:pPr>
              <w:spacing w:before="100" w:beforeAutospacing="1" w:after="0" w:line="240" w:lineRule="exact"/>
              <w:ind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D60087" w:rsidRPr="00D60087">
              <w:rPr>
                <w:rFonts w:ascii="Times New Roman" w:hAnsi="Times New Roman" w:cs="Times New Roman"/>
                <w:sz w:val="24"/>
                <w:szCs w:val="24"/>
              </w:rPr>
              <w:t xml:space="preserve">Организация технологического присоединения </w:t>
            </w:r>
            <w:proofErr w:type="spellStart"/>
            <w:r w:rsidR="00D60087" w:rsidRPr="00D60087">
              <w:rPr>
                <w:rFonts w:ascii="Times New Roman" w:hAnsi="Times New Roman" w:cs="Times New Roman"/>
                <w:sz w:val="24"/>
                <w:szCs w:val="24"/>
              </w:rPr>
              <w:t>энергопринимающих</w:t>
            </w:r>
            <w:proofErr w:type="spellEnd"/>
            <w:r w:rsidR="00D60087" w:rsidRPr="00D60087">
              <w:rPr>
                <w:rFonts w:ascii="Times New Roman" w:hAnsi="Times New Roman" w:cs="Times New Roman"/>
                <w:sz w:val="24"/>
                <w:szCs w:val="24"/>
              </w:rPr>
              <w:t xml:space="preserve"> устройств для электроснабжения объектов на территории </w:t>
            </w:r>
            <w:proofErr w:type="spellStart"/>
            <w:r w:rsidR="00D60087" w:rsidRPr="00D60087">
              <w:rPr>
                <w:rFonts w:ascii="Times New Roman" w:hAnsi="Times New Roman" w:cs="Times New Roman"/>
                <w:color w:val="000000"/>
                <w:sz w:val="24"/>
                <w:szCs w:val="24"/>
              </w:rPr>
              <w:t>Сарсинского</w:t>
            </w:r>
            <w:proofErr w:type="spellEnd"/>
            <w:r w:rsidR="00D60087" w:rsidRPr="00D60087">
              <w:rPr>
                <w:rFonts w:ascii="Times New Roman" w:hAnsi="Times New Roman" w:cs="Times New Roman"/>
                <w:color w:val="000000"/>
                <w:sz w:val="24"/>
                <w:szCs w:val="24"/>
              </w:rPr>
              <w:t xml:space="preserve"> городского поселения Октябрьского района Пермского края</w:t>
            </w:r>
            <w:r w:rsidR="00D60087" w:rsidRPr="00D60087">
              <w:rPr>
                <w:rFonts w:ascii="Times New Roman" w:hAnsi="Times New Roman" w:cs="Times New Roman"/>
                <w:sz w:val="24"/>
                <w:szCs w:val="24"/>
              </w:rPr>
              <w:t>.</w:t>
            </w:r>
          </w:p>
          <w:p w:rsidR="00D60087" w:rsidRDefault="00D60087" w:rsidP="00CC750F">
            <w:pPr>
              <w:spacing w:before="100" w:beforeAutospacing="1" w:after="0" w:line="240" w:lineRule="exact"/>
              <w:ind w:firstLine="283"/>
              <w:contextualSpacing/>
              <w:jc w:val="both"/>
              <w:rPr>
                <w:rFonts w:ascii="Times New Roman" w:hAnsi="Times New Roman" w:cs="Times New Roman"/>
                <w:color w:val="000000"/>
                <w:sz w:val="24"/>
                <w:szCs w:val="24"/>
              </w:rPr>
            </w:pPr>
            <w:r w:rsidRPr="00D60087">
              <w:rPr>
                <w:rFonts w:ascii="Times New Roman" w:eastAsia="Times New Roman" w:hAnsi="Times New Roman" w:cs="Times New Roman"/>
                <w:color w:val="000000"/>
                <w:sz w:val="24"/>
                <w:szCs w:val="24"/>
                <w:lang w:eastAsia="ru-RU"/>
              </w:rPr>
              <w:t>8. О</w:t>
            </w:r>
            <w:r w:rsidRPr="00D60087">
              <w:rPr>
                <w:rFonts w:ascii="Times New Roman" w:hAnsi="Times New Roman" w:cs="Times New Roman"/>
                <w:sz w:val="24"/>
                <w:szCs w:val="24"/>
              </w:rPr>
              <w:t xml:space="preserve">беспечение санитарного состояния мест захоронений на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CC750F">
            <w:pPr>
              <w:spacing w:before="100" w:beforeAutospacing="1" w:after="0" w:line="240" w:lineRule="exact"/>
              <w:ind w:firstLine="283"/>
              <w:contextualSpacing/>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t xml:space="preserve"> 9. Организация сбора и вывоза бытовых отходов и мусора, а также организация благоустройства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CC750F">
            <w:pPr>
              <w:autoSpaceDE w:val="0"/>
              <w:autoSpaceDN w:val="0"/>
              <w:adjustRightInd w:val="0"/>
              <w:spacing w:after="0" w:line="240" w:lineRule="exact"/>
              <w:ind w:firstLine="283"/>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t xml:space="preserve">10. Обеспечение безопасных условий для проживания граждан в жилых помещениях,   находящихся в муниципальной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CC750F">
            <w:pPr>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color w:val="000000"/>
                <w:sz w:val="24"/>
                <w:szCs w:val="24"/>
              </w:rPr>
              <w:t>11. П</w:t>
            </w:r>
            <w:r w:rsidRPr="00D60087">
              <w:rPr>
                <w:rFonts w:ascii="Times New Roman" w:hAnsi="Times New Roman" w:cs="Times New Roman"/>
                <w:sz w:val="24"/>
                <w:szCs w:val="24"/>
              </w:rPr>
              <w:t xml:space="preserve">ереселение граждан, проживающих в жилых помещениях, расположенных в многоквартирных домах, признанных аварийными и подлежащих сносу, в благоустроенные жилые помещения в соответствии с требованиями Жилищного </w:t>
            </w:r>
            <w:hyperlink r:id="rId7" w:history="1">
              <w:r w:rsidRPr="00D60087">
                <w:rPr>
                  <w:rStyle w:val="ab"/>
                  <w:rFonts w:ascii="Times New Roman" w:hAnsi="Times New Roman" w:cs="Times New Roman"/>
                  <w:sz w:val="24"/>
                  <w:szCs w:val="24"/>
                </w:rPr>
                <w:t>кодекса</w:t>
              </w:r>
            </w:hyperlink>
            <w:r w:rsidRPr="00D60087">
              <w:rPr>
                <w:rFonts w:ascii="Times New Roman" w:hAnsi="Times New Roman" w:cs="Times New Roman"/>
                <w:sz w:val="24"/>
                <w:szCs w:val="24"/>
              </w:rPr>
              <w:t xml:space="preserve"> Российской Федерации.</w:t>
            </w:r>
          </w:p>
          <w:p w:rsidR="00D60087" w:rsidRDefault="00D60087" w:rsidP="00CC750F">
            <w:pPr>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12. Снос многоквартирных домов, признанных аварийными в соответствии с действующим законодательством.</w:t>
            </w:r>
          </w:p>
          <w:p w:rsidR="00D60087" w:rsidRPr="00D60087" w:rsidRDefault="00D60087" w:rsidP="00CC750F">
            <w:pPr>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13. Создание условий для развития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8A0C29" w:rsidRDefault="00D60087" w:rsidP="008A0C29">
            <w:pPr>
              <w:spacing w:line="240" w:lineRule="exact"/>
              <w:ind w:firstLine="283"/>
              <w:contextualSpacing/>
              <w:jc w:val="both"/>
              <w:rPr>
                <w:rFonts w:ascii="Times New Roman" w:eastAsia="Times New Roman" w:hAnsi="Times New Roman" w:cs="Times New Roman"/>
                <w:sz w:val="24"/>
                <w:szCs w:val="24"/>
                <w:lang w:eastAsia="ru-RU"/>
              </w:rPr>
            </w:pPr>
            <w:r w:rsidRPr="00D60087">
              <w:rPr>
                <w:rFonts w:ascii="Times New Roman" w:hAnsi="Times New Roman" w:cs="Times New Roman"/>
                <w:sz w:val="24"/>
                <w:szCs w:val="24"/>
              </w:rPr>
              <w:t>14. О</w:t>
            </w:r>
            <w:r w:rsidRPr="00D60087">
              <w:rPr>
                <w:rFonts w:ascii="Times New Roman" w:eastAsia="Times New Roman" w:hAnsi="Times New Roman" w:cs="Times New Roman"/>
                <w:sz w:val="24"/>
                <w:szCs w:val="24"/>
                <w:lang w:eastAsia="ru-RU"/>
              </w:rPr>
              <w:t>беспечение мероприятий по капитальному ремонту многоквартирных домов.</w:t>
            </w:r>
          </w:p>
        </w:tc>
      </w:tr>
      <w:tr w:rsidR="00D60087" w:rsidRPr="00D60087" w:rsidTr="00D60087">
        <w:trPr>
          <w:trHeight w:val="1193"/>
        </w:trPr>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Ожидаемые результаты реализации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CC750F" w:rsidRDefault="00D60087" w:rsidP="00CC750F">
            <w:pPr>
              <w:autoSpaceDE w:val="0"/>
              <w:autoSpaceDN w:val="0"/>
              <w:adjustRightInd w:val="0"/>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1. Содержание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количестве 28,715 км.</w:t>
            </w:r>
            <w:r w:rsidR="00CC750F">
              <w:rPr>
                <w:rFonts w:ascii="Times New Roman" w:hAnsi="Times New Roman" w:cs="Times New Roman"/>
                <w:sz w:val="24"/>
                <w:szCs w:val="24"/>
              </w:rPr>
              <w:t xml:space="preserve">     </w:t>
            </w:r>
          </w:p>
          <w:p w:rsidR="00D60087" w:rsidRDefault="00CC750F" w:rsidP="008A0C29">
            <w:pPr>
              <w:autoSpaceDE w:val="0"/>
              <w:autoSpaceDN w:val="0"/>
              <w:adjustRightInd w:val="0"/>
              <w:spacing w:after="0" w:line="240" w:lineRule="exact"/>
              <w:ind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D60087" w:rsidRPr="00D60087">
              <w:rPr>
                <w:rFonts w:ascii="Times New Roman" w:hAnsi="Times New Roman" w:cs="Times New Roman"/>
                <w:sz w:val="24"/>
                <w:szCs w:val="24"/>
              </w:rPr>
              <w:t>Протяженность  автомобильных</w:t>
            </w:r>
            <w:proofErr w:type="gramEnd"/>
            <w:r w:rsidR="00D60087" w:rsidRPr="00D60087">
              <w:rPr>
                <w:rFonts w:ascii="Times New Roman" w:hAnsi="Times New Roman" w:cs="Times New Roman"/>
                <w:sz w:val="24"/>
                <w:szCs w:val="24"/>
              </w:rPr>
              <w:t xml:space="preserve"> дорог местного значения </w:t>
            </w:r>
            <w:proofErr w:type="spellStart"/>
            <w:r w:rsidR="00D60087" w:rsidRPr="00D60087">
              <w:rPr>
                <w:rFonts w:ascii="Times New Roman" w:hAnsi="Times New Roman" w:cs="Times New Roman"/>
                <w:sz w:val="24"/>
                <w:szCs w:val="24"/>
              </w:rPr>
              <w:t>Сарсинского</w:t>
            </w:r>
            <w:proofErr w:type="spellEnd"/>
            <w:r w:rsidR="00D60087"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p w:rsidR="00D60087" w:rsidRPr="00D60087" w:rsidRDefault="00D60087" w:rsidP="00CC750F">
            <w:pPr>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3. Количество установленных дорожных знаков на автомобильных дорогах общего пользования местного значения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w:t>
            </w:r>
          </w:p>
          <w:p w:rsidR="00D60087" w:rsidRPr="00D60087" w:rsidRDefault="00D60087" w:rsidP="00CC750F">
            <w:pPr>
              <w:spacing w:after="0" w:line="240" w:lineRule="exact"/>
              <w:ind w:firstLine="283"/>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4. Обеспечение постоянной работоспособности и исправности обслуживаемых газопроводов, </w:t>
            </w:r>
            <w:r w:rsidRPr="00D60087">
              <w:rPr>
                <w:rFonts w:ascii="Times New Roman" w:hAnsi="Times New Roman" w:cs="Times New Roman"/>
                <w:color w:val="000000"/>
                <w:sz w:val="24"/>
                <w:szCs w:val="24"/>
              </w:rPr>
              <w:t>сооружений на них и газового оборудования</w:t>
            </w:r>
            <w:r w:rsidRPr="00D60087">
              <w:rPr>
                <w:rFonts w:ascii="Times New Roman" w:hAnsi="Times New Roman" w:cs="Times New Roman"/>
                <w:sz w:val="24"/>
                <w:szCs w:val="24"/>
              </w:rPr>
              <w:t xml:space="preserve"> при их использовании по назначению и ожиданию, а также круглосуточное обеспечение возможности проведения комплекса услуг по незамедлительной локализации и (или) ликвидации аварий и инцидентов на газопроводах, </w:t>
            </w:r>
            <w:r w:rsidRPr="00D60087">
              <w:rPr>
                <w:rFonts w:ascii="Times New Roman" w:hAnsi="Times New Roman" w:cs="Times New Roman"/>
                <w:color w:val="000000"/>
                <w:sz w:val="24"/>
                <w:szCs w:val="24"/>
              </w:rPr>
              <w:t xml:space="preserve">сооружений на них и газового оборудования, находящихся в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Default="00D60087" w:rsidP="00CC750F">
            <w:pPr>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5. Увеличение протяженности водопроводных сетей, в </w:t>
            </w:r>
            <w:r w:rsidRPr="00D60087">
              <w:rPr>
                <w:rFonts w:ascii="Times New Roman" w:hAnsi="Times New Roman" w:cs="Times New Roman"/>
                <w:sz w:val="24"/>
                <w:szCs w:val="24"/>
              </w:rPr>
              <w:lastRenderedPageBreak/>
              <w:t>отношении которых произведен ремонт.</w:t>
            </w:r>
          </w:p>
          <w:p w:rsidR="00D60087" w:rsidRPr="00D60087" w:rsidRDefault="00D60087" w:rsidP="00CC750F">
            <w:pPr>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6. Протяженность сети уличного освещения, находящихся на содержании и обслуживании.</w:t>
            </w:r>
          </w:p>
          <w:p w:rsidR="00D60087" w:rsidRPr="00D60087" w:rsidRDefault="00D60087" w:rsidP="00CC750F">
            <w:pPr>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7. Присоединение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w:t>
            </w:r>
          </w:p>
          <w:p w:rsidR="00D60087" w:rsidRPr="00D60087" w:rsidRDefault="00D60087" w:rsidP="00CC750F">
            <w:pPr>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8. Количество мест захоронений, находящихся на содержании и обслуживании.</w:t>
            </w:r>
          </w:p>
          <w:p w:rsidR="00D60087" w:rsidRPr="00D60087" w:rsidRDefault="00D60087" w:rsidP="00CC750F">
            <w:pPr>
              <w:spacing w:after="0" w:line="240" w:lineRule="exact"/>
              <w:ind w:firstLine="283"/>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9. Количество домов, </w:t>
            </w:r>
            <w:r w:rsidRPr="00D60087">
              <w:rPr>
                <w:rFonts w:ascii="Times New Roman" w:hAnsi="Times New Roman" w:cs="Times New Roman"/>
                <w:color w:val="000000"/>
                <w:sz w:val="24"/>
                <w:szCs w:val="24"/>
              </w:rPr>
              <w:t xml:space="preserve">находящихся в муниципальной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D60087">
              <w:rPr>
                <w:rFonts w:ascii="Times New Roman" w:hAnsi="Times New Roman" w:cs="Times New Roman"/>
                <w:sz w:val="24"/>
                <w:szCs w:val="24"/>
              </w:rPr>
              <w:t>, в отношении которых произведен ремонт.</w:t>
            </w:r>
          </w:p>
          <w:p w:rsidR="00D60087" w:rsidRPr="00D60087" w:rsidRDefault="00D60087" w:rsidP="00CC750F">
            <w:pPr>
              <w:spacing w:after="0" w:line="240" w:lineRule="exact"/>
              <w:ind w:firstLine="283"/>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10. Количество населенных пунктов, где организованы сбор и вывоз бытовых отходов и мусора,</w:t>
            </w:r>
            <w:r w:rsidRPr="00D60087">
              <w:rPr>
                <w:rFonts w:ascii="Times New Roman" w:hAnsi="Times New Roman" w:cs="Times New Roman"/>
                <w:color w:val="000000"/>
                <w:sz w:val="24"/>
                <w:szCs w:val="24"/>
              </w:rPr>
              <w:t xml:space="preserve"> благоустройство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CC750F">
            <w:pPr>
              <w:spacing w:after="0" w:line="240" w:lineRule="exact"/>
              <w:ind w:firstLine="28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60087">
              <w:rPr>
                <w:rFonts w:ascii="Times New Roman" w:hAnsi="Times New Roman" w:cs="Times New Roman"/>
                <w:color w:val="000000"/>
                <w:sz w:val="24"/>
                <w:szCs w:val="24"/>
              </w:rPr>
              <w:t>1. Переселение граждан из аварийного жилищного фонда, ликвидация  аварийных многоквартирных домов.</w:t>
            </w:r>
          </w:p>
          <w:p w:rsidR="00D60087" w:rsidRDefault="00D60087" w:rsidP="00CC750F">
            <w:pPr>
              <w:spacing w:after="0" w:line="240" w:lineRule="exact"/>
              <w:ind w:firstLine="283"/>
              <w:contextualSpacing/>
              <w:jc w:val="both"/>
              <w:rPr>
                <w:rFonts w:ascii="Times New Roman" w:eastAsia="Times New Roman" w:hAnsi="Times New Roman" w:cs="Times New Roman"/>
                <w:bCs/>
                <w:color w:val="000000"/>
                <w:kern w:val="28"/>
                <w:sz w:val="24"/>
                <w:szCs w:val="24"/>
                <w:lang w:eastAsia="ru-RU"/>
              </w:rPr>
            </w:pPr>
            <w:r w:rsidRPr="00D60087">
              <w:rPr>
                <w:rFonts w:ascii="Times New Roman" w:hAnsi="Times New Roman" w:cs="Times New Roman"/>
                <w:sz w:val="24"/>
                <w:szCs w:val="24"/>
              </w:rPr>
              <w:t xml:space="preserve">12. </w:t>
            </w:r>
            <w:r w:rsidRPr="00D60087">
              <w:rPr>
                <w:rFonts w:ascii="Times New Roman" w:eastAsia="Times New Roman" w:hAnsi="Times New Roman" w:cs="Times New Roman"/>
                <w:bCs/>
                <w:color w:val="000000"/>
                <w:kern w:val="28"/>
                <w:sz w:val="24"/>
                <w:szCs w:val="24"/>
                <w:lang w:eastAsia="ru-RU"/>
              </w:rPr>
              <w:t>100% муниципального жилищного фонда МКД, в котором исполнены обязанности собственника по уплате взносов на капитальный ремонт.</w:t>
            </w:r>
          </w:p>
          <w:p w:rsidR="00D60087" w:rsidRPr="00D60087" w:rsidRDefault="00D60087" w:rsidP="00CC750F">
            <w:pPr>
              <w:spacing w:after="0" w:line="240" w:lineRule="exact"/>
              <w:ind w:firstLine="283"/>
              <w:contextualSpacing/>
              <w:jc w:val="both"/>
              <w:rPr>
                <w:rFonts w:ascii="Times New Roman" w:eastAsia="Times New Roman" w:hAnsi="Times New Roman" w:cs="Times New Roman"/>
                <w:bCs/>
                <w:color w:val="000000"/>
                <w:kern w:val="28"/>
                <w:sz w:val="24"/>
                <w:szCs w:val="24"/>
                <w:lang w:eastAsia="ru-RU"/>
              </w:rPr>
            </w:pPr>
            <w:r w:rsidRPr="00D60087">
              <w:rPr>
                <w:rFonts w:ascii="Times New Roman" w:eastAsia="Times New Roman" w:hAnsi="Times New Roman" w:cs="Times New Roman"/>
                <w:bCs/>
                <w:color w:val="000000"/>
                <w:kern w:val="28"/>
                <w:sz w:val="24"/>
                <w:szCs w:val="24"/>
                <w:lang w:eastAsia="ru-RU"/>
              </w:rPr>
              <w:t xml:space="preserve">13. </w:t>
            </w:r>
            <w:r w:rsidRPr="00D60087">
              <w:rPr>
                <w:rFonts w:ascii="Times New Roman" w:hAnsi="Times New Roman" w:cs="Times New Roman"/>
                <w:sz w:val="24"/>
                <w:szCs w:val="24"/>
              </w:rPr>
              <w:t>Количество домов, в отношении которых произведен капитальный ремонт.</w:t>
            </w:r>
          </w:p>
        </w:tc>
      </w:tr>
      <w:tr w:rsidR="00D60087" w:rsidRPr="00D60087" w:rsidTr="00D60087">
        <w:tc>
          <w:tcPr>
            <w:tcW w:w="36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Этапы и сроки реализации программы</w:t>
            </w:r>
          </w:p>
        </w:tc>
        <w:tc>
          <w:tcPr>
            <w:tcW w:w="6804" w:type="dxa"/>
            <w:gridSpan w:val="7"/>
            <w:tcBorders>
              <w:top w:val="single" w:sz="4" w:space="0" w:color="auto"/>
              <w:left w:val="single" w:sz="4" w:space="0" w:color="auto"/>
              <w:bottom w:val="single" w:sz="4" w:space="0" w:color="auto"/>
              <w:right w:val="single" w:sz="4" w:space="0" w:color="auto"/>
            </w:tcBorders>
          </w:tcPr>
          <w:p w:rsidR="00D60087" w:rsidRPr="00D60087" w:rsidRDefault="00D60087" w:rsidP="00D60087">
            <w:pPr>
              <w:widowControl w:val="0"/>
              <w:autoSpaceDE w:val="0"/>
              <w:autoSpaceDN w:val="0"/>
              <w:adjustRightInd w:val="0"/>
              <w:spacing w:after="0" w:line="240" w:lineRule="exact"/>
              <w:ind w:firstLine="141"/>
              <w:rPr>
                <w:rFonts w:ascii="Times New Roman" w:hAnsi="Times New Roman" w:cs="Times New Roman"/>
                <w:sz w:val="24"/>
                <w:szCs w:val="24"/>
              </w:rPr>
            </w:pPr>
            <w:r w:rsidRPr="00D60087">
              <w:rPr>
                <w:rFonts w:ascii="Times New Roman" w:hAnsi="Times New Roman" w:cs="Times New Roman"/>
                <w:sz w:val="24"/>
                <w:szCs w:val="24"/>
              </w:rPr>
              <w:t>2015-2019 годы</w:t>
            </w:r>
          </w:p>
        </w:tc>
      </w:tr>
      <w:tr w:rsidR="00D60087" w:rsidRPr="00D60087" w:rsidTr="008A0C29">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Целевые показатели 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п/п</w:t>
            </w:r>
          </w:p>
        </w:tc>
        <w:tc>
          <w:tcPr>
            <w:tcW w:w="340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p>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Ед. изм.</w:t>
            </w:r>
          </w:p>
        </w:tc>
        <w:tc>
          <w:tcPr>
            <w:tcW w:w="4253" w:type="dxa"/>
            <w:gridSpan w:val="5"/>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Плановое значение целевого показателя</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vAlign w:val="cente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2019г</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1.</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Доля автомобильных дорог местного значения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находящихся на содержании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2.</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Протяженность  автомобильных дорог местного значения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8A0C29" w:rsidP="008A0C2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60087" w:rsidRPr="00D60087">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8A0C29" w:rsidP="008A0C2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60087" w:rsidRPr="00D600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8A0C29" w:rsidP="008A0C2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60087" w:rsidRPr="00D60087">
              <w:rPr>
                <w:rFonts w:ascii="Times New Roman" w:hAnsi="Times New Roman" w:cs="Times New Roman"/>
                <w:sz w:val="24"/>
                <w:szCs w:val="24"/>
              </w:rPr>
              <w:t>,4</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3.</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Количество установленных дорожных знаков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4.</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Доля газопроводов, находящихся на техническом и аварийно-диспетчерском обслуживании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5.</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Протяженность  водопроводных сетей, в отношении которых произведен ремонт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6.</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Протяженность сети уличного освещения, находящихся на содержании и обслуживании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31,74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31,74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AE0AAE" w:rsidP="00AE0AAE">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31,99</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AE0AAE">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31,</w:t>
            </w:r>
            <w:r w:rsidR="00AE0AAE">
              <w:rPr>
                <w:rFonts w:ascii="Times New Roman"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AE0AAE">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31,</w:t>
            </w:r>
            <w:r w:rsidR="00AE0AAE">
              <w:rPr>
                <w:rFonts w:ascii="Times New Roman" w:hAnsi="Times New Roman" w:cs="Times New Roman"/>
                <w:sz w:val="24"/>
                <w:szCs w:val="24"/>
              </w:rPr>
              <w:t>99</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7.</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Доля присоединения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8.</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Количество  мест захоронений, находящихся на содержании и обслуживании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9.</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Количество населенных пунктов, где организованы сбор и вывоз бытовых отходов и мусора,</w:t>
            </w:r>
            <w:r w:rsidRPr="00D60087">
              <w:rPr>
                <w:rFonts w:ascii="Times New Roman" w:hAnsi="Times New Roman" w:cs="Times New Roman"/>
                <w:color w:val="000000"/>
                <w:sz w:val="24"/>
                <w:szCs w:val="24"/>
              </w:rPr>
              <w:t xml:space="preserve"> благоустройство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10.</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olor w:val="000000"/>
                <w:sz w:val="24"/>
                <w:szCs w:val="24"/>
              </w:rPr>
              <w:t xml:space="preserve">Ликвидация несанкционированных свалок и вывоз твердых бытовых отходов и мусора с территории </w:t>
            </w:r>
            <w:proofErr w:type="spellStart"/>
            <w:r w:rsidRPr="00D60087">
              <w:rPr>
                <w:rFonts w:ascii="Times New Roman" w:hAnsi="Times New Roman"/>
                <w:color w:val="000000"/>
                <w:sz w:val="24"/>
                <w:szCs w:val="24"/>
              </w:rPr>
              <w:t>Сарсинского</w:t>
            </w:r>
            <w:proofErr w:type="spellEnd"/>
            <w:r w:rsidRPr="00D60087">
              <w:rPr>
                <w:rFonts w:ascii="Times New Roman" w:hAnsi="Times New Roman"/>
                <w:color w:val="000000"/>
                <w:sz w:val="24"/>
                <w:szCs w:val="24"/>
              </w:rPr>
              <w:t xml:space="preserve"> городского поселения Октябрьского муниципального района Пермского края</w:t>
            </w:r>
            <w:r w:rsidRPr="00D60087">
              <w:rPr>
                <w:rFonts w:ascii="Times New Roman" w:hAnsi="Times New Roman" w:cs="Times New Roman"/>
                <w:color w:val="000000"/>
                <w:sz w:val="24"/>
                <w:szCs w:val="24"/>
              </w:rPr>
              <w:t xml:space="preserve">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r>
      <w:tr w:rsidR="00D60087" w:rsidRPr="00D60087" w:rsidTr="008A0C29">
        <w:trPr>
          <w:trHeight w:val="1913"/>
        </w:trPr>
        <w:tc>
          <w:tcPr>
            <w:tcW w:w="1559" w:type="dxa"/>
            <w:vMerge/>
            <w:tcBorders>
              <w:top w:val="single" w:sz="4" w:space="0" w:color="auto"/>
              <w:left w:val="single" w:sz="4" w:space="0" w:color="auto"/>
              <w:bottom w:val="single" w:sz="4" w:space="0" w:color="auto"/>
              <w:right w:val="single" w:sz="4" w:space="0" w:color="auto"/>
            </w:tcBorders>
            <w:vAlign w:val="center"/>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11.</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8A0C29">
            <w:pPr>
              <w:spacing w:after="0"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 xml:space="preserve">Количество домов, </w:t>
            </w:r>
            <w:r w:rsidRPr="00D60087">
              <w:rPr>
                <w:rFonts w:ascii="Times New Roman" w:hAnsi="Times New Roman" w:cs="Times New Roman"/>
                <w:color w:val="000000"/>
                <w:sz w:val="24"/>
                <w:szCs w:val="24"/>
              </w:rPr>
              <w:t xml:space="preserve">находящихся в муниципальной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D60087">
              <w:rPr>
                <w:rFonts w:ascii="Times New Roman" w:hAnsi="Times New Roman" w:cs="Times New Roman"/>
                <w:sz w:val="24"/>
                <w:szCs w:val="24"/>
              </w:rPr>
              <w:t>, в отношении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r>
      <w:tr w:rsidR="00D60087" w:rsidRPr="00D60087" w:rsidTr="008A0C29">
        <w:tc>
          <w:tcPr>
            <w:tcW w:w="1559" w:type="dxa"/>
            <w:vMerge/>
            <w:tcBorders>
              <w:top w:val="single" w:sz="4" w:space="0" w:color="auto"/>
              <w:left w:val="single" w:sz="4" w:space="0" w:color="auto"/>
              <w:bottom w:val="single" w:sz="4" w:space="0" w:color="auto"/>
              <w:right w:val="single" w:sz="4" w:space="0" w:color="auto"/>
            </w:tcBorders>
            <w:vAlign w:val="center"/>
            <w:hideMark/>
          </w:tcPr>
          <w:p w:rsidR="00D60087" w:rsidRPr="00D60087" w:rsidRDefault="00D60087"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12.</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Общая площадь расселенного аварийного и ветхого жилищного фонда в рамках реализуемой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адресной программы</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м2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4778D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w:t>
            </w:r>
            <w:r w:rsidR="004778DF">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963,5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840,3</w:t>
            </w:r>
          </w:p>
        </w:tc>
        <w:tc>
          <w:tcPr>
            <w:tcW w:w="850" w:type="dxa"/>
            <w:tcBorders>
              <w:top w:val="single" w:sz="4" w:space="0" w:color="auto"/>
              <w:left w:val="single" w:sz="4" w:space="0" w:color="auto"/>
              <w:bottom w:val="single" w:sz="4" w:space="0" w:color="auto"/>
              <w:right w:val="single" w:sz="4" w:space="0" w:color="auto"/>
            </w:tcBorders>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60087" w:rsidRPr="00D60087" w:rsidRDefault="00D60087"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r>
      <w:tr w:rsidR="008A0C29" w:rsidRPr="00D60087" w:rsidTr="00A51553">
        <w:trPr>
          <w:trHeight w:val="1424"/>
        </w:trPr>
        <w:tc>
          <w:tcPr>
            <w:tcW w:w="1559" w:type="dxa"/>
            <w:vMerge w:val="restart"/>
            <w:tcBorders>
              <w:top w:val="single" w:sz="4" w:space="0" w:color="auto"/>
              <w:left w:val="single" w:sz="4" w:space="0" w:color="auto"/>
              <w:right w:val="single" w:sz="4" w:space="0" w:color="auto"/>
            </w:tcBorders>
            <w:vAlign w:val="center"/>
            <w:hideMark/>
          </w:tcPr>
          <w:p w:rsidR="008A0C29" w:rsidRPr="00D60087" w:rsidRDefault="008A0C29"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A0C29" w:rsidRPr="00D60087" w:rsidRDefault="008A0C29" w:rsidP="00745F98">
            <w:pPr>
              <w:pStyle w:val="a8"/>
              <w:widowControl w:val="0"/>
              <w:autoSpaceDE w:val="0"/>
              <w:autoSpaceDN w:val="0"/>
              <w:adjustRightInd w:val="0"/>
              <w:spacing w:line="240" w:lineRule="exact"/>
              <w:ind w:left="0"/>
              <w:jc w:val="center"/>
              <w:rPr>
                <w:rFonts w:ascii="Times New Roman" w:hAnsi="Times New Roman" w:cs="Times New Roman"/>
                <w:sz w:val="24"/>
                <w:szCs w:val="24"/>
              </w:rPr>
            </w:pPr>
            <w:r w:rsidRPr="00D60087">
              <w:rPr>
                <w:rFonts w:ascii="Times New Roman" w:hAnsi="Times New Roman" w:cs="Times New Roman"/>
                <w:sz w:val="24"/>
                <w:szCs w:val="24"/>
              </w:rPr>
              <w:t>13.</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745F98">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Доля муниципального жилищного фонда МКД, в котором исполнены обязанности собственника по уплате взносов на капитальный ремонт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r>
      <w:tr w:rsidR="008A0C29" w:rsidRPr="00D60087" w:rsidTr="00EA7614">
        <w:trPr>
          <w:trHeight w:val="1011"/>
        </w:trPr>
        <w:tc>
          <w:tcPr>
            <w:tcW w:w="1559" w:type="dxa"/>
            <w:vMerge/>
            <w:tcBorders>
              <w:left w:val="single" w:sz="4" w:space="0" w:color="auto"/>
              <w:right w:val="single" w:sz="4" w:space="0" w:color="auto"/>
            </w:tcBorders>
            <w:vAlign w:val="center"/>
            <w:hideMark/>
          </w:tcPr>
          <w:p w:rsidR="008A0C29" w:rsidRPr="00D60087" w:rsidRDefault="008A0C29"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A0C29" w:rsidRPr="00D60087" w:rsidRDefault="008A0C29"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14.</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A0C29" w:rsidRPr="00D60087" w:rsidRDefault="008A0C29" w:rsidP="00745F98">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Количество строящихся многоквартирных домов, за которыми производится  технический надзор</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r>
      <w:tr w:rsidR="008A0C29" w:rsidRPr="00D60087" w:rsidTr="008A0C29">
        <w:tc>
          <w:tcPr>
            <w:tcW w:w="1559" w:type="dxa"/>
            <w:vMerge/>
            <w:tcBorders>
              <w:left w:val="single" w:sz="4" w:space="0" w:color="auto"/>
              <w:bottom w:val="single" w:sz="4" w:space="0" w:color="auto"/>
              <w:right w:val="single" w:sz="4" w:space="0" w:color="auto"/>
            </w:tcBorders>
            <w:vAlign w:val="center"/>
            <w:hideMark/>
          </w:tcPr>
          <w:p w:rsidR="008A0C29" w:rsidRPr="00D60087" w:rsidRDefault="008A0C29" w:rsidP="00745F98">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A0C29" w:rsidRPr="00D60087" w:rsidRDefault="008A0C29"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15.</w:t>
            </w:r>
          </w:p>
        </w:tc>
        <w:tc>
          <w:tcPr>
            <w:tcW w:w="34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A0C29" w:rsidRPr="00D60087" w:rsidRDefault="008A0C29" w:rsidP="00745F98">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Количество домов, в отношении которых произведен капитальный ремонт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A0C29" w:rsidRPr="00D60087" w:rsidRDefault="008A0C29" w:rsidP="008A0C2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0C29" w:rsidRPr="00D60087" w:rsidRDefault="008A0C29" w:rsidP="008A0C2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r>
    </w:tbl>
    <w:p w:rsidR="00D60087" w:rsidRPr="00D60087" w:rsidRDefault="00D60087" w:rsidP="00D60087">
      <w:pPr>
        <w:widowControl w:val="0"/>
        <w:autoSpaceDE w:val="0"/>
        <w:autoSpaceDN w:val="0"/>
        <w:adjustRightInd w:val="0"/>
        <w:spacing w:after="0" w:line="240" w:lineRule="auto"/>
        <w:jc w:val="center"/>
        <w:outlineLvl w:val="2"/>
        <w:rPr>
          <w:rFonts w:ascii="Calibri" w:hAnsi="Calibri" w:cs="Calibri"/>
          <w:sz w:val="24"/>
          <w:szCs w:val="24"/>
        </w:rPr>
      </w:pPr>
    </w:p>
    <w:tbl>
      <w:tblPr>
        <w:tblStyle w:val="a7"/>
        <w:tblW w:w="10774" w:type="dxa"/>
        <w:tblInd w:w="-601" w:type="dxa"/>
        <w:tblLayout w:type="fixed"/>
        <w:tblLook w:val="04A0" w:firstRow="1" w:lastRow="0" w:firstColumn="1" w:lastColumn="0" w:noHBand="0" w:noVBand="1"/>
      </w:tblPr>
      <w:tblGrid>
        <w:gridCol w:w="1418"/>
        <w:gridCol w:w="2835"/>
        <w:gridCol w:w="1134"/>
        <w:gridCol w:w="1134"/>
        <w:gridCol w:w="1134"/>
        <w:gridCol w:w="992"/>
        <w:gridCol w:w="993"/>
        <w:gridCol w:w="1134"/>
      </w:tblGrid>
      <w:tr w:rsidR="00D60087" w:rsidRPr="00D60087" w:rsidTr="008A0C29">
        <w:trPr>
          <w:trHeight w:val="441"/>
        </w:trPr>
        <w:tc>
          <w:tcPr>
            <w:tcW w:w="1418" w:type="dxa"/>
            <w:vMerge w:val="restart"/>
            <w:vAlign w:val="center"/>
          </w:tcPr>
          <w:p w:rsidR="00D60087" w:rsidRPr="00D60087" w:rsidRDefault="00D60087" w:rsidP="00745F98">
            <w:pPr>
              <w:widowControl w:val="0"/>
              <w:autoSpaceDE w:val="0"/>
              <w:autoSpaceDN w:val="0"/>
              <w:adjustRightInd w:val="0"/>
              <w:spacing w:line="240" w:lineRule="exact"/>
              <w:outlineLvl w:val="2"/>
              <w:rPr>
                <w:rFonts w:ascii="Calibri" w:hAnsi="Calibri" w:cs="Calibri"/>
                <w:sz w:val="24"/>
                <w:szCs w:val="24"/>
              </w:rPr>
            </w:pPr>
            <w:r w:rsidRPr="00D60087">
              <w:rPr>
                <w:rFonts w:ascii="Times New Roman" w:hAnsi="Times New Roman" w:cs="Times New Roman"/>
                <w:sz w:val="24"/>
                <w:szCs w:val="24"/>
              </w:rPr>
              <w:t xml:space="preserve">Объемы и источники </w:t>
            </w:r>
            <w:proofErr w:type="spellStart"/>
            <w:proofErr w:type="gramStart"/>
            <w:r w:rsidRPr="00D60087">
              <w:rPr>
                <w:rFonts w:ascii="Times New Roman" w:hAnsi="Times New Roman" w:cs="Times New Roman"/>
                <w:sz w:val="24"/>
                <w:szCs w:val="24"/>
              </w:rPr>
              <w:t>финанси</w:t>
            </w:r>
            <w:r w:rsidR="008A0C29">
              <w:rPr>
                <w:rFonts w:ascii="Times New Roman" w:hAnsi="Times New Roman" w:cs="Times New Roman"/>
                <w:sz w:val="24"/>
                <w:szCs w:val="24"/>
              </w:rPr>
              <w:t>-</w:t>
            </w:r>
            <w:r w:rsidRPr="00D60087">
              <w:rPr>
                <w:rFonts w:ascii="Times New Roman" w:hAnsi="Times New Roman" w:cs="Times New Roman"/>
                <w:sz w:val="24"/>
                <w:szCs w:val="24"/>
              </w:rPr>
              <w:t>рования</w:t>
            </w:r>
            <w:proofErr w:type="spellEnd"/>
            <w:proofErr w:type="gramEnd"/>
            <w:r w:rsidRPr="00D60087">
              <w:rPr>
                <w:rFonts w:ascii="Times New Roman" w:hAnsi="Times New Roman" w:cs="Times New Roman"/>
                <w:sz w:val="24"/>
                <w:szCs w:val="24"/>
              </w:rPr>
              <w:t xml:space="preserve"> программы</w:t>
            </w:r>
          </w:p>
        </w:tc>
        <w:tc>
          <w:tcPr>
            <w:tcW w:w="2835" w:type="dxa"/>
            <w:vMerge w:val="restart"/>
          </w:tcPr>
          <w:p w:rsidR="00D60087" w:rsidRPr="00D60087" w:rsidRDefault="00D60087" w:rsidP="00745F98">
            <w:pPr>
              <w:widowControl w:val="0"/>
              <w:autoSpaceDE w:val="0"/>
              <w:autoSpaceDN w:val="0"/>
              <w:adjustRightInd w:val="0"/>
              <w:jc w:val="center"/>
              <w:outlineLvl w:val="2"/>
              <w:rPr>
                <w:rFonts w:ascii="Calibri" w:hAnsi="Calibri" w:cs="Calibri"/>
                <w:sz w:val="24"/>
                <w:szCs w:val="24"/>
              </w:rPr>
            </w:pPr>
            <w:r w:rsidRPr="00D60087">
              <w:rPr>
                <w:rFonts w:ascii="Times New Roman" w:hAnsi="Times New Roman" w:cs="Times New Roman"/>
                <w:sz w:val="24"/>
                <w:szCs w:val="24"/>
              </w:rPr>
              <w:t>Источники финансирования</w:t>
            </w:r>
          </w:p>
        </w:tc>
        <w:tc>
          <w:tcPr>
            <w:tcW w:w="6521" w:type="dxa"/>
            <w:gridSpan w:val="6"/>
          </w:tcPr>
          <w:p w:rsidR="00D60087" w:rsidRPr="00D60087" w:rsidRDefault="00D60087" w:rsidP="00745F98">
            <w:pPr>
              <w:widowControl w:val="0"/>
              <w:autoSpaceDE w:val="0"/>
              <w:autoSpaceDN w:val="0"/>
              <w:adjustRightInd w:val="0"/>
              <w:jc w:val="center"/>
              <w:outlineLvl w:val="2"/>
              <w:rPr>
                <w:rFonts w:ascii="Calibri" w:hAnsi="Calibri" w:cs="Calibri"/>
                <w:sz w:val="24"/>
                <w:szCs w:val="24"/>
              </w:rPr>
            </w:pPr>
            <w:r w:rsidRPr="00D60087">
              <w:rPr>
                <w:rFonts w:ascii="Times New Roman" w:hAnsi="Times New Roman" w:cs="Times New Roman"/>
                <w:sz w:val="24"/>
                <w:szCs w:val="24"/>
              </w:rPr>
              <w:t>Расходы (тыс. руб.)</w:t>
            </w:r>
          </w:p>
        </w:tc>
      </w:tr>
      <w:tr w:rsidR="008A0C29" w:rsidRPr="00D60087" w:rsidTr="00C21E1A">
        <w:trPr>
          <w:trHeight w:val="515"/>
        </w:trPr>
        <w:tc>
          <w:tcPr>
            <w:tcW w:w="1418" w:type="dxa"/>
            <w:vMerge/>
          </w:tcPr>
          <w:p w:rsidR="00D60087" w:rsidRPr="00D60087" w:rsidRDefault="00D60087" w:rsidP="00745F98">
            <w:pPr>
              <w:widowControl w:val="0"/>
              <w:autoSpaceDE w:val="0"/>
              <w:autoSpaceDN w:val="0"/>
              <w:adjustRightInd w:val="0"/>
              <w:jc w:val="center"/>
              <w:outlineLvl w:val="2"/>
              <w:rPr>
                <w:rFonts w:ascii="Calibri" w:hAnsi="Calibri" w:cs="Calibri"/>
                <w:sz w:val="24"/>
                <w:szCs w:val="24"/>
              </w:rPr>
            </w:pPr>
          </w:p>
        </w:tc>
        <w:tc>
          <w:tcPr>
            <w:tcW w:w="2835" w:type="dxa"/>
            <w:vMerge/>
          </w:tcPr>
          <w:p w:rsidR="00D60087" w:rsidRPr="00D60087" w:rsidRDefault="00D60087" w:rsidP="00745F98">
            <w:pPr>
              <w:widowControl w:val="0"/>
              <w:autoSpaceDE w:val="0"/>
              <w:autoSpaceDN w:val="0"/>
              <w:adjustRightInd w:val="0"/>
              <w:jc w:val="center"/>
              <w:outlineLvl w:val="2"/>
              <w:rPr>
                <w:rFonts w:ascii="Calibri" w:hAnsi="Calibri" w:cs="Calibri"/>
                <w:sz w:val="24"/>
                <w:szCs w:val="24"/>
              </w:rPr>
            </w:pPr>
          </w:p>
        </w:tc>
        <w:tc>
          <w:tcPr>
            <w:tcW w:w="1134" w:type="dxa"/>
            <w:vAlign w:val="center"/>
          </w:tcPr>
          <w:p w:rsidR="00D60087" w:rsidRPr="00D60087" w:rsidRDefault="00D60087" w:rsidP="00745F98">
            <w:pPr>
              <w:widowControl w:val="0"/>
              <w:autoSpaceDE w:val="0"/>
              <w:autoSpaceDN w:val="0"/>
              <w:adjustRightInd w:val="0"/>
              <w:jc w:val="center"/>
              <w:outlineLvl w:val="2"/>
              <w:rPr>
                <w:rFonts w:ascii="Times New Roman" w:hAnsi="Times New Roman" w:cs="Times New Roman"/>
                <w:sz w:val="24"/>
                <w:szCs w:val="24"/>
              </w:rPr>
            </w:pPr>
            <w:r w:rsidRPr="00D60087">
              <w:rPr>
                <w:rFonts w:ascii="Times New Roman" w:hAnsi="Times New Roman" w:cs="Times New Roman"/>
                <w:sz w:val="24"/>
                <w:szCs w:val="24"/>
              </w:rPr>
              <w:t>2015г</w:t>
            </w:r>
            <w:r w:rsidR="004778DF">
              <w:rPr>
                <w:rFonts w:ascii="Times New Roman" w:hAnsi="Times New Roman" w:cs="Times New Roman"/>
                <w:sz w:val="24"/>
                <w:szCs w:val="24"/>
              </w:rPr>
              <w:t>.</w:t>
            </w:r>
          </w:p>
        </w:tc>
        <w:tc>
          <w:tcPr>
            <w:tcW w:w="1134" w:type="dxa"/>
            <w:vAlign w:val="center"/>
          </w:tcPr>
          <w:p w:rsidR="00D60087" w:rsidRPr="00D60087" w:rsidRDefault="00D60087"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r w:rsidR="004778DF">
              <w:rPr>
                <w:rFonts w:ascii="Times New Roman" w:hAnsi="Times New Roman" w:cs="Times New Roman"/>
                <w:sz w:val="24"/>
                <w:szCs w:val="24"/>
              </w:rPr>
              <w:t>.</w:t>
            </w:r>
          </w:p>
        </w:tc>
        <w:tc>
          <w:tcPr>
            <w:tcW w:w="1134" w:type="dxa"/>
            <w:vAlign w:val="center"/>
          </w:tcPr>
          <w:p w:rsidR="00D60087" w:rsidRPr="00D60087" w:rsidRDefault="00D60087"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r w:rsidR="004778DF">
              <w:rPr>
                <w:rFonts w:ascii="Times New Roman" w:hAnsi="Times New Roman" w:cs="Times New Roman"/>
                <w:sz w:val="24"/>
                <w:szCs w:val="24"/>
              </w:rPr>
              <w:t>.</w:t>
            </w:r>
          </w:p>
        </w:tc>
        <w:tc>
          <w:tcPr>
            <w:tcW w:w="992" w:type="dxa"/>
            <w:vAlign w:val="center"/>
          </w:tcPr>
          <w:p w:rsidR="00D60087" w:rsidRPr="00D60087" w:rsidRDefault="00D60087"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2018г</w:t>
            </w:r>
            <w:r w:rsidR="004778DF">
              <w:rPr>
                <w:rFonts w:ascii="Times New Roman" w:hAnsi="Times New Roman" w:cs="Times New Roman"/>
                <w:sz w:val="24"/>
                <w:szCs w:val="24"/>
              </w:rPr>
              <w:t>.</w:t>
            </w:r>
          </w:p>
        </w:tc>
        <w:tc>
          <w:tcPr>
            <w:tcW w:w="993" w:type="dxa"/>
            <w:vAlign w:val="center"/>
          </w:tcPr>
          <w:p w:rsidR="00D60087" w:rsidRPr="00D60087" w:rsidRDefault="00D60087"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2019г</w:t>
            </w:r>
            <w:r w:rsidR="004778DF">
              <w:rPr>
                <w:rFonts w:ascii="Times New Roman" w:hAnsi="Times New Roman" w:cs="Times New Roman"/>
                <w:sz w:val="24"/>
                <w:szCs w:val="24"/>
              </w:rPr>
              <w:t>.</w:t>
            </w:r>
          </w:p>
        </w:tc>
        <w:tc>
          <w:tcPr>
            <w:tcW w:w="1134" w:type="dxa"/>
            <w:vAlign w:val="center"/>
          </w:tcPr>
          <w:p w:rsidR="00D60087" w:rsidRPr="00D60087" w:rsidRDefault="00D60087"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Итого</w:t>
            </w:r>
          </w:p>
        </w:tc>
      </w:tr>
      <w:tr w:rsidR="00C21E1A" w:rsidRPr="00D60087" w:rsidTr="00C21E1A">
        <w:trPr>
          <w:trHeight w:val="519"/>
        </w:trPr>
        <w:tc>
          <w:tcPr>
            <w:tcW w:w="1418" w:type="dxa"/>
            <w:vMerge/>
          </w:tcPr>
          <w:p w:rsidR="00C21E1A" w:rsidRPr="00D60087" w:rsidRDefault="00C21E1A" w:rsidP="00745F98">
            <w:pPr>
              <w:widowControl w:val="0"/>
              <w:autoSpaceDE w:val="0"/>
              <w:autoSpaceDN w:val="0"/>
              <w:adjustRightInd w:val="0"/>
              <w:jc w:val="center"/>
              <w:outlineLvl w:val="2"/>
              <w:rPr>
                <w:rFonts w:ascii="Calibri" w:hAnsi="Calibri" w:cs="Calibri"/>
                <w:sz w:val="24"/>
                <w:szCs w:val="24"/>
              </w:rPr>
            </w:pPr>
          </w:p>
        </w:tc>
        <w:tc>
          <w:tcPr>
            <w:tcW w:w="2835" w:type="dxa"/>
            <w:vAlign w:val="center"/>
          </w:tcPr>
          <w:p w:rsidR="00C21E1A" w:rsidRPr="00D60087" w:rsidRDefault="00C21E1A" w:rsidP="00745F98">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Всего, в том числе:</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27676,8</w:t>
            </w:r>
          </w:p>
        </w:tc>
        <w:tc>
          <w:tcPr>
            <w:tcW w:w="1134" w:type="dxa"/>
            <w:vAlign w:val="center"/>
          </w:tcPr>
          <w:p w:rsidR="00C21E1A" w:rsidRPr="00C21E1A"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27103,3</w:t>
            </w:r>
          </w:p>
        </w:tc>
        <w:tc>
          <w:tcPr>
            <w:tcW w:w="1134"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16392,8</w:t>
            </w:r>
          </w:p>
        </w:tc>
        <w:tc>
          <w:tcPr>
            <w:tcW w:w="992"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4992,6</w:t>
            </w:r>
          </w:p>
        </w:tc>
        <w:tc>
          <w:tcPr>
            <w:tcW w:w="993"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5364,7</w:t>
            </w:r>
          </w:p>
        </w:tc>
        <w:tc>
          <w:tcPr>
            <w:tcW w:w="1134"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81530,2</w:t>
            </w:r>
          </w:p>
        </w:tc>
      </w:tr>
      <w:tr w:rsidR="00C21E1A" w:rsidRPr="00D60087" w:rsidTr="00C21E1A">
        <w:trPr>
          <w:trHeight w:val="523"/>
        </w:trPr>
        <w:tc>
          <w:tcPr>
            <w:tcW w:w="1418" w:type="dxa"/>
            <w:vMerge/>
          </w:tcPr>
          <w:p w:rsidR="00C21E1A" w:rsidRPr="00D60087" w:rsidRDefault="00C21E1A" w:rsidP="00745F98">
            <w:pPr>
              <w:widowControl w:val="0"/>
              <w:autoSpaceDE w:val="0"/>
              <w:autoSpaceDN w:val="0"/>
              <w:adjustRightInd w:val="0"/>
              <w:jc w:val="center"/>
              <w:outlineLvl w:val="2"/>
              <w:rPr>
                <w:rFonts w:ascii="Calibri" w:hAnsi="Calibri" w:cs="Calibri"/>
                <w:sz w:val="24"/>
                <w:szCs w:val="24"/>
              </w:rPr>
            </w:pPr>
          </w:p>
        </w:tc>
        <w:tc>
          <w:tcPr>
            <w:tcW w:w="2835" w:type="dxa"/>
            <w:vAlign w:val="bottom"/>
          </w:tcPr>
          <w:p w:rsidR="00C21E1A" w:rsidRPr="00D60087" w:rsidRDefault="00C21E1A" w:rsidP="00745F98">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Бюджет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8347,2</w:t>
            </w:r>
          </w:p>
        </w:tc>
        <w:tc>
          <w:tcPr>
            <w:tcW w:w="1134" w:type="dxa"/>
            <w:vAlign w:val="center"/>
          </w:tcPr>
          <w:p w:rsidR="00C21E1A" w:rsidRPr="00C21E1A"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5728,8</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7830,1</w:t>
            </w:r>
          </w:p>
        </w:tc>
        <w:tc>
          <w:tcPr>
            <w:tcW w:w="992"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3968,4</w:t>
            </w:r>
          </w:p>
        </w:tc>
        <w:tc>
          <w:tcPr>
            <w:tcW w:w="993"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4340,5</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30215,0</w:t>
            </w:r>
          </w:p>
        </w:tc>
      </w:tr>
      <w:tr w:rsidR="00C21E1A" w:rsidRPr="00D60087" w:rsidTr="00C21E1A">
        <w:trPr>
          <w:trHeight w:val="505"/>
        </w:trPr>
        <w:tc>
          <w:tcPr>
            <w:tcW w:w="1418" w:type="dxa"/>
            <w:vMerge/>
          </w:tcPr>
          <w:p w:rsidR="00C21E1A" w:rsidRPr="00D60087" w:rsidRDefault="00C21E1A" w:rsidP="00745F98">
            <w:pPr>
              <w:widowControl w:val="0"/>
              <w:autoSpaceDE w:val="0"/>
              <w:autoSpaceDN w:val="0"/>
              <w:adjustRightInd w:val="0"/>
              <w:jc w:val="center"/>
              <w:outlineLvl w:val="2"/>
              <w:rPr>
                <w:rFonts w:ascii="Calibri" w:hAnsi="Calibri" w:cs="Calibri"/>
                <w:sz w:val="24"/>
                <w:szCs w:val="24"/>
              </w:rPr>
            </w:pPr>
          </w:p>
        </w:tc>
        <w:tc>
          <w:tcPr>
            <w:tcW w:w="2835" w:type="dxa"/>
            <w:vAlign w:val="center"/>
          </w:tcPr>
          <w:p w:rsidR="00C21E1A" w:rsidRPr="00D60087" w:rsidRDefault="00C21E1A" w:rsidP="00745F98">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Бюджет Октябрьского муниципального района</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C21E1A" w:rsidRPr="00C21E1A"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4500,0</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2"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3"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w:t>
            </w:r>
            <w:r w:rsidR="00C21E1A" w:rsidRPr="00D60087">
              <w:rPr>
                <w:rFonts w:ascii="Times New Roman" w:hAnsi="Times New Roman" w:cs="Times New Roman"/>
                <w:sz w:val="24"/>
                <w:szCs w:val="24"/>
              </w:rPr>
              <w:t>500,0</w:t>
            </w:r>
          </w:p>
        </w:tc>
      </w:tr>
      <w:tr w:rsidR="00C21E1A" w:rsidRPr="00D60087" w:rsidTr="00C21E1A">
        <w:trPr>
          <w:trHeight w:val="505"/>
        </w:trPr>
        <w:tc>
          <w:tcPr>
            <w:tcW w:w="1418" w:type="dxa"/>
            <w:vMerge/>
          </w:tcPr>
          <w:p w:rsidR="00C21E1A" w:rsidRPr="00D60087" w:rsidRDefault="00C21E1A" w:rsidP="00745F98">
            <w:pPr>
              <w:widowControl w:val="0"/>
              <w:autoSpaceDE w:val="0"/>
              <w:autoSpaceDN w:val="0"/>
              <w:adjustRightInd w:val="0"/>
              <w:jc w:val="center"/>
              <w:outlineLvl w:val="2"/>
              <w:rPr>
                <w:rFonts w:ascii="Calibri" w:hAnsi="Calibri" w:cs="Calibri"/>
                <w:sz w:val="24"/>
                <w:szCs w:val="24"/>
              </w:rPr>
            </w:pPr>
          </w:p>
        </w:tc>
        <w:tc>
          <w:tcPr>
            <w:tcW w:w="2835" w:type="dxa"/>
            <w:vAlign w:val="center"/>
          </w:tcPr>
          <w:p w:rsidR="00C21E1A" w:rsidRPr="00D60087" w:rsidRDefault="00C21E1A" w:rsidP="00745F98">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Федеральный бюджет</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15792,1</w:t>
            </w:r>
          </w:p>
        </w:tc>
        <w:tc>
          <w:tcPr>
            <w:tcW w:w="1134" w:type="dxa"/>
            <w:vAlign w:val="center"/>
          </w:tcPr>
          <w:p w:rsidR="00C21E1A" w:rsidRPr="00C21E1A"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7703,7</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7538,5</w:t>
            </w:r>
          </w:p>
        </w:tc>
        <w:tc>
          <w:tcPr>
            <w:tcW w:w="992"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3"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31034,3</w:t>
            </w:r>
          </w:p>
        </w:tc>
      </w:tr>
      <w:tr w:rsidR="00C21E1A" w:rsidRPr="00D60087" w:rsidTr="00C21E1A">
        <w:trPr>
          <w:trHeight w:val="569"/>
        </w:trPr>
        <w:tc>
          <w:tcPr>
            <w:tcW w:w="1418" w:type="dxa"/>
            <w:vMerge/>
          </w:tcPr>
          <w:p w:rsidR="00C21E1A" w:rsidRPr="00D60087" w:rsidRDefault="00C21E1A" w:rsidP="00745F98">
            <w:pPr>
              <w:widowControl w:val="0"/>
              <w:autoSpaceDE w:val="0"/>
              <w:autoSpaceDN w:val="0"/>
              <w:adjustRightInd w:val="0"/>
              <w:jc w:val="center"/>
              <w:outlineLvl w:val="2"/>
              <w:rPr>
                <w:rFonts w:ascii="Calibri" w:hAnsi="Calibri" w:cs="Calibri"/>
                <w:sz w:val="24"/>
                <w:szCs w:val="24"/>
              </w:rPr>
            </w:pPr>
          </w:p>
        </w:tc>
        <w:tc>
          <w:tcPr>
            <w:tcW w:w="2835" w:type="dxa"/>
            <w:vAlign w:val="center"/>
          </w:tcPr>
          <w:p w:rsidR="00C21E1A" w:rsidRPr="00D60087" w:rsidRDefault="00C21E1A" w:rsidP="00745F98">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Бюджет Пермского края</w:t>
            </w:r>
          </w:p>
        </w:tc>
        <w:tc>
          <w:tcPr>
            <w:tcW w:w="1134" w:type="dxa"/>
            <w:vAlign w:val="center"/>
          </w:tcPr>
          <w:p w:rsidR="00C21E1A" w:rsidRPr="00D60087"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3537,5</w:t>
            </w:r>
          </w:p>
        </w:tc>
        <w:tc>
          <w:tcPr>
            <w:tcW w:w="1134" w:type="dxa"/>
            <w:vAlign w:val="center"/>
          </w:tcPr>
          <w:p w:rsidR="00C21E1A" w:rsidRPr="00C21E1A" w:rsidRDefault="00C21E1A" w:rsidP="00745F98">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9170,8</w:t>
            </w:r>
          </w:p>
        </w:tc>
        <w:tc>
          <w:tcPr>
            <w:tcW w:w="1134"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1134" w:type="dxa"/>
            <w:vAlign w:val="center"/>
          </w:tcPr>
          <w:p w:rsidR="00C21E1A" w:rsidRPr="00D60087" w:rsidRDefault="001267E0" w:rsidP="00745F98">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15780,9</w:t>
            </w:r>
          </w:p>
        </w:tc>
      </w:tr>
    </w:tbl>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 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Программы</w:t>
      </w: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D60087" w:rsidRPr="00D60087" w:rsidRDefault="00D60087" w:rsidP="00D60087">
      <w:pPr>
        <w:spacing w:after="0" w:line="240" w:lineRule="exact"/>
        <w:ind w:firstLine="567"/>
        <w:contextualSpacing/>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t xml:space="preserve">Среди важнейших направлений социально-экономических преобразований в стране выделяется реформирование и развитие жилищно-коммунальной сферы, создающей необходимые условия для жизнедеятельности человека. Ведущими отраслями в составе данной сферы являются жилищное строительство, жилищное хозяйство и коммунальное обслуживание, которые обеспечивают воспроизводство и содержание жилищного фонда, а также доведение жилищно-коммунальных услуг до непосредственных потребителей. Жилищно-коммунальная проблема остается одной из самых острых социальных проблем как в стране, так и в </w:t>
      </w:r>
      <w:proofErr w:type="spellStart"/>
      <w:r w:rsidRPr="00D60087">
        <w:rPr>
          <w:rFonts w:ascii="Times New Roman" w:hAnsi="Times New Roman" w:cs="Times New Roman"/>
          <w:color w:val="000000"/>
          <w:sz w:val="24"/>
          <w:szCs w:val="24"/>
        </w:rPr>
        <w:t>Сарсинском</w:t>
      </w:r>
      <w:proofErr w:type="spellEnd"/>
      <w:r w:rsidRPr="00D60087">
        <w:rPr>
          <w:rFonts w:ascii="Times New Roman" w:hAnsi="Times New Roman" w:cs="Times New Roman"/>
          <w:color w:val="000000"/>
          <w:sz w:val="24"/>
          <w:szCs w:val="24"/>
        </w:rPr>
        <w:t xml:space="preserve"> городском поселении Октябрьского муниципального района Пермского края.</w:t>
      </w:r>
    </w:p>
    <w:p w:rsidR="00D60087" w:rsidRPr="00D60087" w:rsidRDefault="00D60087" w:rsidP="00D60087">
      <w:pPr>
        <w:spacing w:after="0" w:line="240" w:lineRule="exact"/>
        <w:ind w:firstLine="567"/>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Функционирование жилищного и коммунального хозяйства - это обеспечение сохранности и эффективного использование жилищного фонда, бесперебойного обеспечения жилищно-коммунальными услугами, необходимыми для жизнедеятельности человека.</w:t>
      </w:r>
    </w:p>
    <w:p w:rsidR="00D60087" w:rsidRPr="00D60087" w:rsidRDefault="00D60087" w:rsidP="00D60087">
      <w:pPr>
        <w:spacing w:after="0" w:line="240" w:lineRule="exact"/>
        <w:ind w:firstLine="567"/>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xml:space="preserve">Жилищно-коммунальное хозяйство </w:t>
      </w:r>
      <w:proofErr w:type="spellStart"/>
      <w:r w:rsidRPr="00D60087">
        <w:rPr>
          <w:rFonts w:ascii="Times New Roman" w:eastAsia="Times New Roman" w:hAnsi="Times New Roman" w:cs="Times New Roman"/>
          <w:color w:val="000000"/>
          <w:sz w:val="24"/>
          <w:szCs w:val="24"/>
          <w:lang w:eastAsia="ru-RU"/>
        </w:rPr>
        <w:t>Сарсинского</w:t>
      </w:r>
      <w:proofErr w:type="spellEnd"/>
      <w:r w:rsidRPr="00D60087">
        <w:rPr>
          <w:rFonts w:ascii="Times New Roman" w:eastAsia="Times New Roman" w:hAnsi="Times New Roman" w:cs="Times New Roman"/>
          <w:color w:val="000000"/>
          <w:sz w:val="24"/>
          <w:szCs w:val="24"/>
          <w:lang w:eastAsia="ru-RU"/>
        </w:rPr>
        <w:t xml:space="preserve"> городского поселения Октябрьского муниципального района Пермского края включает:</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жилой и нежилой фонд;</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xml:space="preserve">- инженерную инфраструктуру и </w:t>
      </w:r>
      <w:proofErr w:type="spellStart"/>
      <w:r w:rsidRPr="00D60087">
        <w:rPr>
          <w:rFonts w:ascii="Times New Roman" w:eastAsia="Times New Roman" w:hAnsi="Times New Roman" w:cs="Times New Roman"/>
          <w:color w:val="000000"/>
          <w:sz w:val="24"/>
          <w:szCs w:val="24"/>
          <w:lang w:eastAsia="ru-RU"/>
        </w:rPr>
        <w:t>ресурсоснабжение</w:t>
      </w:r>
      <w:proofErr w:type="spellEnd"/>
      <w:r w:rsidRPr="00D60087">
        <w:rPr>
          <w:rFonts w:ascii="Times New Roman" w:eastAsia="Times New Roman" w:hAnsi="Times New Roman" w:cs="Times New Roman"/>
          <w:color w:val="000000"/>
          <w:sz w:val="24"/>
          <w:szCs w:val="24"/>
          <w:lang w:eastAsia="ru-RU"/>
        </w:rPr>
        <w:t xml:space="preserve"> (водоснабжение и водоотведение, теплоснабжение и др.);</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санитарно-технические мероприятия (бытовые отходы, уборка поселения);</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энергетические мероприятия (электричество, газ, тепло, вода, стоки);</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инфраструктура внешнего благоустройства (дороги, мосты, озеленение и пр.).</w:t>
      </w:r>
    </w:p>
    <w:p w:rsidR="00D60087" w:rsidRPr="00D60087" w:rsidRDefault="00D60087" w:rsidP="00D60087">
      <w:pPr>
        <w:spacing w:before="100" w:beforeAutospacing="1" w:after="0" w:line="240" w:lineRule="exact"/>
        <w:ind w:firstLine="567"/>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bCs/>
          <w:color w:val="000000"/>
          <w:sz w:val="24"/>
          <w:szCs w:val="24"/>
          <w:lang w:eastAsia="ru-RU"/>
        </w:rPr>
        <w:t xml:space="preserve">Жилищное и коммунальное хозяйство имеет большое экономическое и социальное значение, так как затрагивает важные жизненные интересы всех граждан, вопросы непосредственного обеспечения жизнедеятельности населения </w:t>
      </w:r>
      <w:proofErr w:type="spellStart"/>
      <w:r w:rsidRPr="00D60087">
        <w:rPr>
          <w:rFonts w:ascii="Times New Roman" w:eastAsia="Times New Roman" w:hAnsi="Times New Roman" w:cs="Times New Roman"/>
          <w:bCs/>
          <w:color w:val="000000"/>
          <w:sz w:val="24"/>
          <w:szCs w:val="24"/>
          <w:lang w:eastAsia="ru-RU"/>
        </w:rPr>
        <w:t>Сарсинского</w:t>
      </w:r>
      <w:proofErr w:type="spellEnd"/>
      <w:r w:rsidRPr="00D60087">
        <w:rPr>
          <w:rFonts w:ascii="Times New Roman" w:eastAsia="Times New Roman" w:hAnsi="Times New Roman" w:cs="Times New Roman"/>
          <w:bCs/>
          <w:color w:val="000000"/>
          <w:sz w:val="24"/>
          <w:szCs w:val="24"/>
          <w:lang w:eastAsia="ru-RU"/>
        </w:rPr>
        <w:t xml:space="preserve"> городского поселения Октябрьского муниципального района Пермского края.</w:t>
      </w:r>
    </w:p>
    <w:p w:rsidR="00D60087" w:rsidRPr="00D60087" w:rsidRDefault="00D60087" w:rsidP="00D60087">
      <w:pPr>
        <w:spacing w:before="100" w:beforeAutospacing="1" w:after="0" w:line="240" w:lineRule="exact"/>
        <w:ind w:firstLine="567"/>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xml:space="preserve">В настоящее время жилищно-коммунальный комплекс характеризуется кризисным состоянием. Оно обусловлено многими факторами, такими как: финансовым положением, высокой </w:t>
      </w:r>
      <w:proofErr w:type="spellStart"/>
      <w:r w:rsidRPr="00D60087">
        <w:rPr>
          <w:rFonts w:ascii="Times New Roman" w:eastAsia="Times New Roman" w:hAnsi="Times New Roman" w:cs="Times New Roman"/>
          <w:color w:val="000000"/>
          <w:sz w:val="24"/>
          <w:szCs w:val="24"/>
          <w:lang w:eastAsia="ru-RU"/>
        </w:rPr>
        <w:t>затратностью</w:t>
      </w:r>
      <w:proofErr w:type="spellEnd"/>
      <w:r w:rsidRPr="00D60087">
        <w:rPr>
          <w:rFonts w:ascii="Times New Roman" w:eastAsia="Times New Roman" w:hAnsi="Times New Roman" w:cs="Times New Roman"/>
          <w:color w:val="000000"/>
          <w:sz w:val="24"/>
          <w:szCs w:val="24"/>
          <w:lang w:eastAsia="ru-RU"/>
        </w:rPr>
        <w:t>, высокой степенью износа, большими потерями энергии, воды и другими ресурсами.</w:t>
      </w:r>
    </w:p>
    <w:p w:rsidR="00D60087" w:rsidRPr="00D60087" w:rsidRDefault="00D60087" w:rsidP="00D60087">
      <w:pPr>
        <w:spacing w:before="100" w:beforeAutospacing="1" w:after="0" w:line="240" w:lineRule="exact"/>
        <w:ind w:firstLine="567"/>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xml:space="preserve">Таким образом, программа направлена на решение многих проблем, связанных с системой жизнеобеспечения в </w:t>
      </w:r>
      <w:proofErr w:type="spellStart"/>
      <w:r w:rsidRPr="00D60087">
        <w:rPr>
          <w:rFonts w:ascii="Times New Roman" w:eastAsia="Times New Roman" w:hAnsi="Times New Roman" w:cs="Times New Roman"/>
          <w:color w:val="000000"/>
          <w:sz w:val="24"/>
          <w:szCs w:val="24"/>
          <w:lang w:eastAsia="ru-RU"/>
        </w:rPr>
        <w:t>Сарсинском</w:t>
      </w:r>
      <w:proofErr w:type="spellEnd"/>
      <w:r w:rsidRPr="00D60087">
        <w:rPr>
          <w:rFonts w:ascii="Times New Roman" w:eastAsia="Times New Roman" w:hAnsi="Times New Roman" w:cs="Times New Roman"/>
          <w:color w:val="000000"/>
          <w:sz w:val="24"/>
          <w:szCs w:val="24"/>
          <w:lang w:eastAsia="ru-RU"/>
        </w:rPr>
        <w:t xml:space="preserve"> городском поселении Октябрьского муниципального района Пермского края.</w:t>
      </w:r>
    </w:p>
    <w:p w:rsidR="00D60087" w:rsidRPr="00D60087" w:rsidRDefault="00D60087" w:rsidP="00D60087">
      <w:pPr>
        <w:spacing w:before="100" w:beforeAutospacing="1" w:after="0" w:line="240" w:lineRule="exact"/>
        <w:ind w:firstLine="567"/>
        <w:contextualSpacing/>
        <w:rPr>
          <w:rFonts w:ascii="Times New Roman" w:eastAsia="Times New Roman" w:hAnsi="Times New Roman" w:cs="Times New Roman"/>
          <w:color w:val="000000"/>
          <w:sz w:val="24"/>
          <w:szCs w:val="24"/>
          <w:lang w:eastAsia="ru-RU"/>
        </w:rPr>
      </w:pPr>
    </w:p>
    <w:p w:rsidR="00D60087" w:rsidRPr="00D60087" w:rsidRDefault="00D60087" w:rsidP="00D60087">
      <w:pPr>
        <w:autoSpaceDE w:val="0"/>
        <w:autoSpaceDN w:val="0"/>
        <w:adjustRightInd w:val="0"/>
        <w:spacing w:after="0" w:line="240" w:lineRule="exact"/>
        <w:ind w:firstLine="567"/>
        <w:contextualSpacing/>
        <w:jc w:val="center"/>
        <w:rPr>
          <w:rFonts w:ascii="Times New Roman" w:hAnsi="Times New Roman" w:cs="Times New Roman"/>
          <w:sz w:val="24"/>
          <w:szCs w:val="24"/>
        </w:rPr>
      </w:pPr>
      <w:r w:rsidRPr="00D60087">
        <w:rPr>
          <w:rFonts w:ascii="Times New Roman" w:hAnsi="Times New Roman" w:cs="Times New Roman"/>
          <w:sz w:val="24"/>
          <w:szCs w:val="24"/>
        </w:rPr>
        <w:t>II. Основные цели и задачи Программы</w:t>
      </w:r>
    </w:p>
    <w:p w:rsidR="00D60087" w:rsidRPr="00D60087" w:rsidRDefault="00D60087" w:rsidP="00D60087">
      <w:pPr>
        <w:autoSpaceDE w:val="0"/>
        <w:autoSpaceDN w:val="0"/>
        <w:adjustRightInd w:val="0"/>
        <w:spacing w:after="0" w:line="240" w:lineRule="exact"/>
        <w:ind w:firstLine="567"/>
        <w:contextualSpacing/>
        <w:jc w:val="center"/>
        <w:rPr>
          <w:rFonts w:ascii="Times New Roman" w:hAnsi="Times New Roman" w:cs="Times New Roman"/>
          <w:sz w:val="24"/>
          <w:szCs w:val="24"/>
        </w:rPr>
      </w:pPr>
    </w:p>
    <w:p w:rsidR="00D60087" w:rsidRPr="00D60087" w:rsidRDefault="00D60087" w:rsidP="00D60087">
      <w:pPr>
        <w:pStyle w:val="a8"/>
        <w:widowControl w:val="0"/>
        <w:autoSpaceDE w:val="0"/>
        <w:autoSpaceDN w:val="0"/>
        <w:adjustRightInd w:val="0"/>
        <w:spacing w:after="0" w:line="240" w:lineRule="exact"/>
        <w:ind w:left="0" w:firstLine="567"/>
        <w:jc w:val="both"/>
        <w:rPr>
          <w:rFonts w:ascii="Times New Roman" w:hAnsi="Times New Roman" w:cs="Times New Roman"/>
          <w:sz w:val="24"/>
          <w:szCs w:val="24"/>
        </w:rPr>
      </w:pPr>
      <w:r w:rsidRPr="00D60087">
        <w:rPr>
          <w:rFonts w:ascii="Times New Roman" w:hAnsi="Times New Roman" w:cs="Times New Roman"/>
          <w:sz w:val="24"/>
          <w:szCs w:val="24"/>
        </w:rPr>
        <w:t xml:space="preserve">Целями настоящей Программы является: </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xml:space="preserve">- осуществление дорожной деятельности в отношении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xml:space="preserve">- создание условий по обеспечению состояния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совершенствование организации движения транспортных средств и пешеходов;</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xml:space="preserve">- создание условий для обеспечения населения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услугами жилищного и коммунального хозяйства;</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lastRenderedPageBreak/>
        <w:t xml:space="preserve">- создание условий для комфортного проживания граждан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widowControl w:val="0"/>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создание безопасных и благоприятных условий для проживания граждан;</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xml:space="preserve">- ликвидация аварийного жилищного фонда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Для достижения целей необходимо реализовать ряд ключевых задач:</w:t>
      </w:r>
    </w:p>
    <w:p w:rsidR="00D60087" w:rsidRPr="00D60087" w:rsidRDefault="00D60087" w:rsidP="00D60087">
      <w:pPr>
        <w:pStyle w:val="a8"/>
        <w:numPr>
          <w:ilvl w:val="0"/>
          <w:numId w:val="21"/>
        </w:numPr>
        <w:autoSpaceDE w:val="0"/>
        <w:autoSpaceDN w:val="0"/>
        <w:adjustRightInd w:val="0"/>
        <w:spacing w:after="0" w:line="240" w:lineRule="exact"/>
        <w:ind w:left="0" w:firstLine="0"/>
        <w:jc w:val="both"/>
        <w:rPr>
          <w:rFonts w:ascii="Times New Roman" w:hAnsi="Times New Roman" w:cs="Times New Roman"/>
          <w:sz w:val="24"/>
          <w:szCs w:val="24"/>
        </w:rPr>
      </w:pPr>
      <w:r w:rsidRPr="00D60087">
        <w:rPr>
          <w:rFonts w:ascii="Times New Roman" w:hAnsi="Times New Roman" w:cs="Times New Roman"/>
          <w:sz w:val="24"/>
          <w:szCs w:val="24"/>
        </w:rPr>
        <w:t xml:space="preserve">поддержание бесперебойного движения транспортных средств по автомобильным дорогам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поддержание безопасных условий движения транспортных средств по автомобильным дорогам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обеспечение сохранности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hAnsi="Times New Roman" w:cs="Times New Roman"/>
          <w:sz w:val="24"/>
          <w:szCs w:val="24"/>
        </w:rPr>
        <w:t xml:space="preserve">- обеспечение безопасной эксплуатации газопроводов, </w:t>
      </w:r>
      <w:r w:rsidRPr="00D60087">
        <w:rPr>
          <w:rFonts w:ascii="Times New Roman" w:hAnsi="Times New Roman" w:cs="Times New Roman"/>
          <w:color w:val="000000"/>
          <w:sz w:val="24"/>
          <w:szCs w:val="24"/>
        </w:rPr>
        <w:t>сооружений на них и газового оборудования</w:t>
      </w:r>
      <w:r w:rsidR="00ED57D5">
        <w:rPr>
          <w:rFonts w:ascii="Times New Roman" w:hAnsi="Times New Roman" w:cs="Times New Roman"/>
          <w:color w:val="000000"/>
          <w:sz w:val="24"/>
          <w:szCs w:val="24"/>
        </w:rPr>
        <w:t>,</w:t>
      </w:r>
      <w:r w:rsidRPr="00D60087">
        <w:rPr>
          <w:rFonts w:ascii="Times New Roman" w:hAnsi="Times New Roman" w:cs="Times New Roman"/>
          <w:sz w:val="24"/>
          <w:szCs w:val="24"/>
        </w:rPr>
        <w:t xml:space="preserve"> </w:t>
      </w:r>
      <w:r w:rsidR="00ED57D5">
        <w:rPr>
          <w:rFonts w:ascii="Times New Roman" w:hAnsi="Times New Roman" w:cs="Times New Roman"/>
          <w:sz w:val="24"/>
          <w:szCs w:val="24"/>
        </w:rPr>
        <w:t xml:space="preserve">в целях </w:t>
      </w:r>
      <w:r w:rsidRPr="00D60087">
        <w:rPr>
          <w:rFonts w:ascii="Times New Roman" w:hAnsi="Times New Roman" w:cs="Times New Roman"/>
          <w:sz w:val="24"/>
          <w:szCs w:val="24"/>
        </w:rPr>
        <w:t>предупреждения аварий на газопроводе и обеспечения готовности к локализации и ликвидации последствий аварий;</w:t>
      </w:r>
    </w:p>
    <w:p w:rsidR="00D60087" w:rsidRPr="00D60087" w:rsidRDefault="00D60087" w:rsidP="00D60087">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обеспечение населения питьевой водой, соответствующей установленным требованиям безопасности и безвредности;</w:t>
      </w:r>
    </w:p>
    <w:p w:rsidR="00D60087" w:rsidRPr="00D60087" w:rsidRDefault="00D60087" w:rsidP="00D60087">
      <w:pPr>
        <w:spacing w:before="100" w:beforeAutospacing="1" w:after="0" w:line="240" w:lineRule="exact"/>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 организация освещения улиц и улучшение технического состояния электрических линий уличного освещения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о</w:t>
      </w:r>
      <w:r w:rsidRPr="00D60087">
        <w:rPr>
          <w:rFonts w:ascii="Times New Roman" w:hAnsi="Times New Roman" w:cs="Times New Roman"/>
          <w:sz w:val="24"/>
          <w:szCs w:val="24"/>
        </w:rPr>
        <w:t xml:space="preserve">рганизация технологического присоединения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 на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района Пермского края;</w:t>
      </w:r>
    </w:p>
    <w:p w:rsidR="00D60087" w:rsidRPr="00D60087" w:rsidRDefault="00D60087" w:rsidP="00D60087">
      <w:pPr>
        <w:spacing w:before="100" w:beforeAutospacing="1" w:after="0" w:line="240" w:lineRule="exact"/>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 обеспечение санитарного состояния мест захоронений на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t xml:space="preserve">- организация сбора и вывоза бытовых отходов и мусора, а также организация благоустройства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t xml:space="preserve">- обеспечение безопасных условий для проживания граждан в жилых помещениях, находящихся в муниципальной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переселение граждан, проживающих в жилых помещениях, расположенных в многоквартирных домах, признанных аварийными и подлежащих сносу, в благоустроенные жилые помещения в соответствии с требованиями Жилищного </w:t>
      </w:r>
      <w:hyperlink r:id="rId8" w:history="1">
        <w:r w:rsidRPr="00D60087">
          <w:rPr>
            <w:rFonts w:ascii="Times New Roman" w:hAnsi="Times New Roman" w:cs="Times New Roman"/>
            <w:sz w:val="24"/>
            <w:szCs w:val="24"/>
          </w:rPr>
          <w:t>кодекса</w:t>
        </w:r>
      </w:hyperlink>
      <w:r w:rsidRPr="00D60087">
        <w:rPr>
          <w:rFonts w:ascii="Times New Roman" w:hAnsi="Times New Roman" w:cs="Times New Roman"/>
          <w:sz w:val="24"/>
          <w:szCs w:val="24"/>
        </w:rPr>
        <w:t xml:space="preserve"> Российской Федерации;</w:t>
      </w:r>
    </w:p>
    <w:p w:rsidR="00D60087" w:rsidRPr="00D60087" w:rsidRDefault="00D60087" w:rsidP="00D60087">
      <w:pPr>
        <w:spacing w:line="240" w:lineRule="exact"/>
        <w:contextualSpacing/>
        <w:jc w:val="both"/>
        <w:rPr>
          <w:rFonts w:ascii="Times New Roman" w:eastAsia="Times New Roman" w:hAnsi="Times New Roman" w:cs="Times New Roman"/>
          <w:sz w:val="24"/>
          <w:szCs w:val="24"/>
          <w:lang w:eastAsia="ru-RU"/>
        </w:rPr>
      </w:pPr>
      <w:r w:rsidRPr="00D60087">
        <w:rPr>
          <w:rFonts w:ascii="Times New Roman" w:hAnsi="Times New Roman" w:cs="Times New Roman"/>
          <w:sz w:val="24"/>
          <w:szCs w:val="24"/>
        </w:rPr>
        <w:t>- о</w:t>
      </w:r>
      <w:r w:rsidRPr="00D60087">
        <w:rPr>
          <w:rFonts w:ascii="Times New Roman" w:eastAsia="Times New Roman" w:hAnsi="Times New Roman" w:cs="Times New Roman"/>
          <w:sz w:val="24"/>
          <w:szCs w:val="24"/>
          <w:lang w:eastAsia="ru-RU"/>
        </w:rPr>
        <w:t xml:space="preserve">беспечение мероприятий по капитальному ремонту многоквартирных домов; </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снос многоквартирных домов, признанных аварийными </w:t>
      </w:r>
      <w:r w:rsidRPr="00D60087">
        <w:rPr>
          <w:rFonts w:ascii="Times New Roman" w:hAnsi="Times New Roman" w:cs="Times New Roman"/>
          <w:sz w:val="24"/>
          <w:szCs w:val="24"/>
        </w:rPr>
        <w:br/>
        <w:t>в соответствии с действующим законодательством;</w:t>
      </w:r>
    </w:p>
    <w:p w:rsidR="00D60087" w:rsidRPr="00D60087" w:rsidRDefault="00D60087" w:rsidP="00D60087">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создание условий для развития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III. Прогноз конечных результатов реализации Программы</w:t>
      </w:r>
    </w:p>
    <w:p w:rsidR="00D60087" w:rsidRPr="00D60087" w:rsidRDefault="00D60087" w:rsidP="00D60087">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Реализация Программы направлена на достижение следующих результатов:</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содержание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количестве 28,715 км;</w:t>
      </w:r>
    </w:p>
    <w:p w:rsidR="00D60087" w:rsidRPr="00D60087" w:rsidRDefault="00D60087" w:rsidP="00D60087">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протяженность  автомобильных дорог местного значения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p w:rsidR="00D60087" w:rsidRPr="00D60087" w:rsidRDefault="00D60087" w:rsidP="00D60087">
      <w:pPr>
        <w:spacing w:after="0" w:line="240" w:lineRule="exact"/>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 обеспечение постоянной работоспособности и исправности обслуживаемых газопроводов, </w:t>
      </w:r>
      <w:r w:rsidRPr="00D60087">
        <w:rPr>
          <w:rFonts w:ascii="Times New Roman" w:hAnsi="Times New Roman" w:cs="Times New Roman"/>
          <w:color w:val="000000"/>
          <w:sz w:val="24"/>
          <w:szCs w:val="24"/>
        </w:rPr>
        <w:t>сооружений на них и газового оборудования</w:t>
      </w:r>
      <w:r w:rsidRPr="00D60087">
        <w:rPr>
          <w:rFonts w:ascii="Times New Roman" w:hAnsi="Times New Roman" w:cs="Times New Roman"/>
          <w:sz w:val="24"/>
          <w:szCs w:val="24"/>
        </w:rPr>
        <w:t xml:space="preserve"> при их использовании по назначению и ожиданию, а также круглосуточное обеспечение возможности проведения комплекса услуг по незамедлительной локализации и (или) ликвидации аварий и инцидентов на газопроводах, </w:t>
      </w:r>
      <w:r w:rsidRPr="00D60087">
        <w:rPr>
          <w:rFonts w:ascii="Times New Roman" w:hAnsi="Times New Roman" w:cs="Times New Roman"/>
          <w:color w:val="000000"/>
          <w:sz w:val="24"/>
          <w:szCs w:val="24"/>
        </w:rPr>
        <w:t xml:space="preserve">сооружений на них и газового оборудования, находящихся в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увеличение протяженности  водопроводных сетей, в отношении которых произведен ремонт;</w:t>
      </w:r>
    </w:p>
    <w:p w:rsidR="00D60087" w:rsidRPr="00D60087" w:rsidRDefault="00D60087" w:rsidP="00D60087">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протяженность сети уличного освещения, находящихся на содержании и обслуживании;</w:t>
      </w:r>
    </w:p>
    <w:p w:rsidR="00D60087" w:rsidRPr="00D60087" w:rsidRDefault="00D60087" w:rsidP="00D60087">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присоединение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w:t>
      </w:r>
    </w:p>
    <w:p w:rsidR="00D60087" w:rsidRPr="00D60087" w:rsidRDefault="00D60087" w:rsidP="00D60087">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количество мест захоронений, находящихся на содержании и обслуживании;</w:t>
      </w:r>
    </w:p>
    <w:p w:rsidR="00D60087" w:rsidRPr="00D60087" w:rsidRDefault="00D60087" w:rsidP="00D60087">
      <w:pPr>
        <w:spacing w:after="0" w:line="240" w:lineRule="exact"/>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 </w:t>
      </w:r>
      <w:r w:rsidRPr="00D60087">
        <w:rPr>
          <w:rFonts w:ascii="Times New Roman" w:hAnsi="Times New Roman"/>
          <w:color w:val="000000"/>
          <w:sz w:val="24"/>
          <w:szCs w:val="24"/>
        </w:rPr>
        <w:t xml:space="preserve">ликвидация несанкционированных свалок и вывоз твердых бытовых отходов и мусора с территории </w:t>
      </w:r>
      <w:proofErr w:type="spellStart"/>
      <w:r w:rsidRPr="00D60087">
        <w:rPr>
          <w:rFonts w:ascii="Times New Roman" w:hAnsi="Times New Roman"/>
          <w:color w:val="000000"/>
          <w:sz w:val="24"/>
          <w:szCs w:val="24"/>
        </w:rPr>
        <w:t>Сарсинского</w:t>
      </w:r>
      <w:proofErr w:type="spellEnd"/>
      <w:r w:rsidRPr="00D60087">
        <w:rPr>
          <w:rFonts w:ascii="Times New Roman" w:hAnsi="Times New Roman"/>
          <w:color w:val="000000"/>
          <w:sz w:val="24"/>
          <w:szCs w:val="24"/>
        </w:rPr>
        <w:t xml:space="preserve"> городского поселения Октябрьского муниципального района Пермского края</w:t>
      </w:r>
      <w:r w:rsidRPr="00D60087">
        <w:rPr>
          <w:rFonts w:ascii="Times New Roman" w:hAnsi="Times New Roman" w:cs="Times New Roman"/>
          <w:color w:val="000000"/>
          <w:sz w:val="24"/>
          <w:szCs w:val="24"/>
        </w:rPr>
        <w:t>;</w:t>
      </w:r>
    </w:p>
    <w:p w:rsidR="00D60087" w:rsidRPr="00D60087" w:rsidRDefault="00D60087" w:rsidP="00D60087">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color w:val="000000"/>
          <w:sz w:val="24"/>
          <w:szCs w:val="24"/>
        </w:rPr>
        <w:t>- к</w:t>
      </w:r>
      <w:r w:rsidRPr="00D60087">
        <w:rPr>
          <w:rFonts w:ascii="Times New Roman" w:hAnsi="Times New Roman" w:cs="Times New Roman"/>
          <w:sz w:val="24"/>
          <w:szCs w:val="24"/>
        </w:rPr>
        <w:t xml:space="preserve">оличество домов, </w:t>
      </w:r>
      <w:r w:rsidRPr="00D60087">
        <w:rPr>
          <w:rFonts w:ascii="Times New Roman" w:hAnsi="Times New Roman" w:cs="Times New Roman"/>
          <w:color w:val="000000"/>
          <w:sz w:val="24"/>
          <w:szCs w:val="24"/>
        </w:rPr>
        <w:t xml:space="preserve">находящихся в муниципальной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D60087">
        <w:rPr>
          <w:rFonts w:ascii="Times New Roman" w:hAnsi="Times New Roman" w:cs="Times New Roman"/>
          <w:sz w:val="24"/>
          <w:szCs w:val="24"/>
        </w:rPr>
        <w:t>, в отношении которых произведен ремонт;</w:t>
      </w:r>
    </w:p>
    <w:p w:rsidR="00D60087" w:rsidRPr="00D60087" w:rsidRDefault="00D60087" w:rsidP="00D60087">
      <w:pPr>
        <w:spacing w:after="0" w:line="240" w:lineRule="exact"/>
        <w:contextualSpacing/>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lastRenderedPageBreak/>
        <w:t>- переселение граждан из аварийного жилищного фонда;</w:t>
      </w:r>
    </w:p>
    <w:p w:rsidR="00D60087" w:rsidRPr="00D60087" w:rsidRDefault="00D60087" w:rsidP="00D60087">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- 100% муниципального жилищного фонда МКД, в котором исполнены обязанности собственника по уплате взносов на капитальный ремонт;</w:t>
      </w:r>
    </w:p>
    <w:p w:rsidR="00D60087" w:rsidRPr="00D60087" w:rsidRDefault="00D60087" w:rsidP="00D60087">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количество домов, в отношении которых произведен капитальный ремонт.</w:t>
      </w: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IV. Сроки и этапы реализации Программы</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Сроки реализации Программы - 2015-2019 годы.</w:t>
      </w:r>
    </w:p>
    <w:p w:rsidR="00D60087" w:rsidRPr="00D60087" w:rsidRDefault="00D60087" w:rsidP="00D60087">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Выделение этапов реализации Программы не предусмотрено.</w:t>
      </w:r>
    </w:p>
    <w:p w:rsidR="00D60087" w:rsidRPr="00D60087" w:rsidRDefault="00D60087" w:rsidP="00D60087">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V. Перечень основных мероприятий Программы</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D60087" w:rsidRPr="00D60087" w:rsidRDefault="00D60087" w:rsidP="00D60087">
      <w:pPr>
        <w:autoSpaceDE w:val="0"/>
        <w:autoSpaceDN w:val="0"/>
        <w:adjustRightInd w:val="0"/>
        <w:spacing w:after="0" w:line="240" w:lineRule="exact"/>
        <w:ind w:firstLine="540"/>
        <w:jc w:val="both"/>
        <w:rPr>
          <w:rFonts w:ascii="Times New Roman" w:hAnsi="Times New Roman" w:cs="Times New Roman"/>
          <w:sz w:val="24"/>
          <w:szCs w:val="24"/>
        </w:rPr>
      </w:pPr>
      <w:r w:rsidRPr="00D60087">
        <w:rPr>
          <w:rFonts w:ascii="Times New Roman" w:hAnsi="Times New Roman" w:cs="Times New Roman"/>
          <w:sz w:val="24"/>
          <w:szCs w:val="24"/>
        </w:rPr>
        <w:t>Мероприятия муниципальной программы реализуются в рамках   подпрограмм, которые обеспечивают решение задач и достижение цели программы.</w:t>
      </w:r>
    </w:p>
    <w:p w:rsidR="00D60087" w:rsidRPr="00D60087" w:rsidRDefault="00D60087" w:rsidP="00D60087">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D60087">
        <w:rPr>
          <w:sz w:val="24"/>
          <w:szCs w:val="24"/>
        </w:rPr>
        <w:t xml:space="preserve"> </w:t>
      </w:r>
      <w:hyperlink r:id="rId9" w:history="1">
        <w:r w:rsidRPr="00D60087">
          <w:rPr>
            <w:rFonts w:ascii="Times New Roman" w:hAnsi="Times New Roman" w:cs="Times New Roman"/>
            <w:color w:val="000000" w:themeColor="text1"/>
            <w:sz w:val="24"/>
            <w:szCs w:val="24"/>
          </w:rPr>
          <w:t>Перечень</w:t>
        </w:r>
      </w:hyperlink>
      <w:r w:rsidRPr="00D60087">
        <w:rPr>
          <w:rFonts w:ascii="Times New Roman" w:hAnsi="Times New Roman" w:cs="Times New Roman"/>
          <w:color w:val="000000" w:themeColor="text1"/>
          <w:sz w:val="24"/>
          <w:szCs w:val="24"/>
        </w:rPr>
        <w:t xml:space="preserve"> мероприятий Программы с указанием сроков их реализации и ожидаемых результатов отражены в приложении 1 к настоящей Программе.</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VI. Основные меры правового регулирования в соответствующей сфере, направленные на достижение целей и конечных результатов Программы, с обоснованием основных положений и сроков принятия необходимых нормативных правовых актов</w:t>
      </w: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D60087" w:rsidRPr="00D60087" w:rsidRDefault="00D60087" w:rsidP="00D60087">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VII. Перечень и краткое описание подпрограмм</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7.1. Подпрограмма 1 «Развитие дорожной деятельности </w:t>
      </w:r>
      <w:r w:rsidR="00336918">
        <w:rPr>
          <w:rFonts w:ascii="Times New Roman" w:hAnsi="Times New Roman" w:cs="Times New Roman"/>
          <w:sz w:val="24"/>
          <w:szCs w:val="24"/>
        </w:rPr>
        <w:t xml:space="preserve">и безопасности дорожного движения </w:t>
      </w:r>
      <w:r w:rsidRPr="00D60087">
        <w:rPr>
          <w:rFonts w:ascii="Times New Roman" w:hAnsi="Times New Roman" w:cs="Times New Roman"/>
          <w:sz w:val="24"/>
          <w:szCs w:val="24"/>
        </w:rPr>
        <w:t xml:space="preserve">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(приложение 2).</w:t>
      </w:r>
    </w:p>
    <w:p w:rsidR="00D60087" w:rsidRPr="00D60087" w:rsidRDefault="00D60087" w:rsidP="00D60087">
      <w:pPr>
        <w:pStyle w:val="a8"/>
        <w:widowControl w:val="0"/>
        <w:autoSpaceDE w:val="0"/>
        <w:autoSpaceDN w:val="0"/>
        <w:adjustRightInd w:val="0"/>
        <w:spacing w:after="0" w:line="240" w:lineRule="exact"/>
        <w:ind w:left="544"/>
        <w:jc w:val="both"/>
        <w:rPr>
          <w:rFonts w:ascii="Times New Roman" w:hAnsi="Times New Roman" w:cs="Times New Roman"/>
          <w:sz w:val="24"/>
          <w:szCs w:val="24"/>
        </w:rPr>
      </w:pPr>
      <w:r w:rsidRPr="00D60087">
        <w:rPr>
          <w:rFonts w:ascii="Times New Roman" w:hAnsi="Times New Roman" w:cs="Times New Roman"/>
          <w:sz w:val="24"/>
          <w:szCs w:val="24"/>
        </w:rPr>
        <w:t>Основные цели подпрограммы:</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xml:space="preserve">- осуществление дорожной деятельности в отношении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xml:space="preserve">- создание условий по обеспечению состояния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совершенствование организации движения транспортных средств и пешеходов.</w:t>
      </w:r>
    </w:p>
    <w:p w:rsidR="00D60087" w:rsidRPr="00D60087" w:rsidRDefault="00D60087" w:rsidP="00D60087">
      <w:pPr>
        <w:autoSpaceDE w:val="0"/>
        <w:autoSpaceDN w:val="0"/>
        <w:adjustRightInd w:val="0"/>
        <w:spacing w:after="0" w:line="240" w:lineRule="exact"/>
        <w:ind w:firstLine="567"/>
        <w:jc w:val="both"/>
        <w:rPr>
          <w:rFonts w:ascii="Times New Roman" w:hAnsi="Times New Roman" w:cs="Times New Roman"/>
          <w:sz w:val="24"/>
          <w:szCs w:val="24"/>
        </w:rPr>
      </w:pPr>
      <w:r w:rsidRPr="00D60087">
        <w:rPr>
          <w:rFonts w:ascii="Times New Roman" w:hAnsi="Times New Roman" w:cs="Times New Roman"/>
          <w:sz w:val="24"/>
          <w:szCs w:val="24"/>
        </w:rPr>
        <w:t xml:space="preserve">Основные задачи: </w:t>
      </w:r>
    </w:p>
    <w:p w:rsidR="00D60087" w:rsidRPr="00D60087" w:rsidRDefault="00D60087" w:rsidP="00D60087">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поддержание бесперебойного движения транспортных средств по автомобильным дорогам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обеспечение безопасных условий движения транспортных средств и пешеходов по автомобильным дорогам общего пользования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обеспечение сохранности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7.2. Подпрограмма 2 «Развитие жилищного и коммунального хозяйства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(приложение 3).</w:t>
      </w:r>
    </w:p>
    <w:p w:rsidR="00D60087" w:rsidRPr="00D60087" w:rsidRDefault="00D60087" w:rsidP="00D6008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Основная цель подпрограммы - создание условий для обеспечения населения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услугами жилищного и коммунального хозяйства.</w:t>
      </w:r>
    </w:p>
    <w:p w:rsidR="00D60087" w:rsidRPr="00D60087" w:rsidRDefault="00D60087" w:rsidP="00D6008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Основные задачи:</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hAnsi="Times New Roman" w:cs="Times New Roman"/>
          <w:sz w:val="24"/>
          <w:szCs w:val="24"/>
        </w:rPr>
        <w:t xml:space="preserve">- обеспечение безопасной эксплуатации газопроводов, </w:t>
      </w:r>
      <w:r w:rsidRPr="00D60087">
        <w:rPr>
          <w:rFonts w:ascii="Times New Roman" w:hAnsi="Times New Roman" w:cs="Times New Roman"/>
          <w:color w:val="000000"/>
          <w:sz w:val="24"/>
          <w:szCs w:val="24"/>
        </w:rPr>
        <w:t>сооружений на них и газового оборудования,</w:t>
      </w:r>
      <w:r w:rsidRPr="00D60087">
        <w:rPr>
          <w:rFonts w:ascii="Times New Roman" w:hAnsi="Times New Roman" w:cs="Times New Roman"/>
          <w:sz w:val="24"/>
          <w:szCs w:val="24"/>
        </w:rPr>
        <w:t xml:space="preserve"> </w:t>
      </w:r>
      <w:r w:rsidR="00ED57D5">
        <w:rPr>
          <w:rFonts w:ascii="Times New Roman" w:hAnsi="Times New Roman" w:cs="Times New Roman"/>
          <w:sz w:val="24"/>
          <w:szCs w:val="24"/>
        </w:rPr>
        <w:t xml:space="preserve">в целях </w:t>
      </w:r>
      <w:r w:rsidRPr="00D60087">
        <w:rPr>
          <w:rFonts w:ascii="Times New Roman" w:hAnsi="Times New Roman" w:cs="Times New Roman"/>
          <w:sz w:val="24"/>
          <w:szCs w:val="24"/>
        </w:rPr>
        <w:t>предупреждения аварий на газопроводе и обеспечения готовности к локализации и ликвидации последствий аварий;</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о</w:t>
      </w:r>
      <w:r w:rsidRPr="00D60087">
        <w:rPr>
          <w:rFonts w:ascii="Times New Roman" w:hAnsi="Times New Roman" w:cs="Times New Roman"/>
          <w:sz w:val="24"/>
          <w:szCs w:val="24"/>
        </w:rPr>
        <w:t xml:space="preserve">рганизация технологического присоединения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 на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района Пермского края;</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обеспечение населения питьевой водой, соответствующей установленным требованиям безопасности и безвредности;</w:t>
      </w:r>
    </w:p>
    <w:p w:rsidR="00D60087" w:rsidRPr="00D60087" w:rsidRDefault="00D60087" w:rsidP="00D60087">
      <w:pPr>
        <w:autoSpaceDE w:val="0"/>
        <w:autoSpaceDN w:val="0"/>
        <w:adjustRightInd w:val="0"/>
        <w:spacing w:after="0" w:line="240" w:lineRule="exact"/>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lastRenderedPageBreak/>
        <w:t xml:space="preserve">- обеспечение безопасных условий для проживания граждан в жилых помещениях, находящихся в муниципальной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spacing w:line="240" w:lineRule="exact"/>
        <w:contextualSpacing/>
        <w:jc w:val="both"/>
        <w:rPr>
          <w:rFonts w:ascii="Times New Roman" w:eastAsia="Times New Roman" w:hAnsi="Times New Roman" w:cs="Times New Roman"/>
          <w:sz w:val="24"/>
          <w:szCs w:val="24"/>
          <w:lang w:eastAsia="ru-RU"/>
        </w:rPr>
      </w:pPr>
      <w:r w:rsidRPr="00D60087">
        <w:rPr>
          <w:rFonts w:ascii="Times New Roman" w:hAnsi="Times New Roman" w:cs="Times New Roman"/>
          <w:sz w:val="24"/>
          <w:szCs w:val="24"/>
        </w:rPr>
        <w:t>- о</w:t>
      </w:r>
      <w:r w:rsidRPr="00D60087">
        <w:rPr>
          <w:rFonts w:ascii="Times New Roman" w:eastAsia="Times New Roman" w:hAnsi="Times New Roman" w:cs="Times New Roman"/>
          <w:sz w:val="24"/>
          <w:szCs w:val="24"/>
          <w:lang w:eastAsia="ru-RU"/>
        </w:rPr>
        <w:t>беспечение мероприятий по капитальному ремонту многоквартирных домов.</w:t>
      </w:r>
    </w:p>
    <w:p w:rsidR="00D60087" w:rsidRPr="00D60087" w:rsidRDefault="00D60087" w:rsidP="00D60087">
      <w:pPr>
        <w:autoSpaceDE w:val="0"/>
        <w:autoSpaceDN w:val="0"/>
        <w:adjustRightInd w:val="0"/>
        <w:spacing w:after="0" w:line="240" w:lineRule="exact"/>
        <w:ind w:firstLine="567"/>
        <w:jc w:val="both"/>
        <w:rPr>
          <w:rFonts w:ascii="Times New Roman" w:hAnsi="Times New Roman" w:cs="Times New Roman"/>
          <w:sz w:val="24"/>
          <w:szCs w:val="24"/>
        </w:rPr>
      </w:pPr>
      <w:r w:rsidRPr="00D60087">
        <w:rPr>
          <w:rFonts w:ascii="Times New Roman" w:eastAsia="Times New Roman" w:hAnsi="Times New Roman" w:cs="Times New Roman"/>
          <w:color w:val="000000"/>
          <w:sz w:val="24"/>
          <w:szCs w:val="24"/>
          <w:lang w:eastAsia="ru-RU"/>
        </w:rPr>
        <w:t xml:space="preserve">7.3. Подпрограмма 3 «Благоустройство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(приложение 4).</w:t>
      </w:r>
    </w:p>
    <w:p w:rsidR="00D60087" w:rsidRPr="00D60087" w:rsidRDefault="00D60087" w:rsidP="00D60087">
      <w:pPr>
        <w:pStyle w:val="a8"/>
        <w:widowControl w:val="0"/>
        <w:autoSpaceDE w:val="0"/>
        <w:autoSpaceDN w:val="0"/>
        <w:adjustRightInd w:val="0"/>
        <w:spacing w:after="0" w:line="240" w:lineRule="exact"/>
        <w:ind w:left="0" w:firstLine="544"/>
        <w:jc w:val="both"/>
        <w:rPr>
          <w:rFonts w:ascii="Times New Roman" w:hAnsi="Times New Roman" w:cs="Times New Roman"/>
          <w:sz w:val="24"/>
          <w:szCs w:val="24"/>
        </w:rPr>
      </w:pPr>
      <w:r w:rsidRPr="00D60087">
        <w:rPr>
          <w:rFonts w:ascii="Times New Roman" w:hAnsi="Times New Roman" w:cs="Times New Roman"/>
          <w:sz w:val="24"/>
          <w:szCs w:val="24"/>
        </w:rPr>
        <w:t xml:space="preserve">Основная цель подпрограммы: создание условий для комфортного проживания граждан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Основные задачи:</w:t>
      </w:r>
    </w:p>
    <w:p w:rsidR="00D60087" w:rsidRPr="00D60087" w:rsidRDefault="00D60087" w:rsidP="00D60087">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hAnsi="Times New Roman" w:cs="Times New Roman"/>
          <w:sz w:val="24"/>
          <w:szCs w:val="24"/>
        </w:rPr>
        <w:t xml:space="preserve">- организация освещения улиц и улучшение технического состояния электрических линий уличного освещения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spacing w:before="100" w:beforeAutospacing="1" w:after="0" w:line="240" w:lineRule="exact"/>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 обеспечение санитарного состояния мест захоронений на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t xml:space="preserve">- организация сбора и вывоза бытовых отходов и мусора, а также организация благоустройства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0087" w:rsidRPr="00D60087" w:rsidRDefault="00D60087" w:rsidP="00D60087">
      <w:pPr>
        <w:pStyle w:val="a8"/>
        <w:widowControl w:val="0"/>
        <w:autoSpaceDE w:val="0"/>
        <w:autoSpaceDN w:val="0"/>
        <w:adjustRightInd w:val="0"/>
        <w:spacing w:after="0" w:line="240" w:lineRule="exact"/>
        <w:ind w:left="0" w:firstLine="544"/>
        <w:jc w:val="both"/>
        <w:rPr>
          <w:rFonts w:ascii="Times New Roman" w:hAnsi="Times New Roman" w:cs="Times New Roman"/>
          <w:color w:val="000000"/>
          <w:sz w:val="24"/>
          <w:szCs w:val="24"/>
        </w:rPr>
      </w:pPr>
      <w:r w:rsidRPr="00D60087">
        <w:rPr>
          <w:rFonts w:ascii="Times New Roman" w:hAnsi="Times New Roman" w:cs="Times New Roman"/>
          <w:color w:val="000000"/>
          <w:sz w:val="24"/>
          <w:szCs w:val="24"/>
        </w:rPr>
        <w:t xml:space="preserve">7.4. Подпрограмма 4 «Переселение граждан из аварийного жилищного фонда на территории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 (приложение 5).</w:t>
      </w:r>
    </w:p>
    <w:p w:rsidR="00D60087" w:rsidRPr="00D60087" w:rsidRDefault="00D60087" w:rsidP="00D60087">
      <w:pPr>
        <w:pStyle w:val="a8"/>
        <w:widowControl w:val="0"/>
        <w:autoSpaceDE w:val="0"/>
        <w:autoSpaceDN w:val="0"/>
        <w:adjustRightInd w:val="0"/>
        <w:spacing w:after="0" w:line="240" w:lineRule="exact"/>
        <w:ind w:left="544"/>
        <w:jc w:val="both"/>
        <w:rPr>
          <w:rFonts w:ascii="Times New Roman" w:hAnsi="Times New Roman" w:cs="Times New Roman"/>
          <w:sz w:val="24"/>
          <w:szCs w:val="24"/>
        </w:rPr>
      </w:pPr>
      <w:r w:rsidRPr="00D60087">
        <w:rPr>
          <w:rFonts w:ascii="Times New Roman" w:hAnsi="Times New Roman" w:cs="Times New Roman"/>
          <w:sz w:val="24"/>
          <w:szCs w:val="24"/>
        </w:rPr>
        <w:t>Основные цели подпрограммы:</w:t>
      </w:r>
    </w:p>
    <w:p w:rsidR="00D60087" w:rsidRPr="00D60087" w:rsidRDefault="00D60087" w:rsidP="00D60087">
      <w:pPr>
        <w:widowControl w:val="0"/>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создание безопасных и благоприятных условий для проживания граждан;</w:t>
      </w:r>
    </w:p>
    <w:p w:rsidR="00D60087" w:rsidRPr="00D60087" w:rsidRDefault="00D60087" w:rsidP="00D60087">
      <w:pPr>
        <w:pStyle w:val="a8"/>
        <w:widowControl w:val="0"/>
        <w:autoSpaceDE w:val="0"/>
        <w:autoSpaceDN w:val="0"/>
        <w:adjustRightInd w:val="0"/>
        <w:spacing w:after="0" w:line="240" w:lineRule="exact"/>
        <w:ind w:left="0"/>
        <w:jc w:val="both"/>
        <w:rPr>
          <w:rFonts w:ascii="Times New Roman" w:hAnsi="Times New Roman" w:cs="Times New Roman"/>
          <w:sz w:val="24"/>
          <w:szCs w:val="24"/>
        </w:rPr>
      </w:pPr>
      <w:r w:rsidRPr="00D60087">
        <w:rPr>
          <w:rFonts w:ascii="Times New Roman" w:hAnsi="Times New Roman" w:cs="Times New Roman"/>
          <w:sz w:val="24"/>
          <w:szCs w:val="24"/>
        </w:rPr>
        <w:t xml:space="preserve">- ликвидация аварийного жилищного фонда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Основные задачи:</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переселение граждан, проживающих в жилых помещениях, расположенных в многоквартирных домах, признанных аварийными и подлежащих сносу, в благоустроенные жилые помещения в соответствии с требованиями Жилищного </w:t>
      </w:r>
      <w:hyperlink r:id="rId10" w:history="1">
        <w:r w:rsidRPr="00D60087">
          <w:rPr>
            <w:rFonts w:ascii="Times New Roman" w:hAnsi="Times New Roman" w:cs="Times New Roman"/>
            <w:sz w:val="24"/>
            <w:szCs w:val="24"/>
          </w:rPr>
          <w:t>кодекса</w:t>
        </w:r>
      </w:hyperlink>
      <w:r w:rsidRPr="00D60087">
        <w:rPr>
          <w:rFonts w:ascii="Times New Roman" w:hAnsi="Times New Roman" w:cs="Times New Roman"/>
          <w:sz w:val="24"/>
          <w:szCs w:val="24"/>
        </w:rPr>
        <w:t xml:space="preserve"> Российской Федерации;</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снос многоквартирных домов, признанных аварийными </w:t>
      </w:r>
      <w:r w:rsidRPr="00D60087">
        <w:rPr>
          <w:rFonts w:ascii="Times New Roman" w:hAnsi="Times New Roman" w:cs="Times New Roman"/>
          <w:sz w:val="24"/>
          <w:szCs w:val="24"/>
        </w:rPr>
        <w:br/>
        <w:t>в соответствии с действующим законодательством;</w:t>
      </w:r>
    </w:p>
    <w:p w:rsidR="00D60087" w:rsidRPr="00D60087" w:rsidRDefault="00D60087" w:rsidP="00D60087">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создание условий для развития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ind w:firstLine="567"/>
        <w:jc w:val="both"/>
        <w:rPr>
          <w:rFonts w:ascii="Times New Roman" w:hAnsi="Times New Roman" w:cs="Times New Roman"/>
          <w:sz w:val="24"/>
          <w:szCs w:val="24"/>
        </w:rPr>
      </w:pPr>
      <w:r w:rsidRPr="00D60087">
        <w:rPr>
          <w:rFonts w:ascii="Times New Roman" w:hAnsi="Times New Roman" w:cs="Times New Roman"/>
          <w:sz w:val="24"/>
          <w:szCs w:val="24"/>
        </w:rPr>
        <w:t xml:space="preserve">Последовательность решения задач и выполнения мероприятий подпрограмм определяется в соответствии с планом реализации мероприятий программы согласно </w:t>
      </w:r>
      <w:r w:rsidRPr="00336918">
        <w:rPr>
          <w:rFonts w:ascii="Times New Roman" w:hAnsi="Times New Roman" w:cs="Times New Roman"/>
          <w:sz w:val="24"/>
          <w:szCs w:val="24"/>
        </w:rPr>
        <w:t>приложению 1</w:t>
      </w:r>
      <w:r w:rsidR="00336918" w:rsidRPr="00336918">
        <w:rPr>
          <w:rFonts w:ascii="Times New Roman" w:hAnsi="Times New Roman" w:cs="Times New Roman"/>
          <w:sz w:val="24"/>
          <w:szCs w:val="24"/>
        </w:rPr>
        <w:t>2</w:t>
      </w:r>
      <w:r w:rsidRPr="00D60087">
        <w:rPr>
          <w:rFonts w:ascii="Times New Roman" w:hAnsi="Times New Roman" w:cs="Times New Roman"/>
          <w:sz w:val="24"/>
          <w:szCs w:val="24"/>
        </w:rPr>
        <w:t xml:space="preserve"> к Программе.</w:t>
      </w: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VIII. Перечень целевых показателей Программы</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4D09B0" w:rsidP="00D60087">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1" w:history="1">
        <w:r w:rsidR="00D60087" w:rsidRPr="00D60087">
          <w:rPr>
            <w:rFonts w:ascii="Times New Roman" w:hAnsi="Times New Roman" w:cs="Times New Roman"/>
            <w:sz w:val="24"/>
            <w:szCs w:val="24"/>
          </w:rPr>
          <w:t>Перечень</w:t>
        </w:r>
      </w:hyperlink>
      <w:r w:rsidR="00D60087" w:rsidRPr="00D60087">
        <w:rPr>
          <w:rFonts w:ascii="Times New Roman" w:hAnsi="Times New Roman" w:cs="Times New Roman"/>
          <w:sz w:val="24"/>
          <w:szCs w:val="24"/>
        </w:rPr>
        <w:t xml:space="preserve">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 приведены в </w:t>
      </w:r>
      <w:r w:rsidR="00D60087" w:rsidRPr="00336918">
        <w:rPr>
          <w:rFonts w:ascii="Times New Roman" w:hAnsi="Times New Roman" w:cs="Times New Roman"/>
          <w:sz w:val="24"/>
          <w:szCs w:val="24"/>
        </w:rPr>
        <w:t>приложении</w:t>
      </w:r>
      <w:r w:rsidR="00942AF7" w:rsidRPr="00336918">
        <w:rPr>
          <w:rFonts w:ascii="Times New Roman" w:hAnsi="Times New Roman" w:cs="Times New Roman"/>
          <w:sz w:val="24"/>
          <w:szCs w:val="24"/>
        </w:rPr>
        <w:t xml:space="preserve"> </w:t>
      </w:r>
      <w:r w:rsidR="00D60087" w:rsidRPr="00336918">
        <w:rPr>
          <w:rFonts w:ascii="Times New Roman" w:hAnsi="Times New Roman" w:cs="Times New Roman"/>
          <w:sz w:val="24"/>
          <w:szCs w:val="24"/>
        </w:rPr>
        <w:t>6</w:t>
      </w:r>
      <w:r w:rsidR="00D60087" w:rsidRPr="00D60087">
        <w:rPr>
          <w:rFonts w:ascii="Times New Roman" w:hAnsi="Times New Roman" w:cs="Times New Roman"/>
          <w:sz w:val="24"/>
          <w:szCs w:val="24"/>
        </w:rPr>
        <w:t xml:space="preserve"> к настоящей Программе.</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rPr>
        <w:t>IX. Информация по ресурсному обеспечению Программы</w:t>
      </w:r>
    </w:p>
    <w:p w:rsidR="00D60087" w:rsidRPr="00D60087" w:rsidRDefault="00D60087" w:rsidP="00D60087">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ind w:firstLine="539"/>
        <w:contextualSpacing/>
        <w:jc w:val="both"/>
        <w:rPr>
          <w:rFonts w:ascii="Times New Roman" w:hAnsi="Times New Roman" w:cs="Times New Roman"/>
          <w:color w:val="FF0000"/>
          <w:sz w:val="24"/>
          <w:szCs w:val="24"/>
        </w:rPr>
      </w:pPr>
      <w:r w:rsidRPr="00D60087">
        <w:rPr>
          <w:rFonts w:ascii="Times New Roman" w:hAnsi="Times New Roman" w:cs="Times New Roman"/>
          <w:color w:val="000000" w:themeColor="text1"/>
          <w:sz w:val="24"/>
          <w:szCs w:val="24"/>
        </w:rPr>
        <w:t>Реализация Программы предполагается за счет средств федерального бюджета, бюджета Пермского края</w:t>
      </w:r>
      <w:r w:rsidR="00942AF7">
        <w:rPr>
          <w:rFonts w:ascii="Times New Roman" w:hAnsi="Times New Roman" w:cs="Times New Roman"/>
          <w:color w:val="000000" w:themeColor="text1"/>
          <w:sz w:val="24"/>
          <w:szCs w:val="24"/>
        </w:rPr>
        <w:t>, бюджета Октябрьского муниципального района Пермского края</w:t>
      </w:r>
      <w:r w:rsidRPr="00D60087">
        <w:rPr>
          <w:rFonts w:ascii="Times New Roman" w:hAnsi="Times New Roman" w:cs="Times New Roman"/>
          <w:color w:val="000000" w:themeColor="text1"/>
          <w:sz w:val="24"/>
          <w:szCs w:val="24"/>
        </w:rPr>
        <w:t xml:space="preserve"> и бюджета </w:t>
      </w:r>
      <w:proofErr w:type="spellStart"/>
      <w:r w:rsidRPr="00D60087">
        <w:rPr>
          <w:rFonts w:ascii="Times New Roman" w:hAnsi="Times New Roman" w:cs="Times New Roman"/>
          <w:color w:val="000000" w:themeColor="text1"/>
          <w:sz w:val="24"/>
          <w:szCs w:val="24"/>
        </w:rPr>
        <w:t>Сарсинского</w:t>
      </w:r>
      <w:proofErr w:type="spellEnd"/>
      <w:r w:rsidRPr="00D60087">
        <w:rPr>
          <w:rFonts w:ascii="Times New Roman" w:hAnsi="Times New Roman" w:cs="Times New Roman"/>
          <w:color w:val="000000" w:themeColor="text1"/>
          <w:sz w:val="24"/>
          <w:szCs w:val="24"/>
        </w:rPr>
        <w:t xml:space="preserve"> городского поселения Октябрьского муниципального района Пермского края.</w:t>
      </w:r>
    </w:p>
    <w:p w:rsidR="00D60087" w:rsidRPr="00D60087" w:rsidRDefault="00D60087" w:rsidP="00D60087">
      <w:pPr>
        <w:autoSpaceDE w:val="0"/>
        <w:autoSpaceDN w:val="0"/>
        <w:adjustRightInd w:val="0"/>
        <w:spacing w:after="0" w:line="240" w:lineRule="exact"/>
        <w:ind w:firstLine="539"/>
        <w:contextualSpacing/>
        <w:jc w:val="both"/>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 xml:space="preserve">Подробное ресурсное обеспечение реализации приведено </w:t>
      </w:r>
      <w:r w:rsidRPr="00336918">
        <w:rPr>
          <w:rFonts w:ascii="Times New Roman" w:hAnsi="Times New Roman" w:cs="Times New Roman"/>
          <w:color w:val="000000" w:themeColor="text1"/>
          <w:sz w:val="24"/>
          <w:szCs w:val="24"/>
        </w:rPr>
        <w:t xml:space="preserve">в </w:t>
      </w:r>
      <w:hyperlink r:id="rId12" w:history="1">
        <w:r w:rsidRPr="00336918">
          <w:rPr>
            <w:rFonts w:ascii="Times New Roman" w:hAnsi="Times New Roman" w:cs="Times New Roman"/>
            <w:color w:val="000000" w:themeColor="text1"/>
            <w:sz w:val="24"/>
            <w:szCs w:val="24"/>
          </w:rPr>
          <w:t xml:space="preserve">приложениях </w:t>
        </w:r>
      </w:hyperlink>
      <w:r w:rsidRPr="00336918">
        <w:rPr>
          <w:rFonts w:ascii="Times New Roman" w:hAnsi="Times New Roman" w:cs="Times New Roman"/>
          <w:color w:val="000000" w:themeColor="text1"/>
          <w:sz w:val="24"/>
          <w:szCs w:val="24"/>
        </w:rPr>
        <w:t>7, 8, 9, 10</w:t>
      </w:r>
      <w:r w:rsidR="00336918">
        <w:rPr>
          <w:rFonts w:ascii="Times New Roman" w:hAnsi="Times New Roman" w:cs="Times New Roman"/>
          <w:color w:val="000000" w:themeColor="text1"/>
          <w:sz w:val="24"/>
          <w:szCs w:val="24"/>
        </w:rPr>
        <w:t>, 11</w:t>
      </w:r>
      <w:r w:rsidRPr="00D60087">
        <w:rPr>
          <w:rFonts w:ascii="Times New Roman" w:hAnsi="Times New Roman" w:cs="Times New Roman"/>
          <w:color w:val="000000" w:themeColor="text1"/>
          <w:sz w:val="24"/>
          <w:szCs w:val="24"/>
        </w:rPr>
        <w:t xml:space="preserve"> к настоящей Программе.</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rPr>
        <w:t>X.  Риски и меры по управлению рисками с целью минимизации на достижение целей Программы</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widowControl w:val="0"/>
        <w:autoSpaceDE w:val="0"/>
        <w:autoSpaceDN w:val="0"/>
        <w:adjustRightInd w:val="0"/>
        <w:spacing w:after="0" w:line="240" w:lineRule="exact"/>
        <w:ind w:firstLine="567"/>
        <w:contextualSpacing/>
        <w:jc w:val="both"/>
        <w:outlineLvl w:val="1"/>
        <w:rPr>
          <w:rFonts w:ascii="Times New Roman" w:hAnsi="Times New Roman" w:cs="Times New Roman"/>
          <w:sz w:val="24"/>
          <w:szCs w:val="24"/>
        </w:rPr>
      </w:pPr>
      <w:r w:rsidRPr="00D60087">
        <w:rPr>
          <w:rFonts w:ascii="Times New Roman" w:hAnsi="Times New Roman" w:cs="Times New Roman"/>
          <w:sz w:val="24"/>
          <w:szCs w:val="24"/>
        </w:rPr>
        <w:t>Риски и меры по управлению рисками с целью минимизации на достижение целей Программы, изложены в соответствующих разделах настоящей Программы.</w:t>
      </w:r>
    </w:p>
    <w:p w:rsidR="00D60087" w:rsidRPr="00D60087" w:rsidRDefault="00D60087" w:rsidP="00D60087">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D60087" w:rsidRPr="00D60087" w:rsidRDefault="00D60087" w:rsidP="00D60087">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XI. Оценка эффективности Программы</w:t>
      </w:r>
    </w:p>
    <w:p w:rsidR="00D60087" w:rsidRPr="00D60087" w:rsidRDefault="00D60087" w:rsidP="00D60087">
      <w:pPr>
        <w:autoSpaceDE w:val="0"/>
        <w:autoSpaceDN w:val="0"/>
        <w:adjustRightInd w:val="0"/>
        <w:spacing w:after="0" w:line="240" w:lineRule="exact"/>
        <w:contextualSpacing/>
        <w:jc w:val="both"/>
        <w:rPr>
          <w:rFonts w:ascii="Times New Roman" w:hAnsi="Times New Roman" w:cs="Times New Roman"/>
          <w:sz w:val="24"/>
          <w:szCs w:val="24"/>
        </w:rPr>
      </w:pPr>
    </w:p>
    <w:p w:rsidR="00D60087" w:rsidRPr="00D60087" w:rsidRDefault="00D60087" w:rsidP="00D60087">
      <w:pPr>
        <w:widowControl w:val="0"/>
        <w:autoSpaceDE w:val="0"/>
        <w:autoSpaceDN w:val="0"/>
        <w:adjustRightInd w:val="0"/>
        <w:spacing w:after="0" w:line="240" w:lineRule="exact"/>
        <w:ind w:firstLine="567"/>
        <w:contextualSpacing/>
        <w:jc w:val="both"/>
        <w:outlineLvl w:val="1"/>
        <w:rPr>
          <w:rFonts w:ascii="Times New Roman" w:hAnsi="Times New Roman" w:cs="Times New Roman"/>
          <w:sz w:val="24"/>
          <w:szCs w:val="24"/>
        </w:rPr>
      </w:pPr>
      <w:r w:rsidRPr="00D60087">
        <w:rPr>
          <w:rFonts w:ascii="Times New Roman" w:hAnsi="Times New Roman" w:cs="Times New Roman"/>
          <w:sz w:val="24"/>
          <w:szCs w:val="24"/>
        </w:rPr>
        <w:t>Оценки эффективности программы изложены в соответствующих разделах настоящей Программы.</w:t>
      </w:r>
    </w:p>
    <w:p w:rsidR="00D60087" w:rsidRPr="00D60087" w:rsidRDefault="00D60087" w:rsidP="00D60087">
      <w:pPr>
        <w:widowControl w:val="0"/>
        <w:autoSpaceDE w:val="0"/>
        <w:autoSpaceDN w:val="0"/>
        <w:adjustRightInd w:val="0"/>
        <w:spacing w:after="0" w:line="240" w:lineRule="exact"/>
        <w:ind w:firstLine="686"/>
        <w:contextualSpacing/>
        <w:jc w:val="both"/>
        <w:rPr>
          <w:rFonts w:ascii="Times New Roman" w:hAnsi="Times New Roman"/>
          <w:sz w:val="24"/>
          <w:szCs w:val="24"/>
        </w:rPr>
      </w:pPr>
    </w:p>
    <w:p w:rsidR="00D60087" w:rsidRPr="00D60087" w:rsidRDefault="00D60087" w:rsidP="00D60087">
      <w:pPr>
        <w:rPr>
          <w:sz w:val="24"/>
          <w:szCs w:val="24"/>
        </w:rPr>
      </w:pPr>
    </w:p>
    <w:p w:rsidR="0088687A" w:rsidRPr="00D60087" w:rsidRDefault="0088687A" w:rsidP="0088687A">
      <w:pPr>
        <w:widowControl w:val="0"/>
        <w:autoSpaceDE w:val="0"/>
        <w:autoSpaceDN w:val="0"/>
        <w:adjustRightInd w:val="0"/>
        <w:spacing w:after="0" w:line="240" w:lineRule="auto"/>
        <w:outlineLvl w:val="2"/>
        <w:rPr>
          <w:rFonts w:ascii="Calibri" w:hAnsi="Calibri" w:cs="Calibri"/>
          <w:sz w:val="24"/>
          <w:szCs w:val="24"/>
        </w:rPr>
        <w:sectPr w:rsidR="0088687A" w:rsidRPr="00D60087" w:rsidSect="00302EB0">
          <w:pgSz w:w="11906" w:h="16838"/>
          <w:pgMar w:top="567" w:right="567" w:bottom="567" w:left="1134" w:header="709" w:footer="709" w:gutter="0"/>
          <w:cols w:space="708"/>
          <w:docGrid w:linePitch="360"/>
        </w:sectPr>
      </w:pPr>
    </w:p>
    <w:p w:rsidR="00BA0558" w:rsidRPr="00D60087" w:rsidRDefault="00CA07E9"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Приложение 1</w:t>
      </w:r>
    </w:p>
    <w:p w:rsidR="00CA07E9" w:rsidRPr="00D60087" w:rsidRDefault="00CA07E9"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1267E0" w:rsidRDefault="00186B1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w:t>
      </w:r>
      <w:r w:rsidR="00CD266E" w:rsidRPr="00D60087">
        <w:rPr>
          <w:rFonts w:ascii="Times New Roman" w:hAnsi="Times New Roman" w:cs="Times New Roman"/>
          <w:sz w:val="24"/>
          <w:szCs w:val="24"/>
        </w:rPr>
        <w:t>Комплексное развитие систем жизнеобеспечения в Сарсинском городском поселении Октябрьского муниципального района Пермского</w:t>
      </w:r>
      <w:r w:rsidR="00BC4AEA" w:rsidRPr="00D60087">
        <w:rPr>
          <w:rFonts w:ascii="Times New Roman" w:hAnsi="Times New Roman" w:cs="Times New Roman"/>
          <w:sz w:val="24"/>
          <w:szCs w:val="24"/>
        </w:rPr>
        <w:t xml:space="preserve"> края</w:t>
      </w:r>
      <w:r w:rsidRPr="00D60087">
        <w:rPr>
          <w:rFonts w:ascii="Times New Roman" w:hAnsi="Times New Roman" w:cs="Times New Roman"/>
          <w:sz w:val="24"/>
          <w:szCs w:val="24"/>
        </w:rPr>
        <w:t>»</w:t>
      </w:r>
      <w:r w:rsidR="00CA07E9" w:rsidRPr="00D60087">
        <w:rPr>
          <w:rFonts w:ascii="Times New Roman" w:hAnsi="Times New Roman" w:cs="Times New Roman"/>
          <w:sz w:val="24"/>
          <w:szCs w:val="24"/>
        </w:rPr>
        <w:t xml:space="preserve">, утвержденной постановлением администрации Сарсинского городского поселения </w:t>
      </w:r>
    </w:p>
    <w:p w:rsidR="00CA07E9" w:rsidRPr="00D60087" w:rsidRDefault="00CA07E9"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sidR="00A21EBB" w:rsidRPr="00D60087">
        <w:rPr>
          <w:rFonts w:ascii="Times New Roman" w:hAnsi="Times New Roman" w:cs="Times New Roman"/>
          <w:sz w:val="24"/>
          <w:szCs w:val="24"/>
        </w:rPr>
        <w:t>2</w:t>
      </w:r>
      <w:r w:rsidR="001267E0">
        <w:rPr>
          <w:rFonts w:ascii="Times New Roman" w:hAnsi="Times New Roman" w:cs="Times New Roman"/>
          <w:sz w:val="24"/>
          <w:szCs w:val="24"/>
        </w:rPr>
        <w:t>8</w:t>
      </w:r>
      <w:r w:rsidR="00A21EBB" w:rsidRPr="00D60087">
        <w:rPr>
          <w:rFonts w:ascii="Times New Roman" w:hAnsi="Times New Roman" w:cs="Times New Roman"/>
          <w:sz w:val="24"/>
          <w:szCs w:val="24"/>
        </w:rPr>
        <w:t>.1</w:t>
      </w:r>
      <w:r w:rsidR="001267E0">
        <w:rPr>
          <w:rFonts w:ascii="Times New Roman" w:hAnsi="Times New Roman" w:cs="Times New Roman"/>
          <w:sz w:val="24"/>
          <w:szCs w:val="24"/>
        </w:rPr>
        <w:t>2</w:t>
      </w:r>
      <w:r w:rsidR="00A21EBB" w:rsidRPr="00D60087">
        <w:rPr>
          <w:rFonts w:ascii="Times New Roman" w:hAnsi="Times New Roman" w:cs="Times New Roman"/>
          <w:sz w:val="24"/>
          <w:szCs w:val="24"/>
        </w:rPr>
        <w:t>.2016</w:t>
      </w:r>
      <w:r w:rsidR="001267E0">
        <w:rPr>
          <w:rFonts w:ascii="Times New Roman" w:hAnsi="Times New Roman" w:cs="Times New Roman"/>
          <w:sz w:val="24"/>
          <w:szCs w:val="24"/>
        </w:rPr>
        <w:t xml:space="preserve"> </w:t>
      </w:r>
      <w:r w:rsidR="00A21EBB" w:rsidRPr="00D60087">
        <w:rPr>
          <w:rFonts w:ascii="Times New Roman" w:hAnsi="Times New Roman" w:cs="Times New Roman"/>
          <w:sz w:val="24"/>
          <w:szCs w:val="24"/>
        </w:rPr>
        <w:t xml:space="preserve">№ </w:t>
      </w:r>
      <w:r w:rsidR="001267E0">
        <w:rPr>
          <w:rFonts w:ascii="Times New Roman" w:hAnsi="Times New Roman" w:cs="Times New Roman"/>
          <w:sz w:val="24"/>
          <w:szCs w:val="24"/>
        </w:rPr>
        <w:t>342</w:t>
      </w:r>
    </w:p>
    <w:p w:rsidR="00BA0558" w:rsidRPr="00D60087"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p w:rsidR="00BA0558" w:rsidRPr="00D60087" w:rsidRDefault="00BA0558" w:rsidP="008C1F96">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bookmarkStart w:id="3" w:name="Par308"/>
      <w:bookmarkStart w:id="4" w:name="Par310"/>
      <w:bookmarkEnd w:id="3"/>
      <w:bookmarkEnd w:id="4"/>
      <w:r w:rsidRPr="00D60087">
        <w:rPr>
          <w:rFonts w:ascii="Times New Roman" w:hAnsi="Times New Roman" w:cs="Times New Roman"/>
          <w:sz w:val="24"/>
          <w:szCs w:val="24"/>
        </w:rPr>
        <w:t xml:space="preserve">Перечень мероприятий </w:t>
      </w:r>
      <w:r w:rsidR="001B5592" w:rsidRPr="00D60087">
        <w:rPr>
          <w:rFonts w:ascii="Times New Roman" w:hAnsi="Times New Roman" w:cs="Times New Roman"/>
          <w:sz w:val="24"/>
          <w:szCs w:val="24"/>
        </w:rPr>
        <w:t>муниципальной п</w:t>
      </w:r>
      <w:r w:rsidRPr="00D60087">
        <w:rPr>
          <w:rFonts w:ascii="Times New Roman" w:hAnsi="Times New Roman" w:cs="Times New Roman"/>
          <w:sz w:val="24"/>
          <w:szCs w:val="24"/>
        </w:rPr>
        <w:t xml:space="preserve">рограммы </w:t>
      </w:r>
      <w:r w:rsidR="001B5592" w:rsidRPr="00D60087">
        <w:rPr>
          <w:rFonts w:ascii="Times New Roman" w:hAnsi="Times New Roman" w:cs="Times New Roman"/>
          <w:sz w:val="24"/>
          <w:szCs w:val="24"/>
        </w:rPr>
        <w:t>на 2015 год</w:t>
      </w:r>
    </w:p>
    <w:p w:rsidR="00B82BA1" w:rsidRPr="00D60087" w:rsidRDefault="00924706" w:rsidP="00924706">
      <w:pPr>
        <w:widowControl w:val="0"/>
        <w:autoSpaceDE w:val="0"/>
        <w:autoSpaceDN w:val="0"/>
        <w:adjustRightInd w:val="0"/>
        <w:spacing w:after="0" w:line="240" w:lineRule="exact"/>
        <w:ind w:right="253"/>
        <w:jc w:val="right"/>
        <w:rPr>
          <w:rFonts w:ascii="Times New Roman" w:hAnsi="Times New Roman" w:cs="Times New Roman"/>
          <w:sz w:val="24"/>
          <w:szCs w:val="24"/>
        </w:rPr>
      </w:pPr>
      <w:r w:rsidRPr="00D60087">
        <w:rPr>
          <w:rFonts w:ascii="Times New Roman" w:hAnsi="Times New Roman" w:cs="Times New Roman"/>
          <w:sz w:val="24"/>
          <w:szCs w:val="24"/>
        </w:rPr>
        <w:t>Таблица 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3969"/>
        <w:gridCol w:w="3261"/>
        <w:gridCol w:w="1559"/>
        <w:gridCol w:w="1559"/>
        <w:gridCol w:w="3969"/>
      </w:tblGrid>
      <w:tr w:rsidR="00BA0558" w:rsidRPr="00D60087" w:rsidTr="004E052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82BA1" w:rsidP="0061791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w:t>
            </w:r>
            <w:r w:rsidR="00BA0558" w:rsidRPr="00D60087">
              <w:rPr>
                <w:rFonts w:ascii="Times New Roman" w:hAnsi="Times New Roman" w:cs="Times New Roman"/>
                <w:sz w:val="24"/>
                <w:szCs w:val="24"/>
              </w:rPr>
              <w:t xml:space="preserve"> п/п</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подпрограммы, основного мероприятия, мероприятия</w:t>
            </w:r>
          </w:p>
        </w:tc>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Ответственный исполнитель, соисполнители, участники</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Ожидаемый непосредственный результат (краткое описание)</w:t>
            </w:r>
          </w:p>
        </w:tc>
      </w:tr>
      <w:tr w:rsidR="00BA0558" w:rsidRPr="00D60087" w:rsidTr="004E0527">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начала реализации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p>
        </w:tc>
      </w:tr>
      <w:tr w:rsidR="00BA0558"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6</w:t>
            </w:r>
          </w:p>
        </w:tc>
      </w:tr>
      <w:tr w:rsidR="00BA0558" w:rsidRPr="00D60087" w:rsidTr="00944F0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D60087" w:rsidRDefault="00BA0558" w:rsidP="0072582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p>
        </w:tc>
        <w:tc>
          <w:tcPr>
            <w:tcW w:w="143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A0558" w:rsidRPr="00D60087" w:rsidRDefault="00AC08E6" w:rsidP="0072582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Подпрограмма 1 </w:t>
            </w:r>
            <w:r w:rsidR="00FE180D" w:rsidRPr="00D60087">
              <w:rPr>
                <w:rFonts w:ascii="Times New Roman" w:hAnsi="Times New Roman" w:cs="Times New Roman"/>
                <w:sz w:val="24"/>
                <w:szCs w:val="24"/>
              </w:rPr>
              <w:t>«</w:t>
            </w:r>
            <w:r w:rsidR="00F468BA" w:rsidRPr="00D60087">
              <w:rPr>
                <w:rFonts w:ascii="Times New Roman" w:hAnsi="Times New Roman" w:cs="Times New Roman"/>
                <w:sz w:val="24"/>
                <w:szCs w:val="24"/>
              </w:rPr>
              <w:t xml:space="preserve">Развитие дорожной деятельности </w:t>
            </w:r>
            <w:r w:rsidR="00FE180D" w:rsidRPr="00D60087">
              <w:rPr>
                <w:rFonts w:ascii="Times New Roman" w:hAnsi="Times New Roman" w:cs="Times New Roman"/>
                <w:sz w:val="24"/>
                <w:szCs w:val="24"/>
              </w:rPr>
              <w:t xml:space="preserve">в </w:t>
            </w:r>
            <w:proofErr w:type="spellStart"/>
            <w:r w:rsidR="00FE180D" w:rsidRPr="00D60087">
              <w:rPr>
                <w:rFonts w:ascii="Times New Roman" w:hAnsi="Times New Roman" w:cs="Times New Roman"/>
                <w:sz w:val="24"/>
                <w:szCs w:val="24"/>
              </w:rPr>
              <w:t>Сарсинском</w:t>
            </w:r>
            <w:proofErr w:type="spellEnd"/>
            <w:r w:rsidR="00FE180D" w:rsidRPr="00D60087">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B15722"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D60087" w:rsidRDefault="00EB4C2F" w:rsidP="00EB4C2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D60087" w:rsidRDefault="00EB4C2F" w:rsidP="00B15722">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w:t>
            </w:r>
            <w:r w:rsidR="00B15722" w:rsidRPr="00D60087">
              <w:rPr>
                <w:rFonts w:ascii="Times New Roman" w:hAnsi="Times New Roman" w:cs="Times New Roman"/>
                <w:sz w:val="24"/>
                <w:szCs w:val="24"/>
              </w:rPr>
              <w:t xml:space="preserve">ероприятие </w:t>
            </w:r>
            <w:r w:rsidR="001406EA" w:rsidRPr="00D60087">
              <w:rPr>
                <w:rFonts w:ascii="Times New Roman" w:hAnsi="Times New Roman" w:cs="Times New Roman"/>
                <w:sz w:val="24"/>
                <w:szCs w:val="24"/>
              </w:rPr>
              <w:t>1.</w:t>
            </w:r>
            <w:r w:rsidR="00B15722" w:rsidRPr="00D60087">
              <w:rPr>
                <w:rFonts w:ascii="Times New Roman" w:hAnsi="Times New Roman" w:cs="Times New Roman"/>
                <w:sz w:val="24"/>
                <w:szCs w:val="24"/>
              </w:rPr>
              <w:t>1</w:t>
            </w:r>
            <w:r w:rsidR="00A21EBB" w:rsidRPr="00D60087">
              <w:rPr>
                <w:rFonts w:ascii="Times New Roman" w:hAnsi="Times New Roman" w:cs="Times New Roman"/>
                <w:sz w:val="24"/>
                <w:szCs w:val="24"/>
              </w:rPr>
              <w:t>.</w:t>
            </w:r>
          </w:p>
          <w:p w:rsidR="00B15722" w:rsidRPr="00D60087" w:rsidRDefault="00F468BA" w:rsidP="00EB4C2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Содержание автомобильных дорог и искусственных сооружений на них</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D60087" w:rsidRDefault="00B15722" w:rsidP="0061791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D60087" w:rsidRDefault="00B15722"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D60087" w:rsidRDefault="00B15722"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w:t>
            </w:r>
            <w:r w:rsidR="001B5592" w:rsidRPr="00D60087">
              <w:rPr>
                <w:rFonts w:ascii="Times New Roman" w:hAnsi="Times New Roman" w:cs="Times New Roman"/>
                <w:sz w:val="24"/>
                <w:szCs w:val="24"/>
              </w:rPr>
              <w:t>5</w:t>
            </w:r>
            <w:r w:rsidRPr="00D60087">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722" w:rsidRPr="00D60087" w:rsidRDefault="00283EA3" w:rsidP="00F468BA">
            <w:pPr>
              <w:spacing w:before="200"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Содержание автомобильных дорог местного значения на территории Сарсинского городского поселения Октябрьского муниципального района Пермского края в количестве 28,715 км.</w:t>
            </w:r>
          </w:p>
        </w:tc>
      </w:tr>
      <w:tr w:rsidR="00F468BA"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725828" w:rsidP="00EB4C2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F468B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Основное мероприятие </w:t>
            </w:r>
            <w:r w:rsidR="001406EA" w:rsidRPr="00D60087">
              <w:rPr>
                <w:rFonts w:ascii="Times New Roman" w:hAnsi="Times New Roman" w:cs="Times New Roman"/>
                <w:sz w:val="24"/>
                <w:szCs w:val="24"/>
              </w:rPr>
              <w:t>1.</w:t>
            </w:r>
            <w:r w:rsidR="00A21EBB" w:rsidRPr="00D60087">
              <w:rPr>
                <w:rFonts w:ascii="Times New Roman" w:hAnsi="Times New Roman" w:cs="Times New Roman"/>
                <w:sz w:val="24"/>
                <w:szCs w:val="24"/>
              </w:rPr>
              <w:t>2.</w:t>
            </w:r>
          </w:p>
          <w:p w:rsidR="00F468BA" w:rsidRPr="00D60087" w:rsidRDefault="00F468BA" w:rsidP="00F468B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Ремонт автомобильных дорог и искусственных сооружений на них</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5E795B">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w:t>
            </w:r>
            <w:r w:rsidR="001B5592" w:rsidRPr="00D60087">
              <w:rPr>
                <w:rFonts w:ascii="Times New Roman" w:hAnsi="Times New Roman" w:cs="Times New Roman"/>
                <w:sz w:val="24"/>
                <w:szCs w:val="24"/>
              </w:rPr>
              <w:t>5</w:t>
            </w:r>
            <w:r w:rsidRPr="00D60087">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283EA3" w:rsidP="00283EA3">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Протяженность  автомобильных дорог местного значения Сарсинского городского поселения Октябрьского муниципального района Пермского края, в отношении которых произведен ремонт.</w:t>
            </w:r>
          </w:p>
        </w:tc>
      </w:tr>
      <w:tr w:rsidR="00F468BA" w:rsidRPr="00D60087" w:rsidTr="00944F0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72582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143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414E1B">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 xml:space="preserve">Подпрограмма 2 «Развитие </w:t>
            </w:r>
            <w:r w:rsidR="00414E1B" w:rsidRPr="00D60087">
              <w:rPr>
                <w:rFonts w:ascii="Times New Roman" w:hAnsi="Times New Roman" w:cs="Times New Roman"/>
                <w:sz w:val="24"/>
                <w:szCs w:val="24"/>
              </w:rPr>
              <w:t xml:space="preserve">жилищного и коммунального хозяйства </w:t>
            </w:r>
            <w:r w:rsidRPr="00D60087">
              <w:rPr>
                <w:rFonts w:ascii="Times New Roman" w:hAnsi="Times New Roman" w:cs="Times New Roman"/>
                <w:sz w:val="24"/>
                <w:szCs w:val="24"/>
              </w:rPr>
              <w:t>в Сарсинском городском поселении Октябрьского муниципального района Пермского края»</w:t>
            </w:r>
          </w:p>
        </w:tc>
      </w:tr>
      <w:tr w:rsidR="00F468BA"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EB4C2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Основное мероприятие </w:t>
            </w:r>
            <w:r w:rsidR="001406EA" w:rsidRPr="00D60087">
              <w:rPr>
                <w:rFonts w:ascii="Times New Roman" w:hAnsi="Times New Roman" w:cs="Times New Roman"/>
                <w:sz w:val="24"/>
                <w:szCs w:val="24"/>
              </w:rPr>
              <w:t>2.</w:t>
            </w:r>
            <w:r w:rsidRPr="00D60087">
              <w:rPr>
                <w:rFonts w:ascii="Times New Roman" w:hAnsi="Times New Roman" w:cs="Times New Roman"/>
                <w:sz w:val="24"/>
                <w:szCs w:val="24"/>
              </w:rPr>
              <w:t>1</w:t>
            </w:r>
            <w:r w:rsidR="00A21EBB" w:rsidRPr="00D60087">
              <w:rPr>
                <w:rFonts w:ascii="Times New Roman" w:hAnsi="Times New Roman" w:cs="Times New Roman"/>
                <w:sz w:val="24"/>
                <w:szCs w:val="24"/>
              </w:rPr>
              <w:t>.</w:t>
            </w:r>
            <w:r w:rsidRPr="00D60087">
              <w:rPr>
                <w:rFonts w:ascii="Times New Roman" w:hAnsi="Times New Roman" w:cs="Times New Roman"/>
                <w:sz w:val="24"/>
                <w:szCs w:val="24"/>
              </w:rPr>
              <w:t xml:space="preserve"> </w:t>
            </w:r>
          </w:p>
          <w:p w:rsidR="00F468BA" w:rsidRPr="00D60087" w:rsidRDefault="007A777A"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Мероприятия в области жилищного хозяйства</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w:t>
            </w:r>
            <w:r w:rsidR="00944F0C" w:rsidRPr="00D60087">
              <w:rPr>
                <w:rFonts w:ascii="Times New Roman" w:hAnsi="Times New Roman" w:cs="Times New Roman"/>
                <w:sz w:val="24"/>
                <w:szCs w:val="24"/>
              </w:rPr>
              <w:t>5</w:t>
            </w:r>
            <w:r w:rsidRPr="00D60087">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12112" w:rsidP="00386071">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Нет</w:t>
            </w:r>
          </w:p>
        </w:tc>
      </w:tr>
      <w:tr w:rsidR="00F468BA"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EB4C2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2.2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Основное мероприятие </w:t>
            </w:r>
            <w:r w:rsidR="001406EA" w:rsidRPr="00D60087">
              <w:rPr>
                <w:rFonts w:ascii="Times New Roman" w:hAnsi="Times New Roman" w:cs="Times New Roman"/>
                <w:sz w:val="24"/>
                <w:szCs w:val="24"/>
              </w:rPr>
              <w:t>2.</w:t>
            </w:r>
            <w:r w:rsidRPr="00D60087">
              <w:rPr>
                <w:rFonts w:ascii="Times New Roman" w:hAnsi="Times New Roman" w:cs="Times New Roman"/>
                <w:sz w:val="24"/>
                <w:szCs w:val="24"/>
              </w:rPr>
              <w:t>2</w:t>
            </w:r>
            <w:r w:rsidR="00A21EBB" w:rsidRPr="00D60087">
              <w:rPr>
                <w:rFonts w:ascii="Times New Roman" w:hAnsi="Times New Roman" w:cs="Times New Roman"/>
                <w:sz w:val="24"/>
                <w:szCs w:val="24"/>
              </w:rPr>
              <w:t>.</w:t>
            </w:r>
          </w:p>
          <w:p w:rsidR="00F468BA" w:rsidRPr="00D60087" w:rsidRDefault="007A777A"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Мероприятия в области коммунального хозяйства</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F468BA"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w:t>
            </w:r>
            <w:r w:rsidR="00944F0C" w:rsidRPr="00D60087">
              <w:rPr>
                <w:rFonts w:ascii="Times New Roman" w:hAnsi="Times New Roman" w:cs="Times New Roman"/>
                <w:sz w:val="24"/>
                <w:szCs w:val="24"/>
              </w:rPr>
              <w:t>5</w:t>
            </w:r>
            <w:r w:rsidRPr="00D60087">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8BA" w:rsidRPr="00D60087" w:rsidRDefault="00283EA3" w:rsidP="00386071">
            <w:pPr>
              <w:spacing w:after="0" w:line="240" w:lineRule="exact"/>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Обеспечение постоянной работоспособности и исправности обслуживаемых газопроводов, </w:t>
            </w:r>
            <w:r w:rsidRPr="00D60087">
              <w:rPr>
                <w:rFonts w:ascii="Times New Roman" w:hAnsi="Times New Roman" w:cs="Times New Roman"/>
                <w:color w:val="000000"/>
                <w:sz w:val="24"/>
                <w:szCs w:val="24"/>
              </w:rPr>
              <w:t>сооружений на них и газового оборудования</w:t>
            </w:r>
            <w:r w:rsidRPr="00D60087">
              <w:rPr>
                <w:rFonts w:ascii="Times New Roman" w:hAnsi="Times New Roman" w:cs="Times New Roman"/>
                <w:sz w:val="24"/>
                <w:szCs w:val="24"/>
              </w:rPr>
              <w:t xml:space="preserve"> при их использовании по назначению и ожиданию, а также круглосуточное обеспечение возможности проведения комплекса услуг по незамедлительной локализации и (или) ликвидации аварий и инцидентов на газопроводах, </w:t>
            </w:r>
            <w:r w:rsidRPr="00D60087">
              <w:rPr>
                <w:rFonts w:ascii="Times New Roman" w:hAnsi="Times New Roman" w:cs="Times New Roman"/>
                <w:color w:val="000000"/>
                <w:sz w:val="24"/>
                <w:szCs w:val="24"/>
              </w:rPr>
              <w:t>сооружений на них и газового оборудования, находящихся в собственности Сарсинского городского поселения Октябрьского муниципального района Пермского края.</w:t>
            </w:r>
          </w:p>
          <w:p w:rsidR="00283EA3" w:rsidRPr="00D60087" w:rsidRDefault="00283EA3" w:rsidP="00386071">
            <w:pPr>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Увеличение протяженности  водопроводных сетей, в отношении которых произведен ремонт.</w:t>
            </w:r>
          </w:p>
        </w:tc>
      </w:tr>
      <w:tr w:rsidR="00725828"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72582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A206A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2.3</w:t>
            </w:r>
            <w:r w:rsidR="00A21EBB" w:rsidRPr="00D60087">
              <w:rPr>
                <w:rFonts w:ascii="Times New Roman" w:hAnsi="Times New Roman" w:cs="Times New Roman"/>
                <w:sz w:val="24"/>
                <w:szCs w:val="24"/>
              </w:rPr>
              <w:t>.</w:t>
            </w:r>
          </w:p>
          <w:p w:rsidR="00725828" w:rsidRPr="00D60087" w:rsidRDefault="00725828" w:rsidP="00A206A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Компенсация выпадающих доходов организациям, предоставляющим населению услуги теплоснабжения</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A206A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A206A3">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A206A3">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386071">
            <w:pPr>
              <w:spacing w:after="0" w:line="240" w:lineRule="exact"/>
              <w:contextualSpacing/>
              <w:jc w:val="both"/>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Нет</w:t>
            </w:r>
          </w:p>
        </w:tc>
      </w:tr>
      <w:tr w:rsidR="00725828" w:rsidRPr="00D60087" w:rsidTr="00944F0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72582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143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F500C4">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Подпрограмма 3 «Благоустройство территории Сарсинского городского поселения Октябрьского муниципального района Пермского края»</w:t>
            </w:r>
          </w:p>
        </w:tc>
      </w:tr>
      <w:tr w:rsidR="00725828"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BC066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3.1</w:t>
            </w:r>
            <w:r w:rsidR="00A21EBB" w:rsidRPr="00D60087">
              <w:rPr>
                <w:rFonts w:ascii="Times New Roman" w:hAnsi="Times New Roman" w:cs="Times New Roman"/>
                <w:sz w:val="24"/>
                <w:szCs w:val="24"/>
              </w:rPr>
              <w:t>.</w:t>
            </w:r>
          </w:p>
          <w:p w:rsidR="00725828" w:rsidRPr="00D60087" w:rsidRDefault="00725828"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Уличное освещение</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283EA3" w:rsidP="003640EC">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D60087">
              <w:rPr>
                <w:rFonts w:ascii="Times New Roman" w:hAnsi="Times New Roman" w:cs="Times New Roman"/>
                <w:sz w:val="24"/>
                <w:szCs w:val="24"/>
              </w:rPr>
              <w:t>Протяженность сети уличного освещения, находящихся на содержании и обслуживании.</w:t>
            </w:r>
          </w:p>
        </w:tc>
      </w:tr>
      <w:tr w:rsidR="00725828"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BC066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3.2</w:t>
            </w:r>
            <w:r w:rsidR="00A21EBB" w:rsidRPr="00D60087">
              <w:rPr>
                <w:rFonts w:ascii="Times New Roman" w:hAnsi="Times New Roman" w:cs="Times New Roman"/>
                <w:sz w:val="24"/>
                <w:szCs w:val="24"/>
              </w:rPr>
              <w:t>.</w:t>
            </w:r>
          </w:p>
          <w:p w:rsidR="00725828" w:rsidRPr="00D60087" w:rsidRDefault="00725828"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Организация  и содержание мест захоронений</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7A745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283EA3" w:rsidP="004D0D22">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D60087">
              <w:rPr>
                <w:rFonts w:ascii="Times New Roman" w:hAnsi="Times New Roman" w:cs="Times New Roman"/>
                <w:sz w:val="24"/>
                <w:szCs w:val="24"/>
              </w:rPr>
              <w:t>Количество мест захоронений, находящихся на содержании и обслуживании.</w:t>
            </w:r>
          </w:p>
        </w:tc>
      </w:tr>
      <w:tr w:rsidR="00725828"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BC066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2611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3.3</w:t>
            </w:r>
            <w:r w:rsidR="00A21EBB" w:rsidRPr="00D60087">
              <w:rPr>
                <w:rFonts w:ascii="Times New Roman" w:hAnsi="Times New Roman" w:cs="Times New Roman"/>
                <w:sz w:val="24"/>
                <w:szCs w:val="24"/>
              </w:rPr>
              <w:t>.</w:t>
            </w:r>
          </w:p>
          <w:p w:rsidR="00725828" w:rsidRPr="00D60087" w:rsidRDefault="00725828" w:rsidP="002611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Прочие мероприятия по </w:t>
            </w:r>
            <w:r w:rsidRPr="00D60087">
              <w:rPr>
                <w:rFonts w:ascii="Times New Roman" w:hAnsi="Times New Roman" w:cs="Times New Roman"/>
                <w:sz w:val="24"/>
                <w:szCs w:val="24"/>
              </w:rPr>
              <w:lastRenderedPageBreak/>
              <w:t>благоустройству</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2611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 xml:space="preserve">Администрация Сарсинского городского поселения </w:t>
            </w:r>
            <w:r w:rsidRPr="00D60087">
              <w:rPr>
                <w:rFonts w:ascii="Times New Roman" w:hAnsi="Times New Roman" w:cs="Times New Roman"/>
                <w:sz w:val="24"/>
                <w:szCs w:val="24"/>
              </w:rPr>
              <w:lastRenderedPageBreak/>
              <w:t>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lastRenderedPageBreak/>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944F0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4D0D22">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D60087">
              <w:rPr>
                <w:rFonts w:ascii="Times New Roman" w:hAnsi="Times New Roman"/>
                <w:color w:val="000000"/>
                <w:sz w:val="24"/>
                <w:szCs w:val="24"/>
              </w:rPr>
              <w:t xml:space="preserve">Ликвидация несанкционированных свалок и вывоз твердых бытовых </w:t>
            </w:r>
            <w:r w:rsidRPr="00D60087">
              <w:rPr>
                <w:rFonts w:ascii="Times New Roman" w:hAnsi="Times New Roman"/>
                <w:color w:val="000000"/>
                <w:sz w:val="24"/>
                <w:szCs w:val="24"/>
              </w:rPr>
              <w:lastRenderedPageBreak/>
              <w:t>отходов и мусора с территории Сарсинского городского поселения Октябрьского муниципального района Пермского края</w:t>
            </w:r>
          </w:p>
        </w:tc>
      </w:tr>
      <w:tr w:rsidR="00924706" w:rsidRPr="00D60087" w:rsidTr="004E0527">
        <w:trPr>
          <w:trHeight w:val="193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3.4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924706">
            <w:pPr>
              <w:widowControl w:val="0"/>
              <w:autoSpaceDE w:val="0"/>
              <w:autoSpaceDN w:val="0"/>
              <w:adjustRightInd w:val="0"/>
              <w:spacing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Основное мероприятие 3.4</w:t>
            </w:r>
            <w:r w:rsidR="00A21EBB" w:rsidRPr="00D60087">
              <w:rPr>
                <w:rFonts w:ascii="Times New Roman" w:hAnsi="Times New Roman" w:cs="Times New Roman"/>
                <w:sz w:val="24"/>
                <w:szCs w:val="24"/>
              </w:rPr>
              <w:t>.</w:t>
            </w:r>
          </w:p>
          <w:p w:rsidR="00924706" w:rsidRPr="00D60087" w:rsidRDefault="00924706" w:rsidP="00924706">
            <w:pPr>
              <w:widowControl w:val="0"/>
              <w:autoSpaceDE w:val="0"/>
              <w:autoSpaceDN w:val="0"/>
              <w:adjustRightInd w:val="0"/>
              <w:spacing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line="240" w:lineRule="exact"/>
              <w:rPr>
                <w:rFonts w:ascii="Times New Roman" w:hAnsi="Times New Roman" w:cs="Times New Roman"/>
                <w:color w:val="000000"/>
                <w:sz w:val="24"/>
                <w:szCs w:val="24"/>
              </w:rPr>
            </w:pPr>
            <w:r w:rsidRPr="00D60087">
              <w:rPr>
                <w:rFonts w:ascii="Times New Roman" w:hAnsi="Times New Roman" w:cs="Times New Roman"/>
                <w:color w:val="000000"/>
                <w:sz w:val="24"/>
                <w:szCs w:val="24"/>
              </w:rPr>
              <w:t>Приобретение и установка детского игрового оборудования на детской площадке на территории Сарсинского городского поселения Октябрьского муниципального района Пермского края</w:t>
            </w:r>
          </w:p>
        </w:tc>
      </w:tr>
      <w:tr w:rsidR="00725828" w:rsidRPr="00D60087" w:rsidTr="00944F0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BC066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4</w:t>
            </w:r>
          </w:p>
        </w:tc>
        <w:tc>
          <w:tcPr>
            <w:tcW w:w="143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5828" w:rsidRPr="00D60087" w:rsidRDefault="00725828" w:rsidP="004D0D22">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Подпрограмма 4 «Переселение граждан из аварийного жилищного фонда на территории Сарсинского городского поселения Октябрьского муниципального района Пермского края»</w:t>
            </w:r>
          </w:p>
        </w:tc>
      </w:tr>
      <w:tr w:rsidR="00924706"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1EBB">
            <w:pPr>
              <w:widowControl w:val="0"/>
              <w:autoSpaceDE w:val="0"/>
              <w:autoSpaceDN w:val="0"/>
              <w:adjustRightInd w:val="0"/>
              <w:spacing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Основное мероприятие 4.1</w:t>
            </w:r>
            <w:r w:rsidR="00A21EBB" w:rsidRPr="00D60087">
              <w:rPr>
                <w:rFonts w:ascii="Times New Roman" w:hAnsi="Times New Roman" w:cs="Times New Roman"/>
                <w:sz w:val="24"/>
                <w:szCs w:val="24"/>
              </w:rPr>
              <w:t>.</w:t>
            </w:r>
          </w:p>
          <w:p w:rsidR="00924706" w:rsidRPr="00D60087" w:rsidRDefault="00A21EBB" w:rsidP="00A21EBB">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Обеспечение мероприятий по переселению граждан из аварийного жилищного фонда </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C096B">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w:t>
            </w:r>
            <w:r w:rsidR="00AC096B" w:rsidRPr="00D60087">
              <w:rPr>
                <w:rFonts w:ascii="Times New Roman" w:hAnsi="Times New Roman" w:cs="Times New Roman"/>
                <w:sz w:val="24"/>
                <w:szCs w:val="24"/>
              </w:rPr>
              <w:t>5</w:t>
            </w:r>
            <w:r w:rsidRPr="00D60087">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283EA3" w:rsidP="00A206A3">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color w:val="000000"/>
                <w:sz w:val="24"/>
                <w:szCs w:val="24"/>
              </w:rPr>
              <w:t xml:space="preserve">Переселение граждан из аварийного </w:t>
            </w:r>
            <w:proofErr w:type="spellStart"/>
            <w:r w:rsidRPr="00D60087">
              <w:rPr>
                <w:rFonts w:ascii="Times New Roman" w:hAnsi="Times New Roman" w:cs="Times New Roman"/>
                <w:color w:val="000000"/>
                <w:sz w:val="24"/>
                <w:szCs w:val="24"/>
              </w:rPr>
              <w:t>жилишного</w:t>
            </w:r>
            <w:proofErr w:type="spellEnd"/>
            <w:r w:rsidRPr="00D60087">
              <w:rPr>
                <w:rFonts w:ascii="Times New Roman" w:hAnsi="Times New Roman" w:cs="Times New Roman"/>
                <w:color w:val="000000"/>
                <w:sz w:val="24"/>
                <w:szCs w:val="24"/>
              </w:rPr>
              <w:t xml:space="preserve"> фонда, ликвидация  аварийных многоквартирных домов.</w:t>
            </w:r>
          </w:p>
        </w:tc>
      </w:tr>
      <w:tr w:rsidR="00924706" w:rsidRPr="00D60087" w:rsidTr="004E052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924706">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4.2</w:t>
            </w:r>
            <w:r w:rsidR="00A21EBB" w:rsidRPr="00D60087">
              <w:rPr>
                <w:rFonts w:ascii="Times New Roman" w:hAnsi="Times New Roman" w:cs="Times New Roman"/>
                <w:sz w:val="24"/>
                <w:szCs w:val="24"/>
              </w:rPr>
              <w:t>.</w:t>
            </w:r>
          </w:p>
          <w:p w:rsidR="00924706" w:rsidRPr="00D60087" w:rsidRDefault="00A21EBB" w:rsidP="00A206A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924706" w:rsidP="00A206A3">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706" w:rsidRPr="00D60087" w:rsidRDefault="00283EA3" w:rsidP="00A206A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color w:val="000000"/>
                <w:sz w:val="24"/>
                <w:szCs w:val="24"/>
              </w:rPr>
              <w:t xml:space="preserve">Переселение граждан из аварийного </w:t>
            </w:r>
            <w:proofErr w:type="spellStart"/>
            <w:r w:rsidRPr="00D60087">
              <w:rPr>
                <w:rFonts w:ascii="Times New Roman" w:hAnsi="Times New Roman" w:cs="Times New Roman"/>
                <w:color w:val="000000"/>
                <w:sz w:val="24"/>
                <w:szCs w:val="24"/>
              </w:rPr>
              <w:t>жилишного</w:t>
            </w:r>
            <w:proofErr w:type="spellEnd"/>
            <w:r w:rsidRPr="00D60087">
              <w:rPr>
                <w:rFonts w:ascii="Times New Roman" w:hAnsi="Times New Roman" w:cs="Times New Roman"/>
                <w:color w:val="000000"/>
                <w:sz w:val="24"/>
                <w:szCs w:val="24"/>
              </w:rPr>
              <w:t xml:space="preserve"> фонда, ликвидация  аварийных многоквартирных домов.</w:t>
            </w:r>
          </w:p>
        </w:tc>
      </w:tr>
    </w:tbl>
    <w:p w:rsidR="00BA0558" w:rsidRDefault="00BA0558"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DD6B45" w:rsidRPr="00D60087" w:rsidRDefault="00DD6B45" w:rsidP="0061791F">
      <w:pPr>
        <w:widowControl w:val="0"/>
        <w:autoSpaceDE w:val="0"/>
        <w:autoSpaceDN w:val="0"/>
        <w:adjustRightInd w:val="0"/>
        <w:spacing w:after="0" w:line="240" w:lineRule="exact"/>
        <w:jc w:val="both"/>
        <w:rPr>
          <w:rFonts w:ascii="Times New Roman" w:hAnsi="Times New Roman" w:cs="Times New Roman"/>
          <w:sz w:val="24"/>
          <w:szCs w:val="24"/>
        </w:rPr>
      </w:pPr>
    </w:p>
    <w:p w:rsidR="00924706" w:rsidRPr="00D60087" w:rsidRDefault="00924706" w:rsidP="00924706">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bookmarkStart w:id="5" w:name="Par366"/>
      <w:bookmarkEnd w:id="5"/>
      <w:r w:rsidRPr="00D60087">
        <w:rPr>
          <w:rFonts w:ascii="Times New Roman" w:hAnsi="Times New Roman" w:cs="Times New Roman"/>
          <w:sz w:val="24"/>
          <w:szCs w:val="24"/>
        </w:rPr>
        <w:lastRenderedPageBreak/>
        <w:t>Перечень мероприятий муниципальной программы на 2016-20</w:t>
      </w:r>
      <w:r w:rsidR="00DA6A12" w:rsidRPr="00D60087">
        <w:rPr>
          <w:rFonts w:ascii="Times New Roman" w:hAnsi="Times New Roman" w:cs="Times New Roman"/>
          <w:sz w:val="24"/>
          <w:szCs w:val="24"/>
        </w:rPr>
        <w:t>1</w:t>
      </w:r>
      <w:r w:rsidR="00DD6B45">
        <w:rPr>
          <w:rFonts w:ascii="Times New Roman" w:hAnsi="Times New Roman" w:cs="Times New Roman"/>
          <w:sz w:val="24"/>
          <w:szCs w:val="24"/>
        </w:rPr>
        <w:t>9</w:t>
      </w:r>
      <w:r w:rsidRPr="00D60087">
        <w:rPr>
          <w:rFonts w:ascii="Times New Roman" w:hAnsi="Times New Roman" w:cs="Times New Roman"/>
          <w:sz w:val="24"/>
          <w:szCs w:val="24"/>
        </w:rPr>
        <w:t xml:space="preserve"> годы</w:t>
      </w:r>
    </w:p>
    <w:p w:rsidR="00745F98" w:rsidRPr="003201A2" w:rsidRDefault="00DD6B45" w:rsidP="00745F98">
      <w:pPr>
        <w:widowControl w:val="0"/>
        <w:autoSpaceDE w:val="0"/>
        <w:autoSpaceDN w:val="0"/>
        <w:adjustRightInd w:val="0"/>
        <w:spacing w:after="0" w:line="240" w:lineRule="exact"/>
        <w:ind w:right="253"/>
        <w:jc w:val="right"/>
        <w:rPr>
          <w:rFonts w:ascii="Times New Roman" w:hAnsi="Times New Roman" w:cs="Times New Roman"/>
          <w:sz w:val="24"/>
          <w:szCs w:val="24"/>
        </w:rPr>
      </w:pPr>
      <w:r w:rsidRPr="003201A2">
        <w:rPr>
          <w:rFonts w:ascii="Times New Roman" w:hAnsi="Times New Roman" w:cs="Times New Roman"/>
          <w:sz w:val="24"/>
          <w:szCs w:val="24"/>
        </w:rPr>
        <w:t xml:space="preserve">   </w:t>
      </w:r>
      <w:r w:rsidR="00745F98" w:rsidRPr="003201A2">
        <w:rPr>
          <w:rFonts w:ascii="Times New Roman" w:hAnsi="Times New Roman" w:cs="Times New Roman"/>
          <w:sz w:val="24"/>
          <w:szCs w:val="24"/>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851"/>
        <w:gridCol w:w="4252"/>
        <w:gridCol w:w="2835"/>
        <w:gridCol w:w="1560"/>
        <w:gridCol w:w="1559"/>
        <w:gridCol w:w="3827"/>
      </w:tblGrid>
      <w:tr w:rsidR="00745F98" w:rsidRPr="003201A2" w:rsidTr="00B36A33">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п/п</w:t>
            </w:r>
          </w:p>
        </w:tc>
        <w:tc>
          <w:tcPr>
            <w:tcW w:w="42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Наименование подпрограммы, основного мероприятия, направления расходов</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Ответственный исполнитель, соисполнители, участники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Срок</w:t>
            </w:r>
          </w:p>
        </w:tc>
        <w:tc>
          <w:tcPr>
            <w:tcW w:w="38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Ожидаемый непосредственный результат (краткое описание)</w:t>
            </w:r>
          </w:p>
        </w:tc>
      </w:tr>
      <w:tr w:rsidR="00745F98" w:rsidRPr="003201A2" w:rsidTr="00B36A33">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both"/>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начала реализации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окончания реализации</w:t>
            </w:r>
          </w:p>
        </w:tc>
        <w:tc>
          <w:tcPr>
            <w:tcW w:w="38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6</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 xml:space="preserve">Подпрограмма 1 «Развитие дорожной деятельности </w:t>
            </w:r>
            <w:r w:rsidR="003201A2">
              <w:rPr>
                <w:rFonts w:ascii="Times New Roman" w:hAnsi="Times New Roman" w:cs="Times New Roman"/>
                <w:sz w:val="24"/>
                <w:szCs w:val="24"/>
              </w:rPr>
              <w:t xml:space="preserve">и безопасности дорожного движения </w:t>
            </w:r>
            <w:r w:rsidRPr="003201A2">
              <w:rPr>
                <w:rFonts w:ascii="Times New Roman" w:hAnsi="Times New Roman" w:cs="Times New Roman"/>
                <w:sz w:val="24"/>
                <w:szCs w:val="24"/>
              </w:rPr>
              <w:t xml:space="preserve">в </w:t>
            </w:r>
            <w:proofErr w:type="spellStart"/>
            <w:r w:rsidRPr="003201A2">
              <w:rPr>
                <w:rFonts w:ascii="Times New Roman" w:hAnsi="Times New Roman" w:cs="Times New Roman"/>
                <w:sz w:val="24"/>
                <w:szCs w:val="24"/>
              </w:rPr>
              <w:t>Сарсинском</w:t>
            </w:r>
            <w:proofErr w:type="spellEnd"/>
            <w:r w:rsidRPr="003201A2">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1.1</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45F98" w:rsidRPr="003201A2" w:rsidRDefault="00745F98" w:rsidP="00745F98">
            <w:pPr>
              <w:widowControl w:val="0"/>
              <w:autoSpaceDE w:val="0"/>
              <w:autoSpaceDN w:val="0"/>
              <w:adjustRightInd w:val="0"/>
              <w:spacing w:after="0" w:line="240" w:lineRule="exact"/>
              <w:jc w:val="center"/>
              <w:rPr>
                <w:rFonts w:ascii="Times New Roman" w:hAnsi="Times New Roman"/>
                <w:sz w:val="24"/>
                <w:szCs w:val="24"/>
              </w:rPr>
            </w:pPr>
            <w:r w:rsidRPr="003201A2">
              <w:rPr>
                <w:rFonts w:ascii="Times New Roman" w:hAnsi="Times New Roman" w:cs="Times New Roman"/>
                <w:sz w:val="24"/>
                <w:szCs w:val="24"/>
              </w:rPr>
              <w:t xml:space="preserve">Основное мероприятие 1.1. </w:t>
            </w:r>
            <w:r w:rsidRPr="003201A2">
              <w:rPr>
                <w:rFonts w:ascii="Times New Roman" w:hAnsi="Times New Roman"/>
                <w:sz w:val="24"/>
                <w:szCs w:val="24"/>
              </w:rPr>
              <w:t xml:space="preserve">Приведение в нормативное состояние автомобильных дорог </w:t>
            </w:r>
            <w:proofErr w:type="spellStart"/>
            <w:r w:rsidRPr="003201A2">
              <w:rPr>
                <w:rFonts w:ascii="Times New Roman" w:hAnsi="Times New Roman"/>
                <w:sz w:val="24"/>
                <w:szCs w:val="24"/>
              </w:rPr>
              <w:t>Сарсинского</w:t>
            </w:r>
            <w:proofErr w:type="spellEnd"/>
            <w:r w:rsidRPr="003201A2">
              <w:rPr>
                <w:rFonts w:ascii="Times New Roman" w:hAnsi="Times New Roman"/>
                <w:sz w:val="24"/>
                <w:szCs w:val="24"/>
              </w:rPr>
              <w:t xml:space="preserve"> городского поселения</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3201A2">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1.1.1</w:t>
            </w:r>
          </w:p>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p>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p>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1.1.1.</w:t>
            </w:r>
          </w:p>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Содержание автомобильных дорог и искусственных сооружений на них</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3201A2">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3201A2">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spacing w:before="200" w:after="0" w:line="240" w:lineRule="exact"/>
              <w:contextualSpacing/>
              <w:jc w:val="both"/>
              <w:rPr>
                <w:rFonts w:ascii="Times New Roman" w:hAnsi="Times New Roman" w:cs="Times New Roman"/>
                <w:sz w:val="24"/>
                <w:szCs w:val="24"/>
              </w:rPr>
            </w:pPr>
            <w:r w:rsidRPr="003201A2">
              <w:rPr>
                <w:rFonts w:ascii="Times New Roman" w:hAnsi="Times New Roman" w:cs="Times New Roman"/>
                <w:sz w:val="24"/>
                <w:szCs w:val="24"/>
              </w:rPr>
              <w:t xml:space="preserve">Содержание автомобильных дорог местного значения на территории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 в количестве 28,715 км.</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1.1.2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1.1.2.</w:t>
            </w:r>
          </w:p>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Ремонт автомобильных дорог и искусственных сооружений на них</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3201A2">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3201A2">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spacing w:after="0" w:line="240" w:lineRule="exact"/>
              <w:contextualSpacing/>
              <w:jc w:val="both"/>
              <w:rPr>
                <w:rFonts w:ascii="Times New Roman" w:hAnsi="Times New Roman" w:cs="Times New Roman"/>
                <w:sz w:val="24"/>
                <w:szCs w:val="24"/>
              </w:rPr>
            </w:pPr>
            <w:proofErr w:type="gramStart"/>
            <w:r w:rsidRPr="003201A2">
              <w:rPr>
                <w:rFonts w:ascii="Times New Roman" w:hAnsi="Times New Roman" w:cs="Times New Roman"/>
                <w:sz w:val="24"/>
                <w:szCs w:val="24"/>
              </w:rPr>
              <w:t>Протяженность  автомобильных</w:t>
            </w:r>
            <w:proofErr w:type="gramEnd"/>
            <w:r w:rsidRPr="003201A2">
              <w:rPr>
                <w:rFonts w:ascii="Times New Roman" w:hAnsi="Times New Roman" w:cs="Times New Roman"/>
                <w:sz w:val="24"/>
                <w:szCs w:val="24"/>
              </w:rPr>
              <w:t xml:space="preserve"> дорог местного значения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1.1.3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1.1.3.</w:t>
            </w:r>
          </w:p>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w:t>
            </w:r>
            <w:r w:rsidRPr="003201A2">
              <w:rPr>
                <w:rFonts w:ascii="Times New Roman" w:hAnsi="Times New Roman" w:cs="Times New Roman"/>
                <w:sz w:val="24"/>
                <w:szCs w:val="24"/>
              </w:rPr>
              <w:lastRenderedPageBreak/>
              <w:t>многодетным семьям в Пермском крае», за счет средств местного бюджета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lastRenderedPageBreak/>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B36A33">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B36A33">
              <w:rPr>
                <w:rFonts w:ascii="Times New Roman" w:hAnsi="Times New Roman" w:cs="Times New Roman"/>
                <w:sz w:val="24"/>
                <w:szCs w:val="24"/>
              </w:rPr>
              <w:t>7</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spacing w:after="0" w:line="240" w:lineRule="exact"/>
              <w:contextualSpacing/>
              <w:jc w:val="both"/>
              <w:rPr>
                <w:rFonts w:ascii="Times New Roman" w:hAnsi="Times New Roman" w:cs="Times New Roman"/>
                <w:sz w:val="24"/>
                <w:szCs w:val="24"/>
              </w:rPr>
            </w:pPr>
            <w:proofErr w:type="gramStart"/>
            <w:r w:rsidRPr="003201A2">
              <w:rPr>
                <w:rFonts w:ascii="Times New Roman" w:hAnsi="Times New Roman" w:cs="Times New Roman"/>
                <w:sz w:val="24"/>
                <w:szCs w:val="24"/>
              </w:rPr>
              <w:t>Протяженность  автомобильных</w:t>
            </w:r>
            <w:proofErr w:type="gramEnd"/>
            <w:r w:rsidRPr="003201A2">
              <w:rPr>
                <w:rFonts w:ascii="Times New Roman" w:hAnsi="Times New Roman" w:cs="Times New Roman"/>
                <w:sz w:val="24"/>
                <w:szCs w:val="24"/>
              </w:rPr>
              <w:t xml:space="preserve"> дорог местного значения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1.1.4.</w:t>
            </w:r>
          </w:p>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крае», за счет средств бюджета Пермского края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B36A33">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B36A33">
              <w:rPr>
                <w:rFonts w:ascii="Times New Roman" w:hAnsi="Times New Roman" w:cs="Times New Roman"/>
                <w:sz w:val="24"/>
                <w:szCs w:val="24"/>
              </w:rPr>
              <w:t>7</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spacing w:after="0" w:line="240" w:lineRule="exact"/>
              <w:contextualSpacing/>
              <w:jc w:val="both"/>
              <w:rPr>
                <w:rFonts w:ascii="Times New Roman" w:hAnsi="Times New Roman" w:cs="Times New Roman"/>
                <w:sz w:val="24"/>
                <w:szCs w:val="24"/>
              </w:rPr>
            </w:pPr>
            <w:proofErr w:type="gramStart"/>
            <w:r w:rsidRPr="003201A2">
              <w:rPr>
                <w:rFonts w:ascii="Times New Roman" w:hAnsi="Times New Roman" w:cs="Times New Roman"/>
                <w:sz w:val="24"/>
                <w:szCs w:val="24"/>
              </w:rPr>
              <w:t>Протяженность  автомобильных</w:t>
            </w:r>
            <w:proofErr w:type="gramEnd"/>
            <w:r w:rsidRPr="003201A2">
              <w:rPr>
                <w:rFonts w:ascii="Times New Roman" w:hAnsi="Times New Roman" w:cs="Times New Roman"/>
                <w:sz w:val="24"/>
                <w:szCs w:val="24"/>
              </w:rPr>
              <w:t xml:space="preserve"> дорог местного значения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tc>
      </w:tr>
      <w:tr w:rsidR="00B36A33"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A33" w:rsidRPr="003201A2" w:rsidRDefault="00B36A33" w:rsidP="00B36A3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A33" w:rsidRDefault="00B36A33" w:rsidP="00B36A33">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1.1.</w:t>
            </w:r>
            <w:r>
              <w:rPr>
                <w:rFonts w:ascii="Times New Roman" w:hAnsi="Times New Roman" w:cs="Times New Roman"/>
                <w:sz w:val="24"/>
                <w:szCs w:val="24"/>
              </w:rPr>
              <w:t>5</w:t>
            </w:r>
            <w:r w:rsidRPr="003201A2">
              <w:rPr>
                <w:rFonts w:ascii="Times New Roman" w:hAnsi="Times New Roman" w:cs="Times New Roman"/>
                <w:sz w:val="24"/>
                <w:szCs w:val="24"/>
              </w:rPr>
              <w:t>.</w:t>
            </w:r>
          </w:p>
          <w:p w:rsidR="00B36A33" w:rsidRPr="003201A2" w:rsidRDefault="00B36A33" w:rsidP="00B36A33">
            <w:pPr>
              <w:widowControl w:val="0"/>
              <w:autoSpaceDE w:val="0"/>
              <w:autoSpaceDN w:val="0"/>
              <w:adjustRightInd w:val="0"/>
              <w:spacing w:after="0" w:line="240" w:lineRule="exact"/>
              <w:rPr>
                <w:rFonts w:ascii="Times New Roman" w:hAnsi="Times New Roman" w:cs="Times New Roman"/>
                <w:sz w:val="24"/>
                <w:szCs w:val="24"/>
              </w:rPr>
            </w:pPr>
            <w:r w:rsidRPr="00B36A33">
              <w:rPr>
                <w:rFonts w:ascii="Times New Roman" w:hAnsi="Times New Roman" w:cs="Times New Roman"/>
                <w:sz w:val="24"/>
                <w:szCs w:val="24"/>
              </w:rPr>
              <w:t>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 домов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A33" w:rsidRPr="003201A2" w:rsidRDefault="00B36A33" w:rsidP="00B36A33">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A33" w:rsidRPr="003201A2" w:rsidRDefault="00B36A33" w:rsidP="00B36A33">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Pr>
                <w:rFonts w:ascii="Times New Roman" w:hAnsi="Times New Roman" w:cs="Times New Roman"/>
                <w:sz w:val="24"/>
                <w:szCs w:val="24"/>
              </w:rPr>
              <w:t>7</w:t>
            </w:r>
            <w:r w:rsidRPr="003201A2">
              <w:rPr>
                <w:rFonts w:ascii="Times New Roman" w:hAnsi="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A33" w:rsidRPr="003201A2" w:rsidRDefault="00B36A33" w:rsidP="00B36A33">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A33" w:rsidRPr="003201A2" w:rsidRDefault="00B36A33" w:rsidP="00B36A33">
            <w:pPr>
              <w:spacing w:after="0" w:line="240" w:lineRule="exact"/>
              <w:contextualSpacing/>
              <w:jc w:val="both"/>
              <w:rPr>
                <w:rFonts w:ascii="Times New Roman" w:hAnsi="Times New Roman" w:cs="Times New Roman"/>
                <w:sz w:val="24"/>
                <w:szCs w:val="24"/>
              </w:rPr>
            </w:pPr>
            <w:proofErr w:type="gramStart"/>
            <w:r w:rsidRPr="003201A2">
              <w:rPr>
                <w:rFonts w:ascii="Times New Roman" w:hAnsi="Times New Roman" w:cs="Times New Roman"/>
                <w:sz w:val="24"/>
                <w:szCs w:val="24"/>
              </w:rPr>
              <w:t>Протяженность  автомобильных</w:t>
            </w:r>
            <w:proofErr w:type="gramEnd"/>
            <w:r w:rsidRPr="003201A2">
              <w:rPr>
                <w:rFonts w:ascii="Times New Roman" w:hAnsi="Times New Roman" w:cs="Times New Roman"/>
                <w:sz w:val="24"/>
                <w:szCs w:val="24"/>
              </w:rPr>
              <w:t xml:space="preserve"> дорог местного значения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1.2</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 xml:space="preserve">Основное мероприятие 1.2. </w:t>
            </w:r>
            <w:r w:rsidRPr="003201A2">
              <w:rPr>
                <w:rFonts w:ascii="Times New Roman" w:hAnsi="Times New Roman"/>
                <w:sz w:val="24"/>
                <w:szCs w:val="24"/>
              </w:rPr>
              <w:t>Совершенствование организации движения транспортных средств и пешеходов</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1.2.1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1.2.1.</w:t>
            </w:r>
          </w:p>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Установка дорожных знаков на автомобильных дорогах общего пользования местного значения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B36A33">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B36A33">
              <w:rPr>
                <w:rFonts w:ascii="Times New Roman" w:hAnsi="Times New Roman" w:cs="Times New Roman"/>
                <w:sz w:val="24"/>
                <w:szCs w:val="24"/>
              </w:rPr>
              <w:t>6</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B36A33">
            <w:pPr>
              <w:spacing w:after="0" w:line="240" w:lineRule="exact"/>
              <w:contextualSpacing/>
              <w:jc w:val="both"/>
              <w:rPr>
                <w:rFonts w:ascii="Times New Roman" w:hAnsi="Times New Roman" w:cs="Times New Roman"/>
                <w:sz w:val="24"/>
                <w:szCs w:val="24"/>
              </w:rPr>
            </w:pPr>
            <w:r w:rsidRPr="003201A2">
              <w:rPr>
                <w:rFonts w:ascii="Times New Roman" w:hAnsi="Times New Roman" w:cs="Times New Roman"/>
                <w:sz w:val="24"/>
                <w:szCs w:val="24"/>
              </w:rPr>
              <w:t xml:space="preserve">Количество установленных дорожных знаков на автомобильных дорогах общего пользования местного значения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w:t>
            </w:r>
            <w:r w:rsidR="00B36A33">
              <w:rPr>
                <w:rFonts w:ascii="Times New Roman" w:hAnsi="Times New Roman" w:cs="Times New Roman"/>
                <w:sz w:val="24"/>
                <w:szCs w:val="24"/>
              </w:rPr>
              <w:t>ального района Пермского края.</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3201A2">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3201A2">
              <w:rPr>
                <w:rFonts w:ascii="Times New Roman" w:hAnsi="Times New Roman" w:cs="Times New Roman"/>
                <w:sz w:val="24"/>
                <w:szCs w:val="24"/>
              </w:rPr>
              <w:t>Сарсинском</w:t>
            </w:r>
            <w:proofErr w:type="spellEnd"/>
            <w:r w:rsidRPr="003201A2">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lastRenderedPageBreak/>
              <w:t>2.1</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Основное мероприятие 2.1. Модернизация жилищного фонда</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2.1.1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2.1.1.</w:t>
            </w:r>
          </w:p>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Мероприятия в области жилищного хозяйства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B36A33">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B36A33">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spacing w:after="0" w:line="240" w:lineRule="exact"/>
              <w:contextualSpacing/>
              <w:jc w:val="both"/>
              <w:rPr>
                <w:rFonts w:ascii="Times New Roman" w:hAnsi="Times New Roman" w:cs="Times New Roman"/>
                <w:sz w:val="24"/>
                <w:szCs w:val="24"/>
              </w:rPr>
            </w:pPr>
            <w:r w:rsidRPr="003201A2">
              <w:rPr>
                <w:rFonts w:ascii="Times New Roman" w:hAnsi="Times New Roman" w:cs="Times New Roman"/>
                <w:sz w:val="24"/>
                <w:szCs w:val="24"/>
              </w:rPr>
              <w:t xml:space="preserve">Количество домов, </w:t>
            </w:r>
            <w:r w:rsidRPr="003201A2">
              <w:rPr>
                <w:rFonts w:ascii="Times New Roman" w:hAnsi="Times New Roman" w:cs="Times New Roman"/>
                <w:color w:val="000000"/>
                <w:sz w:val="24"/>
                <w:szCs w:val="24"/>
              </w:rPr>
              <w:t xml:space="preserve">находящихся в муниципальной собственности </w:t>
            </w:r>
            <w:proofErr w:type="spellStart"/>
            <w:r w:rsidRPr="003201A2">
              <w:rPr>
                <w:rFonts w:ascii="Times New Roman" w:hAnsi="Times New Roman" w:cs="Times New Roman"/>
                <w:color w:val="000000"/>
                <w:sz w:val="24"/>
                <w:szCs w:val="24"/>
              </w:rPr>
              <w:t>Сарсинского</w:t>
            </w:r>
            <w:proofErr w:type="spellEnd"/>
            <w:r w:rsidRPr="003201A2">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3201A2">
              <w:rPr>
                <w:rFonts w:ascii="Times New Roman" w:hAnsi="Times New Roman" w:cs="Times New Roman"/>
                <w:sz w:val="24"/>
                <w:szCs w:val="24"/>
              </w:rPr>
              <w:t>, в отношении которых произведен ремонт.</w:t>
            </w:r>
          </w:p>
        </w:tc>
      </w:tr>
      <w:tr w:rsidR="00745F98"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2.1.2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2.1.2.</w:t>
            </w:r>
          </w:p>
          <w:p w:rsidR="00745F98" w:rsidRPr="003201A2" w:rsidRDefault="00745F98" w:rsidP="00B36A33">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Уплата взносов на капитальный ремонт общего имущества в многоквартирных домах, в </w:t>
            </w:r>
            <w:proofErr w:type="gramStart"/>
            <w:r w:rsidRPr="003201A2">
              <w:rPr>
                <w:rFonts w:ascii="Times New Roman" w:hAnsi="Times New Roman" w:cs="Times New Roman"/>
                <w:sz w:val="24"/>
                <w:szCs w:val="24"/>
              </w:rPr>
              <w:t>которых  квартиры</w:t>
            </w:r>
            <w:proofErr w:type="gramEnd"/>
            <w:r w:rsidRPr="003201A2">
              <w:rPr>
                <w:rFonts w:ascii="Times New Roman" w:hAnsi="Times New Roman" w:cs="Times New Roman"/>
                <w:sz w:val="24"/>
                <w:szCs w:val="24"/>
              </w:rPr>
              <w:t xml:space="preserve"> находятся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B36A33">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B36A33">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F98" w:rsidRPr="003201A2" w:rsidRDefault="00745F98" w:rsidP="00745F98">
            <w:pPr>
              <w:pStyle w:val="ac"/>
              <w:spacing w:after="0" w:afterAutospacing="0" w:line="240" w:lineRule="exact"/>
              <w:contextualSpacing/>
              <w:jc w:val="both"/>
              <w:rPr>
                <w:color w:val="000000"/>
              </w:rPr>
            </w:pPr>
            <w:r w:rsidRPr="003201A2">
              <w:t>100% муниципального жилищного фонда МКД, в котором исполнены обязанности собственника по уплате взносов на капитальный ремонт.</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2.1.3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2.1.</w:t>
            </w:r>
            <w:r>
              <w:rPr>
                <w:rFonts w:ascii="Times New Roman" w:hAnsi="Times New Roman" w:cs="Times New Roman"/>
                <w:sz w:val="24"/>
                <w:szCs w:val="24"/>
              </w:rPr>
              <w:t>3</w:t>
            </w:r>
            <w:r w:rsidRPr="003201A2">
              <w:rPr>
                <w:rFonts w:ascii="Times New Roman" w:hAnsi="Times New Roman" w:cs="Times New Roman"/>
                <w:sz w:val="24"/>
                <w:szCs w:val="24"/>
              </w:rPr>
              <w:t>.</w:t>
            </w:r>
          </w:p>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D66C6A">
              <w:rPr>
                <w:rFonts w:ascii="Times New Roman" w:hAnsi="Times New Roman" w:cs="Times New Roman"/>
                <w:sz w:val="24"/>
                <w:szCs w:val="24"/>
              </w:rPr>
              <w:t>Обеспечение мероприятий по капитальному ремонту многоквартирных домов за счет средств местного бюджета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Pr>
                <w:rFonts w:ascii="Times New Roman" w:hAnsi="Times New Roman" w:cs="Times New Roman"/>
                <w:sz w:val="24"/>
                <w:szCs w:val="24"/>
              </w:rPr>
              <w:t>7</w:t>
            </w:r>
            <w:r w:rsidRPr="003201A2">
              <w:rPr>
                <w:rFonts w:ascii="Times New Roman" w:hAnsi="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Pr>
                <w:rFonts w:ascii="Times New Roman" w:hAnsi="Times New Roman" w:cs="Times New Roman"/>
                <w:sz w:val="24"/>
                <w:szCs w:val="24"/>
              </w:rPr>
              <w:t>7</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pStyle w:val="ac"/>
              <w:spacing w:after="0" w:afterAutospacing="0" w:line="240" w:lineRule="exact"/>
              <w:contextualSpacing/>
              <w:jc w:val="both"/>
            </w:pPr>
            <w:r w:rsidRPr="00D66C6A">
              <w:t>Количество домов, в отношении которых произведен капитальный ремонт.</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2.2</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 xml:space="preserve">Основное мероприятие 2.2. </w:t>
            </w:r>
            <w:r w:rsidRPr="003201A2">
              <w:rPr>
                <w:rFonts w:ascii="Times New Roman" w:hAnsi="Times New Roman"/>
                <w:snapToGrid w:val="0"/>
                <w:sz w:val="24"/>
                <w:szCs w:val="24"/>
              </w:rPr>
              <w:t>Приведение в нормативное состояние объектов инженерной инфраструктуры</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2.2.1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2.2.1.</w:t>
            </w:r>
          </w:p>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Мероприятия в области коммунального хозяйства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spacing w:after="0" w:line="240" w:lineRule="exact"/>
              <w:contextualSpacing/>
              <w:jc w:val="both"/>
              <w:rPr>
                <w:rFonts w:ascii="Times New Roman" w:hAnsi="Times New Roman" w:cs="Times New Roman"/>
                <w:color w:val="000000"/>
                <w:sz w:val="24"/>
                <w:szCs w:val="24"/>
              </w:rPr>
            </w:pPr>
            <w:r w:rsidRPr="003201A2">
              <w:rPr>
                <w:rFonts w:ascii="Times New Roman" w:hAnsi="Times New Roman" w:cs="Times New Roman"/>
                <w:sz w:val="24"/>
                <w:szCs w:val="24"/>
              </w:rPr>
              <w:t xml:space="preserve">Обеспечение постоянной работоспособности и исправности обслуживаемых газопроводов, </w:t>
            </w:r>
            <w:r w:rsidRPr="003201A2">
              <w:rPr>
                <w:rFonts w:ascii="Times New Roman" w:hAnsi="Times New Roman" w:cs="Times New Roman"/>
                <w:color w:val="000000"/>
                <w:sz w:val="24"/>
                <w:szCs w:val="24"/>
              </w:rPr>
              <w:t>сооружений на них и газового оборудования</w:t>
            </w:r>
            <w:r w:rsidRPr="003201A2">
              <w:rPr>
                <w:rFonts w:ascii="Times New Roman" w:hAnsi="Times New Roman" w:cs="Times New Roman"/>
                <w:sz w:val="24"/>
                <w:szCs w:val="24"/>
              </w:rPr>
              <w:t xml:space="preserve"> при их использовании по назначению и ожиданию, а также круглосуточное обеспечение возможности проведения комплекса услуг по незамедлительной локализации и (или) ликвидации аварий и инцидентов на газопроводах, </w:t>
            </w:r>
            <w:r w:rsidRPr="003201A2">
              <w:rPr>
                <w:rFonts w:ascii="Times New Roman" w:hAnsi="Times New Roman" w:cs="Times New Roman"/>
                <w:color w:val="000000"/>
                <w:sz w:val="24"/>
                <w:szCs w:val="24"/>
              </w:rPr>
              <w:t xml:space="preserve">сооружений на них и газового оборудования, находящихся в собственности </w:t>
            </w:r>
            <w:proofErr w:type="spellStart"/>
            <w:r w:rsidRPr="003201A2">
              <w:rPr>
                <w:rFonts w:ascii="Times New Roman" w:hAnsi="Times New Roman" w:cs="Times New Roman"/>
                <w:color w:val="000000"/>
                <w:sz w:val="24"/>
                <w:szCs w:val="24"/>
              </w:rPr>
              <w:t>Сарсинского</w:t>
            </w:r>
            <w:proofErr w:type="spellEnd"/>
            <w:r w:rsidRPr="003201A2">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D66C6A" w:rsidRPr="003201A2" w:rsidRDefault="00D66C6A" w:rsidP="00D66C6A">
            <w:pPr>
              <w:spacing w:after="0" w:line="240" w:lineRule="exact"/>
              <w:contextualSpacing/>
              <w:jc w:val="both"/>
              <w:rPr>
                <w:rFonts w:ascii="Times New Roman" w:hAnsi="Times New Roman" w:cs="Times New Roman"/>
                <w:color w:val="000000" w:themeColor="text1"/>
                <w:sz w:val="24"/>
                <w:szCs w:val="24"/>
              </w:rPr>
            </w:pPr>
            <w:r w:rsidRPr="003201A2">
              <w:rPr>
                <w:rFonts w:ascii="Times New Roman" w:hAnsi="Times New Roman" w:cs="Times New Roman"/>
                <w:color w:val="000000" w:themeColor="text1"/>
                <w:sz w:val="24"/>
                <w:szCs w:val="24"/>
              </w:rPr>
              <w:t xml:space="preserve">Протяженность водопроводных сетей, в отношении которых </w:t>
            </w:r>
            <w:r w:rsidRPr="003201A2">
              <w:rPr>
                <w:rFonts w:ascii="Times New Roman" w:hAnsi="Times New Roman" w:cs="Times New Roman"/>
                <w:color w:val="000000" w:themeColor="text1"/>
                <w:sz w:val="24"/>
                <w:szCs w:val="24"/>
              </w:rPr>
              <w:lastRenderedPageBreak/>
              <w:t>произведен ремонт.</w:t>
            </w:r>
          </w:p>
          <w:p w:rsidR="00D66C6A" w:rsidRPr="003201A2" w:rsidRDefault="00D66C6A" w:rsidP="00D66C6A">
            <w:pPr>
              <w:spacing w:after="0" w:line="240" w:lineRule="exact"/>
              <w:contextualSpacing/>
              <w:jc w:val="both"/>
              <w:rPr>
                <w:rFonts w:ascii="Times New Roman" w:hAnsi="Times New Roman" w:cs="Times New Roman"/>
                <w:color w:val="000000" w:themeColor="text1"/>
                <w:sz w:val="24"/>
                <w:szCs w:val="24"/>
              </w:rPr>
            </w:pPr>
            <w:r w:rsidRPr="003201A2">
              <w:rPr>
                <w:rFonts w:ascii="Times New Roman" w:hAnsi="Times New Roman" w:cs="Times New Roman"/>
                <w:sz w:val="24"/>
                <w:szCs w:val="24"/>
              </w:rPr>
              <w:t xml:space="preserve">Доля присоединения </w:t>
            </w:r>
            <w:proofErr w:type="spellStart"/>
            <w:r w:rsidRPr="003201A2">
              <w:rPr>
                <w:rFonts w:ascii="Times New Roman" w:hAnsi="Times New Roman" w:cs="Times New Roman"/>
                <w:sz w:val="24"/>
                <w:szCs w:val="24"/>
              </w:rPr>
              <w:t>энергопринимающих</w:t>
            </w:r>
            <w:proofErr w:type="spellEnd"/>
            <w:r w:rsidRPr="003201A2">
              <w:rPr>
                <w:rFonts w:ascii="Times New Roman" w:hAnsi="Times New Roman" w:cs="Times New Roman"/>
                <w:sz w:val="24"/>
                <w:szCs w:val="24"/>
              </w:rPr>
              <w:t xml:space="preserve"> устройств для электроснабжения объектов.</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2.2.</w:t>
            </w:r>
            <w:r>
              <w:rPr>
                <w:rFonts w:ascii="Times New Roman" w:hAnsi="Times New Roman" w:cs="Times New Roman"/>
                <w:sz w:val="24"/>
                <w:szCs w:val="24"/>
              </w:rPr>
              <w:t>2</w:t>
            </w:r>
            <w:r w:rsidRPr="003201A2">
              <w:rPr>
                <w:rFonts w:ascii="Times New Roman" w:hAnsi="Times New Roman" w:cs="Times New Roman"/>
                <w:sz w:val="24"/>
                <w:szCs w:val="24"/>
              </w:rPr>
              <w:t>.</w:t>
            </w:r>
          </w:p>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D66C6A">
              <w:rPr>
                <w:rFonts w:ascii="Times New Roman" w:hAnsi="Times New Roman" w:cs="Times New Roman"/>
                <w:sz w:val="24"/>
                <w:szCs w:val="24"/>
              </w:rPr>
              <w:t>Компенсация выпадающих доходов организациям, предоставляющим населению услуги теплоснабжения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484830" w:rsidP="00D66C6A">
            <w:pPr>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Н</w:t>
            </w:r>
            <w:r w:rsidR="00FA26C2">
              <w:rPr>
                <w:rFonts w:ascii="Times New Roman" w:hAnsi="Times New Roman" w:cs="Times New Roman"/>
                <w:sz w:val="24"/>
                <w:szCs w:val="24"/>
              </w:rPr>
              <w:t>ет</w:t>
            </w:r>
            <w:r>
              <w:rPr>
                <w:rFonts w:ascii="Times New Roman" w:hAnsi="Times New Roman" w:cs="Times New Roman"/>
                <w:sz w:val="24"/>
                <w:szCs w:val="24"/>
              </w:rPr>
              <w:t>.</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3</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3201A2">
              <w:rPr>
                <w:rFonts w:ascii="Times New Roman" w:hAnsi="Times New Roman" w:cs="Times New Roman"/>
                <w:sz w:val="24"/>
                <w:szCs w:val="24"/>
              </w:rPr>
              <w:t xml:space="preserve">Подпрограмма 3 «Благоустройство территории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3.1</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 xml:space="preserve">Основное мероприятие 3.1. </w:t>
            </w:r>
            <w:r w:rsidRPr="003201A2">
              <w:rPr>
                <w:rFonts w:ascii="Times New Roman" w:hAnsi="Times New Roman"/>
                <w:sz w:val="24"/>
                <w:szCs w:val="24"/>
              </w:rPr>
              <w:t xml:space="preserve">Реализация мер, направленных на благоустройство территории </w:t>
            </w:r>
            <w:proofErr w:type="spellStart"/>
            <w:r w:rsidRPr="003201A2">
              <w:rPr>
                <w:rFonts w:ascii="Times New Roman" w:hAnsi="Times New Roman"/>
                <w:sz w:val="24"/>
                <w:szCs w:val="24"/>
              </w:rPr>
              <w:t>Сарсинского</w:t>
            </w:r>
            <w:proofErr w:type="spellEnd"/>
            <w:r w:rsidRPr="003201A2">
              <w:rPr>
                <w:rFonts w:ascii="Times New Roman" w:hAnsi="Times New Roman"/>
                <w:sz w:val="24"/>
                <w:szCs w:val="24"/>
              </w:rPr>
              <w:t xml:space="preserve"> городского поселения</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3.1.1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3.1.1.</w:t>
            </w:r>
          </w:p>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Уличное освещение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484830">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3201A2">
              <w:rPr>
                <w:rFonts w:ascii="Times New Roman" w:hAnsi="Times New Roman" w:cs="Times New Roman"/>
                <w:color w:val="000000" w:themeColor="text1"/>
                <w:sz w:val="24"/>
                <w:szCs w:val="24"/>
              </w:rPr>
              <w:t>Протяженность сети уличного освещения, находящихся на содержании и обслуживании</w:t>
            </w:r>
            <w:r w:rsidR="00484830">
              <w:rPr>
                <w:rFonts w:ascii="Times New Roman" w:hAnsi="Times New Roman" w:cs="Times New Roman"/>
                <w:color w:val="000000" w:themeColor="text1"/>
                <w:sz w:val="24"/>
                <w:szCs w:val="24"/>
              </w:rPr>
              <w:t>.</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3.1.2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3.1.2.</w:t>
            </w:r>
          </w:p>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proofErr w:type="gramStart"/>
            <w:r w:rsidRPr="003201A2">
              <w:rPr>
                <w:rFonts w:ascii="Times New Roman" w:hAnsi="Times New Roman" w:cs="Times New Roman"/>
                <w:sz w:val="24"/>
                <w:szCs w:val="24"/>
              </w:rPr>
              <w:t>Организация  и</w:t>
            </w:r>
            <w:proofErr w:type="gramEnd"/>
            <w:r w:rsidRPr="003201A2">
              <w:rPr>
                <w:rFonts w:ascii="Times New Roman" w:hAnsi="Times New Roman" w:cs="Times New Roman"/>
                <w:sz w:val="24"/>
                <w:szCs w:val="24"/>
              </w:rPr>
              <w:t xml:space="preserve"> содержание мест захоронений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484830">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3201A2">
              <w:rPr>
                <w:rFonts w:ascii="Times New Roman" w:hAnsi="Times New Roman" w:cs="Times New Roman"/>
                <w:sz w:val="24"/>
                <w:szCs w:val="24"/>
              </w:rPr>
              <w:t>Количество мест захоронений, находящихся на содержании и обслуживании</w:t>
            </w:r>
            <w:r w:rsidR="00484830">
              <w:rPr>
                <w:rFonts w:ascii="Times New Roman" w:hAnsi="Times New Roman" w:cs="Times New Roman"/>
                <w:sz w:val="24"/>
                <w:szCs w:val="24"/>
              </w:rPr>
              <w:t>.</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3.1.3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3.1.3.</w:t>
            </w:r>
          </w:p>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Прочие мероприятия по благоустройству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484830">
              <w:rPr>
                <w:rFonts w:ascii="Times New Roman" w:hAnsi="Times New Roman" w:cs="Times New Roman"/>
                <w:sz w:val="24"/>
                <w:szCs w:val="24"/>
              </w:rPr>
              <w:t>9</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color w:val="000000" w:themeColor="text1"/>
                <w:sz w:val="24"/>
                <w:szCs w:val="24"/>
              </w:rPr>
            </w:pPr>
            <w:r w:rsidRPr="003201A2">
              <w:rPr>
                <w:rFonts w:ascii="Times New Roman" w:hAnsi="Times New Roman" w:cs="Times New Roman"/>
                <w:sz w:val="24"/>
                <w:szCs w:val="24"/>
              </w:rPr>
              <w:t>Количество населенных пунктов, где организованы сбор и вывоз бытовых отходов и мусора,</w:t>
            </w:r>
            <w:r w:rsidRPr="003201A2">
              <w:rPr>
                <w:rFonts w:ascii="Times New Roman" w:hAnsi="Times New Roman" w:cs="Times New Roman"/>
                <w:color w:val="000000"/>
                <w:sz w:val="24"/>
                <w:szCs w:val="24"/>
              </w:rPr>
              <w:t xml:space="preserve"> благоустройство </w:t>
            </w:r>
            <w:proofErr w:type="gramStart"/>
            <w:r w:rsidRPr="003201A2">
              <w:rPr>
                <w:rFonts w:ascii="Times New Roman" w:hAnsi="Times New Roman" w:cs="Times New Roman"/>
                <w:color w:val="000000"/>
                <w:sz w:val="24"/>
                <w:szCs w:val="24"/>
              </w:rPr>
              <w:t xml:space="preserve">территории  </w:t>
            </w:r>
            <w:proofErr w:type="spellStart"/>
            <w:r w:rsidRPr="003201A2">
              <w:rPr>
                <w:rFonts w:ascii="Times New Roman" w:hAnsi="Times New Roman" w:cs="Times New Roman"/>
                <w:color w:val="000000"/>
                <w:sz w:val="24"/>
                <w:szCs w:val="24"/>
              </w:rPr>
              <w:t>Сарсинского</w:t>
            </w:r>
            <w:proofErr w:type="spellEnd"/>
            <w:proofErr w:type="gramEnd"/>
            <w:r w:rsidRPr="003201A2">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00484830">
              <w:rPr>
                <w:rFonts w:ascii="Times New Roman" w:hAnsi="Times New Roman" w:cs="Times New Roman"/>
                <w:color w:val="000000"/>
                <w:sz w:val="24"/>
                <w:szCs w:val="24"/>
              </w:rPr>
              <w:t>.</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4</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 xml:space="preserve">Подпрограмма 4 «Переселение граждан из аварийного жилищного фонда на территории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4.1</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line="240" w:lineRule="exact"/>
              <w:contextualSpacing/>
              <w:jc w:val="center"/>
              <w:rPr>
                <w:rFonts w:ascii="Times New Roman" w:hAnsi="Times New Roman" w:cs="Times New Roman"/>
                <w:sz w:val="24"/>
                <w:szCs w:val="24"/>
              </w:rPr>
            </w:pPr>
            <w:r w:rsidRPr="003201A2">
              <w:rPr>
                <w:rFonts w:ascii="Times New Roman" w:hAnsi="Times New Roman" w:cs="Times New Roman"/>
                <w:sz w:val="24"/>
                <w:szCs w:val="24"/>
              </w:rPr>
              <w:t xml:space="preserve">Основное мероприятие 4.1. </w:t>
            </w:r>
            <w:r w:rsidRPr="003201A2">
              <w:rPr>
                <w:rFonts w:ascii="Times New Roman" w:hAnsi="Times New Roman"/>
                <w:sz w:val="24"/>
                <w:szCs w:val="24"/>
              </w:rPr>
              <w:t>Переселение граждан из аварийного жилищного фонда</w:t>
            </w:r>
          </w:p>
        </w:tc>
      </w:tr>
      <w:tr w:rsidR="00D66C6A" w:rsidRPr="003201A2" w:rsidTr="00484830">
        <w:trPr>
          <w:trHeight w:val="1488"/>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line="240" w:lineRule="exact"/>
              <w:jc w:val="center"/>
              <w:rPr>
                <w:rFonts w:ascii="Times New Roman" w:hAnsi="Times New Roman" w:cs="Times New Roman"/>
                <w:sz w:val="24"/>
                <w:szCs w:val="24"/>
              </w:rPr>
            </w:pPr>
            <w:r w:rsidRPr="003201A2">
              <w:rPr>
                <w:rFonts w:ascii="Times New Roman" w:hAnsi="Times New Roman" w:cs="Times New Roman"/>
                <w:sz w:val="24"/>
                <w:szCs w:val="24"/>
              </w:rPr>
              <w:lastRenderedPageBreak/>
              <w:t>4.1.1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contextualSpacing/>
              <w:rPr>
                <w:rFonts w:ascii="Times New Roman" w:hAnsi="Times New Roman" w:cs="Times New Roman"/>
                <w:sz w:val="24"/>
                <w:szCs w:val="24"/>
              </w:rPr>
            </w:pPr>
            <w:r w:rsidRPr="003201A2">
              <w:rPr>
                <w:rFonts w:ascii="Times New Roman" w:hAnsi="Times New Roman" w:cs="Times New Roman"/>
                <w:sz w:val="24"/>
                <w:szCs w:val="24"/>
              </w:rPr>
              <w:t>Направление расходов 4.1.1.</w:t>
            </w:r>
          </w:p>
          <w:p w:rsidR="00D66C6A" w:rsidRPr="003201A2" w:rsidRDefault="00D66C6A" w:rsidP="00484830">
            <w:pPr>
              <w:widowControl w:val="0"/>
              <w:autoSpaceDE w:val="0"/>
              <w:autoSpaceDN w:val="0"/>
              <w:adjustRightInd w:val="0"/>
              <w:spacing w:line="240" w:lineRule="exact"/>
              <w:rPr>
                <w:rFonts w:ascii="Times New Roman" w:hAnsi="Times New Roman" w:cs="Times New Roman"/>
                <w:sz w:val="24"/>
                <w:szCs w:val="24"/>
              </w:rPr>
            </w:pPr>
            <w:r w:rsidRPr="003201A2">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484830">
              <w:rPr>
                <w:rFonts w:ascii="Times New Roman" w:hAnsi="Times New Roman" w:cs="Times New Roman"/>
                <w:sz w:val="24"/>
                <w:szCs w:val="24"/>
              </w:rPr>
              <w:t>7</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Общая площадь расселенного аварийного жилищного фонда в рамках реализуемой на территории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 адресной программы</w:t>
            </w:r>
            <w:r w:rsidR="00484830">
              <w:rPr>
                <w:rFonts w:ascii="Times New Roman" w:hAnsi="Times New Roman" w:cs="Times New Roman"/>
                <w:sz w:val="24"/>
                <w:szCs w:val="24"/>
              </w:rPr>
              <w:t>.</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4.1.2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4.1.2.</w:t>
            </w:r>
          </w:p>
          <w:p w:rsidR="00D66C6A" w:rsidRPr="003201A2" w:rsidRDefault="00D66C6A" w:rsidP="00484830">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Обеспечение мероприятий по переселению граждан из аварийного жилищного фонда</w:t>
            </w:r>
            <w:r w:rsidR="00484830">
              <w:rPr>
                <w:rFonts w:ascii="Times New Roman" w:hAnsi="Times New Roman" w:cs="Times New Roman"/>
                <w:sz w:val="24"/>
                <w:szCs w:val="24"/>
              </w:rPr>
              <w:t xml:space="preserve">, </w:t>
            </w:r>
            <w:r w:rsidRPr="003201A2">
              <w:rPr>
                <w:rFonts w:ascii="Times New Roman" w:hAnsi="Times New Roman" w:cs="Times New Roman"/>
                <w:sz w:val="24"/>
                <w:szCs w:val="24"/>
              </w:rPr>
              <w:t>за счет средств бюджета Пермского края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484830">
              <w:rPr>
                <w:rFonts w:ascii="Times New Roman" w:hAnsi="Times New Roman" w:cs="Times New Roman"/>
                <w:sz w:val="24"/>
                <w:szCs w:val="24"/>
              </w:rPr>
              <w:t>7</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Общая площадь расселенного аварийного жилищного фонда в рамках реализуемой на территории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 адресной программы</w:t>
            </w:r>
            <w:r w:rsidR="00484830">
              <w:rPr>
                <w:rFonts w:ascii="Times New Roman" w:hAnsi="Times New Roman" w:cs="Times New Roman"/>
                <w:sz w:val="24"/>
                <w:szCs w:val="24"/>
              </w:rPr>
              <w:t>.</w:t>
            </w:r>
          </w:p>
        </w:tc>
      </w:tr>
      <w:tr w:rsidR="00D66C6A"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4.1.3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Направление расходов 4.1.3.</w:t>
            </w:r>
          </w:p>
          <w:p w:rsidR="00D66C6A" w:rsidRPr="003201A2" w:rsidRDefault="00D66C6A" w:rsidP="00484830">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местных бюджетов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sidR="00484830">
              <w:rPr>
                <w:rFonts w:ascii="Times New Roman" w:hAnsi="Times New Roman" w:cs="Times New Roman"/>
                <w:sz w:val="24"/>
                <w:szCs w:val="24"/>
              </w:rPr>
              <w:t>7</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6C6A" w:rsidRPr="003201A2" w:rsidRDefault="00D66C6A" w:rsidP="00D66C6A">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Общая площадь расселенного аварийного жилищного фонда в рамках реализуемой на территории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 адресной программы</w:t>
            </w:r>
            <w:r w:rsidR="00484830">
              <w:rPr>
                <w:rFonts w:ascii="Times New Roman" w:hAnsi="Times New Roman" w:cs="Times New Roman"/>
                <w:sz w:val="24"/>
                <w:szCs w:val="24"/>
              </w:rPr>
              <w:t>.</w:t>
            </w:r>
          </w:p>
        </w:tc>
      </w:tr>
      <w:tr w:rsidR="00484830" w:rsidRPr="003201A2" w:rsidTr="00A5155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830" w:rsidRPr="003201A2" w:rsidRDefault="00484830" w:rsidP="00D66C6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140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830" w:rsidRPr="003201A2" w:rsidRDefault="00484830" w:rsidP="003558A4">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Основное мероприятие 4.</w:t>
            </w:r>
            <w:r w:rsidR="003558A4">
              <w:rPr>
                <w:rFonts w:ascii="Times New Roman" w:hAnsi="Times New Roman" w:cs="Times New Roman"/>
                <w:sz w:val="24"/>
                <w:szCs w:val="24"/>
              </w:rPr>
              <w:t>2</w:t>
            </w:r>
            <w:r w:rsidRPr="003201A2">
              <w:rPr>
                <w:rFonts w:ascii="Times New Roman" w:hAnsi="Times New Roman" w:cs="Times New Roman"/>
                <w:sz w:val="24"/>
                <w:szCs w:val="24"/>
              </w:rPr>
              <w:t>.</w:t>
            </w:r>
            <w:r w:rsidR="003558A4">
              <w:t xml:space="preserve"> </w:t>
            </w:r>
            <w:r w:rsidR="003558A4" w:rsidRPr="003558A4">
              <w:rPr>
                <w:rFonts w:ascii="Times New Roman" w:hAnsi="Times New Roman" w:cs="Times New Roman"/>
                <w:sz w:val="24"/>
                <w:szCs w:val="24"/>
              </w:rPr>
              <w:t>Осуществление технического надзора за строительством многоквартирных домов</w:t>
            </w:r>
            <w:r w:rsidR="003558A4">
              <w:rPr>
                <w:rFonts w:ascii="Times New Roman" w:hAnsi="Times New Roman" w:cs="Times New Roman"/>
                <w:sz w:val="24"/>
                <w:szCs w:val="24"/>
              </w:rPr>
              <w:t>.</w:t>
            </w:r>
          </w:p>
        </w:tc>
      </w:tr>
      <w:tr w:rsidR="00484830" w:rsidRPr="003201A2" w:rsidTr="00B36A33">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830" w:rsidRPr="003201A2" w:rsidRDefault="00484830"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4.</w:t>
            </w:r>
            <w:r>
              <w:rPr>
                <w:rFonts w:ascii="Times New Roman" w:hAnsi="Times New Roman" w:cs="Times New Roman"/>
                <w:sz w:val="24"/>
                <w:szCs w:val="24"/>
              </w:rPr>
              <w:t>2.</w:t>
            </w:r>
            <w:r w:rsidRPr="003201A2">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830" w:rsidRPr="003201A2" w:rsidRDefault="00484830" w:rsidP="00484830">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Осуществление технического надзора за строительством многоквартирных домов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830" w:rsidRPr="003201A2" w:rsidRDefault="00484830" w:rsidP="00484830">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 xml:space="preserve">Администрация </w:t>
            </w:r>
            <w:proofErr w:type="spellStart"/>
            <w:r w:rsidRPr="003201A2">
              <w:rPr>
                <w:rFonts w:ascii="Times New Roman" w:hAnsi="Times New Roman" w:cs="Times New Roman"/>
                <w:sz w:val="24"/>
                <w:szCs w:val="24"/>
              </w:rPr>
              <w:t>Сарсинского</w:t>
            </w:r>
            <w:proofErr w:type="spellEnd"/>
            <w:r w:rsidRPr="003201A2">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830" w:rsidRPr="003201A2" w:rsidRDefault="00484830"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2016г.</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830" w:rsidRPr="003201A2" w:rsidRDefault="00484830" w:rsidP="00484830">
            <w:pPr>
              <w:widowControl w:val="0"/>
              <w:autoSpaceDE w:val="0"/>
              <w:autoSpaceDN w:val="0"/>
              <w:adjustRightInd w:val="0"/>
              <w:spacing w:after="0" w:line="240" w:lineRule="exact"/>
              <w:jc w:val="center"/>
              <w:rPr>
                <w:rFonts w:ascii="Times New Roman" w:hAnsi="Times New Roman" w:cs="Times New Roman"/>
                <w:sz w:val="24"/>
                <w:szCs w:val="24"/>
              </w:rPr>
            </w:pPr>
            <w:r w:rsidRPr="003201A2">
              <w:rPr>
                <w:rFonts w:ascii="Times New Roman" w:hAnsi="Times New Roman" w:cs="Times New Roman"/>
                <w:sz w:val="24"/>
                <w:szCs w:val="24"/>
              </w:rPr>
              <w:t>201</w:t>
            </w:r>
            <w:r>
              <w:rPr>
                <w:rFonts w:ascii="Times New Roman" w:hAnsi="Times New Roman" w:cs="Times New Roman"/>
                <w:sz w:val="24"/>
                <w:szCs w:val="24"/>
              </w:rPr>
              <w:t>7</w:t>
            </w:r>
            <w:r w:rsidRPr="003201A2">
              <w:rPr>
                <w:rFonts w:ascii="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830" w:rsidRPr="003201A2" w:rsidRDefault="00484830" w:rsidP="00484830">
            <w:pPr>
              <w:widowControl w:val="0"/>
              <w:autoSpaceDE w:val="0"/>
              <w:autoSpaceDN w:val="0"/>
              <w:adjustRightInd w:val="0"/>
              <w:spacing w:after="0" w:line="240" w:lineRule="exact"/>
              <w:rPr>
                <w:rFonts w:ascii="Times New Roman" w:hAnsi="Times New Roman" w:cs="Times New Roman"/>
                <w:sz w:val="24"/>
                <w:szCs w:val="24"/>
              </w:rPr>
            </w:pPr>
            <w:r w:rsidRPr="003201A2">
              <w:rPr>
                <w:rFonts w:ascii="Times New Roman" w:hAnsi="Times New Roman" w:cs="Times New Roman"/>
                <w:sz w:val="24"/>
                <w:szCs w:val="24"/>
              </w:rPr>
              <w:t>Количество строящихся многоквартирных домов, за которыми производится технический надзор</w:t>
            </w:r>
            <w:r>
              <w:rPr>
                <w:rFonts w:ascii="Times New Roman" w:hAnsi="Times New Roman" w:cs="Times New Roman"/>
                <w:sz w:val="24"/>
                <w:szCs w:val="24"/>
              </w:rPr>
              <w:t>.</w:t>
            </w:r>
          </w:p>
        </w:tc>
      </w:tr>
    </w:tbl>
    <w:p w:rsidR="00745F98" w:rsidRPr="003201A2" w:rsidRDefault="00745F98" w:rsidP="00745F98">
      <w:pPr>
        <w:widowControl w:val="0"/>
        <w:autoSpaceDE w:val="0"/>
        <w:autoSpaceDN w:val="0"/>
        <w:adjustRightInd w:val="0"/>
        <w:spacing w:after="0" w:line="240" w:lineRule="exact"/>
        <w:jc w:val="both"/>
        <w:rPr>
          <w:rFonts w:ascii="Times New Roman" w:hAnsi="Times New Roman" w:cs="Times New Roman"/>
          <w:sz w:val="24"/>
          <w:szCs w:val="24"/>
        </w:rPr>
      </w:pPr>
    </w:p>
    <w:p w:rsidR="000C1F9C" w:rsidRPr="00D60087" w:rsidRDefault="000C1F9C" w:rsidP="00745F98">
      <w:pPr>
        <w:widowControl w:val="0"/>
        <w:autoSpaceDE w:val="0"/>
        <w:autoSpaceDN w:val="0"/>
        <w:adjustRightInd w:val="0"/>
        <w:spacing w:after="0" w:line="240" w:lineRule="exact"/>
        <w:ind w:right="253"/>
        <w:jc w:val="right"/>
        <w:rPr>
          <w:rFonts w:ascii="Times New Roman" w:hAnsi="Times New Roman" w:cs="Times New Roman"/>
          <w:sz w:val="24"/>
          <w:szCs w:val="24"/>
        </w:rPr>
      </w:pPr>
    </w:p>
    <w:p w:rsidR="00A92E78" w:rsidRPr="00D60087" w:rsidRDefault="00A92E78" w:rsidP="00DA6A12">
      <w:pPr>
        <w:widowControl w:val="0"/>
        <w:autoSpaceDE w:val="0"/>
        <w:autoSpaceDN w:val="0"/>
        <w:adjustRightInd w:val="0"/>
        <w:spacing w:after="0" w:line="240" w:lineRule="exact"/>
        <w:ind w:left="9498"/>
        <w:rPr>
          <w:rFonts w:ascii="Times New Roman" w:hAnsi="Times New Roman" w:cs="Times New Roman"/>
          <w:sz w:val="24"/>
          <w:szCs w:val="24"/>
        </w:rPr>
      </w:pPr>
      <w:bookmarkStart w:id="6" w:name="Par368"/>
      <w:bookmarkEnd w:id="6"/>
    </w:p>
    <w:p w:rsidR="00A92E78" w:rsidRDefault="00A92E78"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3558A4" w:rsidRDefault="003558A4"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3558A4" w:rsidRDefault="003558A4"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3558A4" w:rsidRDefault="003558A4"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3558A4" w:rsidRDefault="003558A4"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3558A4" w:rsidRDefault="003558A4"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3558A4" w:rsidRDefault="003558A4"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3558A4" w:rsidRPr="00D60087" w:rsidRDefault="003558A4"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A92E78" w:rsidRPr="00D60087" w:rsidRDefault="00A92E78" w:rsidP="00DA6A12">
      <w:pPr>
        <w:widowControl w:val="0"/>
        <w:autoSpaceDE w:val="0"/>
        <w:autoSpaceDN w:val="0"/>
        <w:adjustRightInd w:val="0"/>
        <w:spacing w:after="0" w:line="240" w:lineRule="exact"/>
        <w:ind w:left="9498"/>
        <w:rPr>
          <w:rFonts w:ascii="Times New Roman" w:hAnsi="Times New Roman" w:cs="Times New Roman"/>
          <w:sz w:val="24"/>
          <w:szCs w:val="24"/>
        </w:rPr>
      </w:pPr>
    </w:p>
    <w:p w:rsidR="001E7DBA" w:rsidRPr="00D60087" w:rsidRDefault="006F7547"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П</w:t>
      </w:r>
      <w:r w:rsidR="001E7DBA" w:rsidRPr="00D60087">
        <w:rPr>
          <w:rFonts w:ascii="Times New Roman" w:hAnsi="Times New Roman" w:cs="Times New Roman"/>
          <w:sz w:val="24"/>
          <w:szCs w:val="24"/>
        </w:rPr>
        <w:t>рилож</w:t>
      </w:r>
      <w:r w:rsidR="008C5B42" w:rsidRPr="00D60087">
        <w:rPr>
          <w:rFonts w:ascii="Times New Roman" w:hAnsi="Times New Roman" w:cs="Times New Roman"/>
          <w:sz w:val="24"/>
          <w:szCs w:val="24"/>
        </w:rPr>
        <w:t xml:space="preserve">ение </w:t>
      </w:r>
      <w:r w:rsidR="000C1F9C" w:rsidRPr="00D60087">
        <w:rPr>
          <w:rFonts w:ascii="Times New Roman" w:hAnsi="Times New Roman" w:cs="Times New Roman"/>
          <w:sz w:val="24"/>
          <w:szCs w:val="24"/>
        </w:rPr>
        <w:t>6</w:t>
      </w:r>
    </w:p>
    <w:p w:rsidR="001E7DBA" w:rsidRPr="00D60087" w:rsidRDefault="001E7DBA"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3558A4" w:rsidRDefault="009C0DB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w:t>
      </w:r>
      <w:r w:rsidR="00CD266E" w:rsidRPr="00D60087">
        <w:rPr>
          <w:rFonts w:ascii="Times New Roman" w:hAnsi="Times New Roman" w:cs="Times New Roman"/>
          <w:sz w:val="24"/>
          <w:szCs w:val="24"/>
        </w:rPr>
        <w:t>Комплексное развитие систем жизнеобеспечения в Сарсинском городском поселении Октябрьского муниципального района Пермского края</w:t>
      </w:r>
      <w:r w:rsidRPr="00D60087">
        <w:rPr>
          <w:rFonts w:ascii="Times New Roman" w:hAnsi="Times New Roman" w:cs="Times New Roman"/>
          <w:sz w:val="24"/>
          <w:szCs w:val="24"/>
        </w:rPr>
        <w:t>»</w:t>
      </w:r>
      <w:r w:rsidR="001E7DBA" w:rsidRPr="00D60087">
        <w:rPr>
          <w:rFonts w:ascii="Times New Roman" w:hAnsi="Times New Roman" w:cs="Times New Roman"/>
          <w:sz w:val="24"/>
          <w:szCs w:val="24"/>
        </w:rPr>
        <w:t xml:space="preserve">, утвержденной постановлением администрации Сарсинского городского поселения </w:t>
      </w:r>
    </w:p>
    <w:p w:rsidR="001E7DBA" w:rsidRPr="00D60087" w:rsidRDefault="001E7DBA"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sidR="00187071" w:rsidRPr="00D60087">
        <w:rPr>
          <w:rFonts w:ascii="Times New Roman" w:hAnsi="Times New Roman" w:cs="Times New Roman"/>
          <w:sz w:val="24"/>
          <w:szCs w:val="24"/>
        </w:rPr>
        <w:t>2</w:t>
      </w:r>
      <w:r w:rsidR="003558A4">
        <w:rPr>
          <w:rFonts w:ascii="Times New Roman" w:hAnsi="Times New Roman" w:cs="Times New Roman"/>
          <w:sz w:val="24"/>
          <w:szCs w:val="24"/>
        </w:rPr>
        <w:t>8</w:t>
      </w:r>
      <w:r w:rsidR="00187071" w:rsidRPr="00D60087">
        <w:rPr>
          <w:rFonts w:ascii="Times New Roman" w:hAnsi="Times New Roman" w:cs="Times New Roman"/>
          <w:sz w:val="24"/>
          <w:szCs w:val="24"/>
        </w:rPr>
        <w:t>.1</w:t>
      </w:r>
      <w:r w:rsidR="003558A4">
        <w:rPr>
          <w:rFonts w:ascii="Times New Roman" w:hAnsi="Times New Roman" w:cs="Times New Roman"/>
          <w:sz w:val="24"/>
          <w:szCs w:val="24"/>
        </w:rPr>
        <w:t>2</w:t>
      </w:r>
      <w:r w:rsidR="00187071" w:rsidRPr="00D60087">
        <w:rPr>
          <w:rFonts w:ascii="Times New Roman" w:hAnsi="Times New Roman" w:cs="Times New Roman"/>
          <w:sz w:val="24"/>
          <w:szCs w:val="24"/>
        </w:rPr>
        <w:t xml:space="preserve">.2016 № </w:t>
      </w:r>
      <w:r w:rsidR="003558A4">
        <w:rPr>
          <w:rFonts w:ascii="Times New Roman" w:hAnsi="Times New Roman" w:cs="Times New Roman"/>
          <w:sz w:val="24"/>
          <w:szCs w:val="24"/>
        </w:rPr>
        <w:t>342</w:t>
      </w:r>
    </w:p>
    <w:p w:rsidR="001E7DBA" w:rsidRPr="00D60087" w:rsidRDefault="001E7DBA" w:rsidP="0061791F">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3558A4">
      <w:pPr>
        <w:widowControl w:val="0"/>
        <w:autoSpaceDE w:val="0"/>
        <w:autoSpaceDN w:val="0"/>
        <w:adjustRightInd w:val="0"/>
        <w:spacing w:after="0" w:line="240" w:lineRule="exact"/>
        <w:jc w:val="center"/>
        <w:rPr>
          <w:rFonts w:ascii="Times New Roman" w:hAnsi="Times New Roman" w:cs="Times New Roman"/>
          <w:sz w:val="24"/>
          <w:szCs w:val="24"/>
        </w:rPr>
      </w:pPr>
      <w:bookmarkStart w:id="7" w:name="Par432"/>
      <w:bookmarkStart w:id="8" w:name="Par434"/>
      <w:bookmarkEnd w:id="7"/>
      <w:bookmarkEnd w:id="8"/>
      <w:r w:rsidRPr="003558A4">
        <w:rPr>
          <w:rFonts w:ascii="Times New Roman" w:hAnsi="Times New Roman" w:cs="Times New Roman"/>
          <w:sz w:val="24"/>
          <w:szCs w:val="24"/>
        </w:rPr>
        <w:t>Перечень целевых показателей муниципальной программы</w:t>
      </w:r>
    </w:p>
    <w:p w:rsidR="003558A4" w:rsidRPr="003558A4" w:rsidRDefault="003558A4" w:rsidP="003558A4">
      <w:pPr>
        <w:widowControl w:val="0"/>
        <w:autoSpaceDE w:val="0"/>
        <w:autoSpaceDN w:val="0"/>
        <w:adjustRightInd w:val="0"/>
        <w:spacing w:after="0" w:line="240" w:lineRule="exact"/>
        <w:jc w:val="center"/>
        <w:rPr>
          <w:rFonts w:ascii="Times New Roman" w:hAnsi="Times New Roman" w:cs="Times New Roman"/>
          <w:sz w:val="24"/>
          <w:szCs w:val="24"/>
        </w:rPr>
      </w:pPr>
    </w:p>
    <w:tbl>
      <w:tblPr>
        <w:tblW w:w="14742"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261"/>
        <w:gridCol w:w="567"/>
        <w:gridCol w:w="2552"/>
        <w:gridCol w:w="992"/>
        <w:gridCol w:w="993"/>
        <w:gridCol w:w="992"/>
        <w:gridCol w:w="992"/>
        <w:gridCol w:w="992"/>
        <w:gridCol w:w="2835"/>
      </w:tblGrid>
      <w:tr w:rsidR="003558A4" w:rsidRPr="003558A4" w:rsidTr="00BF2D31">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п/п</w:t>
            </w:r>
          </w:p>
        </w:tc>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Ед. изм.</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ГРБС</w:t>
            </w:r>
          </w:p>
        </w:tc>
        <w:tc>
          <w:tcPr>
            <w:tcW w:w="4961" w:type="dxa"/>
            <w:gridSpan w:val="5"/>
            <w:tcBorders>
              <w:top w:val="single" w:sz="4" w:space="0" w:color="auto"/>
              <w:left w:val="single" w:sz="4" w:space="0" w:color="auto"/>
              <w:bottom w:val="single" w:sz="4" w:space="0" w:color="auto"/>
              <w:right w:val="single" w:sz="4" w:space="0" w:color="auto"/>
            </w:tcBorders>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Значения показателей</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Наименование программных мероприятий</w:t>
            </w:r>
          </w:p>
        </w:tc>
      </w:tr>
      <w:tr w:rsidR="003558A4" w:rsidRPr="003558A4" w:rsidTr="00BF2D31">
        <w:trPr>
          <w:trHeight w:val="385"/>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both"/>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2015г.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BF2D31"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201</w:t>
            </w:r>
            <w:r>
              <w:rPr>
                <w:rFonts w:ascii="Times New Roman" w:hAnsi="Times New Roman" w:cs="Times New Roman"/>
                <w:sz w:val="24"/>
                <w:szCs w:val="24"/>
              </w:rPr>
              <w:t>9</w:t>
            </w:r>
            <w:r w:rsidRPr="003558A4">
              <w:rPr>
                <w:rFonts w:ascii="Times New Roman" w:hAnsi="Times New Roman" w:cs="Times New Roman"/>
                <w:sz w:val="24"/>
                <w:szCs w:val="24"/>
              </w:rPr>
              <w:t>г.</w:t>
            </w: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tc>
      </w:tr>
      <w:tr w:rsidR="003558A4"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3558A4" w:rsidRPr="003558A4" w:rsidTr="00A51553">
        <w:tc>
          <w:tcPr>
            <w:tcW w:w="14742" w:type="dxa"/>
            <w:gridSpan w:val="10"/>
            <w:tcBorders>
              <w:top w:val="single" w:sz="4" w:space="0" w:color="auto"/>
              <w:left w:val="single" w:sz="4" w:space="0" w:color="auto"/>
              <w:bottom w:val="single" w:sz="4" w:space="0" w:color="auto"/>
              <w:right w:val="single" w:sz="4" w:space="0" w:color="auto"/>
            </w:tcBorders>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xml:space="preserve">Подпрограмма 1 «Развитие дорожной деятельности </w:t>
            </w:r>
            <w:r w:rsidR="00A51553">
              <w:rPr>
                <w:rFonts w:ascii="Times New Roman" w:hAnsi="Times New Roman" w:cs="Times New Roman"/>
                <w:sz w:val="24"/>
                <w:szCs w:val="24"/>
              </w:rPr>
              <w:t xml:space="preserve">и безопасности дорожного движения </w:t>
            </w:r>
            <w:r w:rsidRPr="003558A4">
              <w:rPr>
                <w:rFonts w:ascii="Times New Roman" w:hAnsi="Times New Roman" w:cs="Times New Roman"/>
                <w:sz w:val="24"/>
                <w:szCs w:val="24"/>
              </w:rPr>
              <w:t xml:space="preserve">в </w:t>
            </w:r>
            <w:proofErr w:type="spellStart"/>
            <w:r w:rsidRPr="003558A4">
              <w:rPr>
                <w:rFonts w:ascii="Times New Roman" w:hAnsi="Times New Roman" w:cs="Times New Roman"/>
                <w:sz w:val="24"/>
                <w:szCs w:val="24"/>
              </w:rPr>
              <w:t>Сарсинском</w:t>
            </w:r>
            <w:proofErr w:type="spellEnd"/>
            <w:r w:rsidRPr="003558A4">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3558A4" w:rsidRPr="003558A4" w:rsidTr="00BF2D31">
        <w:trPr>
          <w:trHeight w:val="1871"/>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Доля автомобильных дорог местного значения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 находящихся на содержании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BF2D31"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rPr>
                <w:rFonts w:ascii="Times New Roman" w:hAnsi="Times New Roman"/>
                <w:sz w:val="24"/>
                <w:szCs w:val="24"/>
              </w:rPr>
            </w:pPr>
            <w:r w:rsidRPr="003558A4">
              <w:rPr>
                <w:rFonts w:ascii="Times New Roman" w:hAnsi="Times New Roman" w:cs="Times New Roman"/>
                <w:sz w:val="24"/>
                <w:szCs w:val="24"/>
              </w:rPr>
              <w:t xml:space="preserve">Основное мероприятие 1.1. </w:t>
            </w:r>
            <w:r w:rsidRPr="003558A4">
              <w:rPr>
                <w:rFonts w:ascii="Times New Roman" w:hAnsi="Times New Roman"/>
                <w:sz w:val="24"/>
                <w:szCs w:val="24"/>
              </w:rPr>
              <w:t xml:space="preserve">Приведение в нормативное состояние автомобильных дорог </w:t>
            </w:r>
            <w:proofErr w:type="spellStart"/>
            <w:r w:rsidRPr="003558A4">
              <w:rPr>
                <w:rFonts w:ascii="Times New Roman" w:hAnsi="Times New Roman"/>
                <w:sz w:val="24"/>
                <w:szCs w:val="24"/>
              </w:rPr>
              <w:t>Сарсинского</w:t>
            </w:r>
            <w:proofErr w:type="spellEnd"/>
            <w:r w:rsidRPr="003558A4">
              <w:rPr>
                <w:rFonts w:ascii="Times New Roman" w:hAnsi="Times New Roman"/>
                <w:sz w:val="24"/>
                <w:szCs w:val="24"/>
              </w:rPr>
              <w:t xml:space="preserve"> городского поселения</w:t>
            </w:r>
          </w:p>
          <w:p w:rsidR="003558A4" w:rsidRDefault="003558A4" w:rsidP="00A51553">
            <w:pPr>
              <w:widowControl w:val="0"/>
              <w:autoSpaceDE w:val="0"/>
              <w:autoSpaceDN w:val="0"/>
              <w:adjustRightInd w:val="0"/>
              <w:spacing w:after="0" w:line="240" w:lineRule="exact"/>
              <w:rPr>
                <w:rFonts w:ascii="Times New Roman" w:hAnsi="Times New Roman"/>
                <w:sz w:val="24"/>
                <w:szCs w:val="24"/>
              </w:rPr>
            </w:pPr>
          </w:p>
          <w:p w:rsidR="00BF2D31" w:rsidRPr="003558A4" w:rsidRDefault="00BF2D31" w:rsidP="00A51553">
            <w:pPr>
              <w:widowControl w:val="0"/>
              <w:autoSpaceDE w:val="0"/>
              <w:autoSpaceDN w:val="0"/>
              <w:adjustRightInd w:val="0"/>
              <w:spacing w:after="0" w:line="240" w:lineRule="exact"/>
              <w:rPr>
                <w:rFonts w:ascii="Times New Roman" w:hAnsi="Times New Roman"/>
                <w:sz w:val="24"/>
                <w:szCs w:val="24"/>
              </w:rPr>
            </w:pPr>
          </w:p>
        </w:tc>
      </w:tr>
      <w:tr w:rsidR="00BF2D31" w:rsidRPr="003558A4" w:rsidTr="00BF2D31">
        <w:trPr>
          <w:trHeight w:val="2486"/>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3558A4"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3558A4" w:rsidRDefault="00BF2D31" w:rsidP="00BF2D31">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BF2D31" w:rsidRPr="003558A4" w:rsidRDefault="00BF2D31" w:rsidP="00BF2D31">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Протяженность автомобильных дорог местного </w:t>
            </w:r>
            <w:proofErr w:type="gramStart"/>
            <w:r w:rsidRPr="003558A4">
              <w:rPr>
                <w:rFonts w:ascii="Times New Roman" w:hAnsi="Times New Roman" w:cs="Times New Roman"/>
                <w:sz w:val="24"/>
                <w:szCs w:val="24"/>
              </w:rPr>
              <w:t xml:space="preserve">значения  </w:t>
            </w:r>
            <w:proofErr w:type="spellStart"/>
            <w:r w:rsidRPr="003558A4">
              <w:rPr>
                <w:rFonts w:ascii="Times New Roman" w:hAnsi="Times New Roman" w:cs="Times New Roman"/>
                <w:sz w:val="24"/>
                <w:szCs w:val="24"/>
              </w:rPr>
              <w:t>Сарсинского</w:t>
            </w:r>
            <w:proofErr w:type="spellEnd"/>
            <w:proofErr w:type="gram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3558A4"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км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3558A4" w:rsidRDefault="00BF2D31" w:rsidP="00BF2D31">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0,12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BF2D31" w:rsidRDefault="00BF2D31" w:rsidP="00BF2D31">
            <w:pPr>
              <w:widowControl w:val="0"/>
              <w:autoSpaceDE w:val="0"/>
              <w:autoSpaceDN w:val="0"/>
              <w:adjustRightInd w:val="0"/>
              <w:spacing w:after="0" w:line="240" w:lineRule="exact"/>
              <w:rPr>
                <w:rFonts w:ascii="Times New Roman" w:hAnsi="Times New Roman"/>
                <w:sz w:val="24"/>
                <w:szCs w:val="24"/>
              </w:rPr>
            </w:pPr>
            <w:r w:rsidRPr="003558A4">
              <w:rPr>
                <w:rFonts w:ascii="Times New Roman" w:hAnsi="Times New Roman" w:cs="Times New Roman"/>
                <w:sz w:val="24"/>
                <w:szCs w:val="24"/>
              </w:rPr>
              <w:t xml:space="preserve">Основное мероприятие 1.1. </w:t>
            </w:r>
            <w:r w:rsidRPr="003558A4">
              <w:rPr>
                <w:rFonts w:ascii="Times New Roman" w:hAnsi="Times New Roman"/>
                <w:sz w:val="24"/>
                <w:szCs w:val="24"/>
              </w:rPr>
              <w:t xml:space="preserve">Приведение в нормативное состояние автомобильных дорог </w:t>
            </w:r>
            <w:proofErr w:type="spellStart"/>
            <w:r w:rsidRPr="003558A4">
              <w:rPr>
                <w:rFonts w:ascii="Times New Roman" w:hAnsi="Times New Roman"/>
                <w:sz w:val="24"/>
                <w:szCs w:val="24"/>
              </w:rPr>
              <w:t>Сарсинского</w:t>
            </w:r>
            <w:proofErr w:type="spellEnd"/>
            <w:r>
              <w:rPr>
                <w:rFonts w:ascii="Times New Roman" w:hAnsi="Times New Roman"/>
                <w:sz w:val="24"/>
                <w:szCs w:val="24"/>
              </w:rPr>
              <w:t xml:space="preserve"> городского поселения</w:t>
            </w:r>
          </w:p>
        </w:tc>
      </w:tr>
      <w:tr w:rsidR="003558A4" w:rsidRPr="003558A4" w:rsidTr="00BF2D31">
        <w:trPr>
          <w:trHeight w:val="194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3</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Количество установленных дорожных знаков на автомобильных дорогах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шт.</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A51553"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Основное мероприятие 1.2. </w:t>
            </w:r>
            <w:r w:rsidRPr="003558A4">
              <w:rPr>
                <w:rFonts w:ascii="Times New Roman" w:hAnsi="Times New Roman"/>
                <w:sz w:val="24"/>
                <w:szCs w:val="24"/>
              </w:rPr>
              <w:t>Совершенствование организации движения транспортных средств и пешеходов</w:t>
            </w:r>
          </w:p>
        </w:tc>
      </w:tr>
      <w:tr w:rsidR="00BF2D31" w:rsidRPr="003558A4" w:rsidTr="00A51553">
        <w:trPr>
          <w:trHeight w:val="535"/>
        </w:trPr>
        <w:tc>
          <w:tcPr>
            <w:tcW w:w="14742" w:type="dxa"/>
            <w:gridSpan w:val="10"/>
            <w:tcBorders>
              <w:top w:val="single" w:sz="4" w:space="0" w:color="auto"/>
              <w:left w:val="single" w:sz="4" w:space="0" w:color="auto"/>
              <w:bottom w:val="single" w:sz="4" w:space="0" w:color="auto"/>
              <w:right w:val="single" w:sz="4" w:space="0" w:color="auto"/>
            </w:tcBorders>
          </w:tcPr>
          <w:p w:rsidR="00BF2D31" w:rsidRPr="003558A4" w:rsidRDefault="00BF2D31"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3558A4">
              <w:rPr>
                <w:rFonts w:ascii="Times New Roman" w:hAnsi="Times New Roman" w:cs="Times New Roman"/>
                <w:sz w:val="24"/>
                <w:szCs w:val="24"/>
              </w:rPr>
              <w:t>Сарсинском</w:t>
            </w:r>
            <w:proofErr w:type="spellEnd"/>
            <w:r w:rsidRPr="003558A4">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3558A4"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Количество домов, находящихся в муниципальной собственности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шт.</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A51553"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Основное мероприятие 2.1. Модернизация жилищного фонда</w:t>
            </w:r>
          </w:p>
        </w:tc>
      </w:tr>
      <w:tr w:rsidR="003558A4"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autoSpaceDE w:val="0"/>
              <w:autoSpaceDN w:val="0"/>
              <w:adjustRightInd w:val="0"/>
              <w:spacing w:after="0" w:line="240" w:lineRule="exact"/>
              <w:contextualSpacing/>
              <w:rPr>
                <w:rFonts w:ascii="Times New Roman" w:hAnsi="Times New Roman" w:cs="Times New Roman"/>
                <w:sz w:val="24"/>
                <w:szCs w:val="24"/>
              </w:rPr>
            </w:pPr>
            <w:r w:rsidRPr="003558A4">
              <w:rPr>
                <w:rFonts w:ascii="Times New Roman" w:hAnsi="Times New Roman" w:cs="Times New Roman"/>
                <w:sz w:val="24"/>
                <w:szCs w:val="24"/>
              </w:rPr>
              <w:t xml:space="preserve">Доля муниципального жилищного фонда МКД, в котором исполнены обязанности собственника по уплате взносов на капитальный ремонт </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A51553"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2835" w:type="dxa"/>
            <w:vMerge/>
            <w:tcBorders>
              <w:left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p>
        </w:tc>
      </w:tr>
      <w:tr w:rsidR="00AE0AAE"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Доля газопроводов, находящихся на техническом и аварийно-диспетчерском обслуживании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Основное мероприятие 2.2. </w:t>
            </w:r>
            <w:r w:rsidRPr="003558A4">
              <w:rPr>
                <w:rFonts w:ascii="Times New Roman" w:hAnsi="Times New Roman"/>
                <w:snapToGrid w:val="0"/>
                <w:sz w:val="24"/>
                <w:szCs w:val="24"/>
              </w:rPr>
              <w:t>Приведение в нормативное состояние объектов инженерной инфраструктуры</w:t>
            </w:r>
          </w:p>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p>
        </w:tc>
      </w:tr>
      <w:tr w:rsidR="00AE0AAE"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4</w:t>
            </w: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Протяженность водопроводных сетей, в отношении которых </w:t>
            </w:r>
            <w:r w:rsidRPr="003558A4">
              <w:rPr>
                <w:rFonts w:ascii="Times New Roman" w:hAnsi="Times New Roman" w:cs="Times New Roman"/>
                <w:sz w:val="24"/>
                <w:szCs w:val="24"/>
              </w:rPr>
              <w:lastRenderedPageBreak/>
              <w:t>произведен ремонт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км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w:t>
            </w:r>
            <w:r w:rsidRPr="003558A4">
              <w:rPr>
                <w:rFonts w:ascii="Times New Roman" w:hAnsi="Times New Roman" w:cs="Times New Roman"/>
                <w:sz w:val="24"/>
                <w:szCs w:val="24"/>
              </w:rPr>
              <w:lastRenderedPageBreak/>
              <w:t>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0,382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2835" w:type="dxa"/>
            <w:vMerge/>
            <w:tcBorders>
              <w:left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p>
        </w:tc>
      </w:tr>
      <w:tr w:rsidR="00AE0AAE" w:rsidRPr="003558A4" w:rsidTr="00C843F8">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5</w:t>
            </w: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Доля присоединения </w:t>
            </w:r>
            <w:proofErr w:type="spellStart"/>
            <w:r w:rsidRPr="003558A4">
              <w:rPr>
                <w:rFonts w:ascii="Times New Roman" w:hAnsi="Times New Roman" w:cs="Times New Roman"/>
                <w:sz w:val="24"/>
                <w:szCs w:val="24"/>
              </w:rPr>
              <w:t>энергопринимающих</w:t>
            </w:r>
            <w:proofErr w:type="spellEnd"/>
            <w:r w:rsidRPr="003558A4">
              <w:rPr>
                <w:rFonts w:ascii="Times New Roman" w:hAnsi="Times New Roman" w:cs="Times New Roman"/>
                <w:sz w:val="24"/>
                <w:szCs w:val="24"/>
              </w:rPr>
              <w:t xml:space="preserve"> устройств для электроснабжения объектов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2835" w:type="dxa"/>
            <w:vMerge/>
            <w:tcBorders>
              <w:left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p>
        </w:tc>
      </w:tr>
      <w:tr w:rsidR="00AE0AAE"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Количество домов, в отношении которых произведен капитальный ремонт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шт.</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E0AAE"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p>
        </w:tc>
      </w:tr>
      <w:tr w:rsidR="00A51553" w:rsidRPr="003558A4" w:rsidTr="00A51553">
        <w:tc>
          <w:tcPr>
            <w:tcW w:w="14742" w:type="dxa"/>
            <w:gridSpan w:val="10"/>
            <w:tcBorders>
              <w:top w:val="single" w:sz="4" w:space="0" w:color="auto"/>
              <w:left w:val="single" w:sz="4" w:space="0" w:color="auto"/>
              <w:bottom w:val="single" w:sz="4" w:space="0" w:color="auto"/>
              <w:right w:val="single" w:sz="4" w:space="0" w:color="auto"/>
            </w:tcBorders>
          </w:tcPr>
          <w:p w:rsidR="00A51553" w:rsidRPr="003558A4" w:rsidRDefault="00A51553"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xml:space="preserve">Подпрограмма 3 «Благоустройство территории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3558A4"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Протяженность сети уличного освещения, находящихся на содержании и обслуживании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км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31,74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31,74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E0AAE">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31,</w:t>
            </w:r>
            <w:r w:rsidR="00AE0AAE">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31,99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E0AAE">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31,</w:t>
            </w:r>
            <w:r w:rsidR="00AE0AAE">
              <w:rPr>
                <w:rFonts w:ascii="Times New Roman" w:hAnsi="Times New Roman" w:cs="Times New Roman"/>
                <w:sz w:val="24"/>
                <w:szCs w:val="24"/>
              </w:rPr>
              <w:t>99</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58A4" w:rsidRPr="003558A4" w:rsidRDefault="003558A4" w:rsidP="00AE0AAE">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Основное мероприятие 3.1.</w:t>
            </w:r>
            <w:r w:rsidR="00AE0AAE">
              <w:rPr>
                <w:rFonts w:ascii="Times New Roman" w:hAnsi="Times New Roman" w:cs="Times New Roman"/>
                <w:sz w:val="24"/>
                <w:szCs w:val="24"/>
              </w:rPr>
              <w:t xml:space="preserve"> </w:t>
            </w:r>
            <w:r w:rsidRPr="003558A4">
              <w:rPr>
                <w:rFonts w:ascii="Times New Roman" w:hAnsi="Times New Roman"/>
                <w:sz w:val="24"/>
                <w:szCs w:val="24"/>
              </w:rPr>
              <w:t xml:space="preserve">Реализация мер, направленных на благоустройство территории </w:t>
            </w:r>
            <w:proofErr w:type="spellStart"/>
            <w:r w:rsidRPr="003558A4">
              <w:rPr>
                <w:rFonts w:ascii="Times New Roman" w:hAnsi="Times New Roman"/>
                <w:sz w:val="24"/>
                <w:szCs w:val="24"/>
              </w:rPr>
              <w:t>Сарсинского</w:t>
            </w:r>
            <w:proofErr w:type="spellEnd"/>
            <w:r w:rsidRPr="003558A4">
              <w:rPr>
                <w:rFonts w:ascii="Times New Roman" w:hAnsi="Times New Roman"/>
                <w:sz w:val="24"/>
                <w:szCs w:val="24"/>
              </w:rPr>
              <w:t xml:space="preserve"> городского поселения</w:t>
            </w:r>
          </w:p>
        </w:tc>
      </w:tr>
      <w:tr w:rsidR="003558A4"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Количество мест захоронений, находящихся на содержании и обслуживании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шт.</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2835" w:type="dxa"/>
            <w:vMerge/>
            <w:tcBorders>
              <w:left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p>
        </w:tc>
      </w:tr>
      <w:tr w:rsidR="003558A4"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Показатель: </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olor w:val="000000"/>
                <w:sz w:val="24"/>
                <w:szCs w:val="24"/>
              </w:rPr>
              <w:t xml:space="preserve">Ликвидация несанкционированных свалок и вывоз твердых бытовых отходов и мусора с территории </w:t>
            </w:r>
            <w:proofErr w:type="spellStart"/>
            <w:r w:rsidRPr="003558A4">
              <w:rPr>
                <w:rFonts w:ascii="Times New Roman" w:hAnsi="Times New Roman"/>
                <w:color w:val="000000"/>
                <w:sz w:val="24"/>
                <w:szCs w:val="24"/>
              </w:rPr>
              <w:t>Сарсинского</w:t>
            </w:r>
            <w:proofErr w:type="spellEnd"/>
            <w:r w:rsidRPr="003558A4">
              <w:rPr>
                <w:rFonts w:ascii="Times New Roman" w:hAnsi="Times New Roman"/>
                <w:color w:val="000000"/>
                <w:sz w:val="24"/>
                <w:szCs w:val="24"/>
              </w:rPr>
              <w:t xml:space="preserve"> </w:t>
            </w:r>
            <w:r w:rsidRPr="003558A4">
              <w:rPr>
                <w:rFonts w:ascii="Times New Roman" w:hAnsi="Times New Roman"/>
                <w:color w:val="000000"/>
                <w:sz w:val="24"/>
                <w:szCs w:val="24"/>
              </w:rPr>
              <w:lastRenderedPageBreak/>
              <w:t>городского поселения Октябрьского муниципального района Пермского края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т.</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w:t>
            </w:r>
            <w:r w:rsidRPr="003558A4">
              <w:rPr>
                <w:rFonts w:ascii="Times New Roman" w:hAnsi="Times New Roman" w:cs="Times New Roman"/>
                <w:sz w:val="24"/>
                <w:szCs w:val="24"/>
              </w:rPr>
              <w:lastRenderedPageBreak/>
              <w:t>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120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2835" w:type="dxa"/>
            <w:vMerge/>
            <w:tcBorders>
              <w:left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p>
        </w:tc>
      </w:tr>
      <w:tr w:rsidR="003558A4"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Показатель: </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Количество населенных пунктов, где организованы сбор и вывоз бытовых отходов и мусора,</w:t>
            </w:r>
            <w:r w:rsidRPr="003558A4">
              <w:rPr>
                <w:rFonts w:ascii="Times New Roman" w:hAnsi="Times New Roman" w:cs="Times New Roman"/>
                <w:color w:val="000000"/>
                <w:sz w:val="24"/>
                <w:szCs w:val="24"/>
              </w:rPr>
              <w:t xml:space="preserve"> благоустройство </w:t>
            </w:r>
            <w:proofErr w:type="gramStart"/>
            <w:r w:rsidRPr="003558A4">
              <w:rPr>
                <w:rFonts w:ascii="Times New Roman" w:hAnsi="Times New Roman" w:cs="Times New Roman"/>
                <w:color w:val="000000"/>
                <w:sz w:val="24"/>
                <w:szCs w:val="24"/>
              </w:rPr>
              <w:t xml:space="preserve">территории  </w:t>
            </w:r>
            <w:proofErr w:type="spellStart"/>
            <w:r w:rsidRPr="003558A4">
              <w:rPr>
                <w:rFonts w:ascii="Times New Roman" w:hAnsi="Times New Roman" w:cs="Times New Roman"/>
                <w:color w:val="000000"/>
                <w:sz w:val="24"/>
                <w:szCs w:val="24"/>
              </w:rPr>
              <w:t>Сарсинского</w:t>
            </w:r>
            <w:proofErr w:type="spellEnd"/>
            <w:proofErr w:type="gramEnd"/>
            <w:r w:rsidRPr="003558A4">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шт.</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p>
        </w:tc>
      </w:tr>
      <w:tr w:rsidR="00C843F8" w:rsidRPr="003558A4" w:rsidTr="00C843F8">
        <w:tc>
          <w:tcPr>
            <w:tcW w:w="14742" w:type="dxa"/>
            <w:gridSpan w:val="10"/>
            <w:tcBorders>
              <w:top w:val="single" w:sz="4" w:space="0" w:color="auto"/>
              <w:left w:val="single" w:sz="4" w:space="0" w:color="auto"/>
              <w:bottom w:val="single" w:sz="4" w:space="0" w:color="auto"/>
              <w:right w:val="single" w:sz="4" w:space="0" w:color="auto"/>
            </w:tcBorders>
          </w:tcPr>
          <w:p w:rsidR="00C843F8"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xml:space="preserve">Подпрограмма 4 «Переселение граждан из аварийного жилищного фонда на территории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C843F8"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Показатель: </w:t>
            </w:r>
          </w:p>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Общая площадь расселенного аварийного жилищного фонда в рамках реализуемой на территории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 адресной программы</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м2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1083,5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963,5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840,3</w:t>
            </w:r>
          </w:p>
        </w:tc>
        <w:tc>
          <w:tcPr>
            <w:tcW w:w="992" w:type="dxa"/>
            <w:tcBorders>
              <w:top w:val="single" w:sz="4" w:space="0" w:color="auto"/>
              <w:left w:val="single" w:sz="4" w:space="0" w:color="auto"/>
              <w:bottom w:val="single" w:sz="4" w:space="0" w:color="auto"/>
              <w:right w:val="single" w:sz="4" w:space="0" w:color="auto"/>
            </w:tcBorders>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Основное мероприятие 4.1.</w:t>
            </w:r>
            <w:r>
              <w:rPr>
                <w:rFonts w:ascii="Times New Roman" w:hAnsi="Times New Roman" w:cs="Times New Roman"/>
                <w:sz w:val="24"/>
                <w:szCs w:val="24"/>
              </w:rPr>
              <w:t xml:space="preserve"> </w:t>
            </w:r>
            <w:r w:rsidRPr="003558A4">
              <w:rPr>
                <w:rFonts w:ascii="Times New Roman" w:hAnsi="Times New Roman"/>
                <w:sz w:val="24"/>
                <w:szCs w:val="24"/>
              </w:rPr>
              <w:t>Переселение граждан из аварийного жилищного фонда</w:t>
            </w:r>
          </w:p>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p>
        </w:tc>
      </w:tr>
      <w:tr w:rsidR="003558A4" w:rsidRPr="003558A4" w:rsidTr="00BF2D31">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Показатель: </w:t>
            </w:r>
          </w:p>
          <w:p w:rsidR="003558A4" w:rsidRPr="003558A4" w:rsidRDefault="003558A4" w:rsidP="004778DF">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Количество строящихся многоквартирных домов, за которыми производится технический надзор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шт.</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Основное мероприятие 4.2.</w:t>
            </w:r>
            <w:r w:rsidR="00C843F8">
              <w:rPr>
                <w:rFonts w:ascii="Times New Roman" w:hAnsi="Times New Roman" w:cs="Times New Roman"/>
                <w:sz w:val="24"/>
                <w:szCs w:val="24"/>
              </w:rPr>
              <w:t xml:space="preserve"> </w:t>
            </w:r>
            <w:r w:rsidRPr="003558A4">
              <w:rPr>
                <w:rFonts w:ascii="Times New Roman" w:hAnsi="Times New Roman" w:cs="Times New Roman"/>
                <w:sz w:val="24"/>
                <w:szCs w:val="24"/>
              </w:rPr>
              <w:t>Осуществление технического надзора за строительством многоквартирных домов</w:t>
            </w:r>
          </w:p>
        </w:tc>
      </w:tr>
    </w:tbl>
    <w:p w:rsidR="00E63830" w:rsidRPr="003558A4"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Pr="003558A4"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Pr="00D60087"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Pr="00D60087"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Pr="00D60087"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Pr="00D60087"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8C5B42" w:rsidRPr="00D60087" w:rsidRDefault="008C5B42"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 xml:space="preserve">Приложение </w:t>
      </w:r>
      <w:r w:rsidR="00FA199C" w:rsidRPr="00D60087">
        <w:rPr>
          <w:rFonts w:ascii="Times New Roman" w:hAnsi="Times New Roman" w:cs="Times New Roman"/>
          <w:sz w:val="24"/>
          <w:szCs w:val="24"/>
        </w:rPr>
        <w:t>7</w:t>
      </w:r>
    </w:p>
    <w:p w:rsidR="008C5B42" w:rsidRPr="00D60087" w:rsidRDefault="008C5B42"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C843F8" w:rsidRDefault="009C0DB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w:t>
      </w:r>
      <w:r w:rsidR="00CD266E" w:rsidRPr="00D60087">
        <w:rPr>
          <w:rFonts w:ascii="Times New Roman" w:hAnsi="Times New Roman" w:cs="Times New Roman"/>
          <w:sz w:val="24"/>
          <w:szCs w:val="24"/>
        </w:rPr>
        <w:t>Комплексное развитие систем жизнеобеспечения в Сарсинском городском поселении Октябрьского муниципального района Пермского края</w:t>
      </w:r>
      <w:r w:rsidRPr="00D60087">
        <w:rPr>
          <w:rFonts w:ascii="Times New Roman" w:hAnsi="Times New Roman" w:cs="Times New Roman"/>
          <w:sz w:val="24"/>
          <w:szCs w:val="24"/>
        </w:rPr>
        <w:t>»</w:t>
      </w:r>
      <w:r w:rsidR="008C5B42" w:rsidRPr="00D60087">
        <w:rPr>
          <w:rFonts w:ascii="Times New Roman" w:hAnsi="Times New Roman" w:cs="Times New Roman"/>
          <w:sz w:val="24"/>
          <w:szCs w:val="24"/>
        </w:rPr>
        <w:t xml:space="preserve">, утвержденной постановлением администрации Сарсинского городского поселения </w:t>
      </w:r>
    </w:p>
    <w:p w:rsidR="008C5B42" w:rsidRPr="00D60087" w:rsidRDefault="008C5B42"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sidR="00187071" w:rsidRPr="00D60087">
        <w:rPr>
          <w:rFonts w:ascii="Times New Roman" w:hAnsi="Times New Roman" w:cs="Times New Roman"/>
          <w:sz w:val="24"/>
          <w:szCs w:val="24"/>
        </w:rPr>
        <w:t>2</w:t>
      </w:r>
      <w:r w:rsidR="00C843F8">
        <w:rPr>
          <w:rFonts w:ascii="Times New Roman" w:hAnsi="Times New Roman" w:cs="Times New Roman"/>
          <w:sz w:val="24"/>
          <w:szCs w:val="24"/>
        </w:rPr>
        <w:t>8</w:t>
      </w:r>
      <w:r w:rsidR="00187071" w:rsidRPr="00D60087">
        <w:rPr>
          <w:rFonts w:ascii="Times New Roman" w:hAnsi="Times New Roman" w:cs="Times New Roman"/>
          <w:sz w:val="24"/>
          <w:szCs w:val="24"/>
        </w:rPr>
        <w:t>.1</w:t>
      </w:r>
      <w:r w:rsidR="00C843F8">
        <w:rPr>
          <w:rFonts w:ascii="Times New Roman" w:hAnsi="Times New Roman" w:cs="Times New Roman"/>
          <w:sz w:val="24"/>
          <w:szCs w:val="24"/>
        </w:rPr>
        <w:t>2.2016 № 342</w:t>
      </w:r>
    </w:p>
    <w:p w:rsidR="008C5B42" w:rsidRPr="00D60087" w:rsidRDefault="008C5B42" w:rsidP="0061791F">
      <w:pPr>
        <w:widowControl w:val="0"/>
        <w:autoSpaceDE w:val="0"/>
        <w:autoSpaceDN w:val="0"/>
        <w:adjustRightInd w:val="0"/>
        <w:spacing w:after="0" w:line="240" w:lineRule="exact"/>
        <w:jc w:val="center"/>
        <w:rPr>
          <w:rFonts w:ascii="Times New Roman" w:hAnsi="Times New Roman" w:cs="Times New Roman"/>
          <w:sz w:val="24"/>
          <w:szCs w:val="24"/>
        </w:rPr>
      </w:pPr>
    </w:p>
    <w:p w:rsidR="00BA0558" w:rsidRPr="00D60087" w:rsidRDefault="00BA0558" w:rsidP="0061791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Финансовое обеспечение реализации муниципальной программы</w:t>
      </w:r>
    </w:p>
    <w:p w:rsidR="00CA1B4D" w:rsidRPr="00D60087" w:rsidRDefault="00BA0558" w:rsidP="00B82B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средств бюджета</w:t>
      </w:r>
      <w:r w:rsidR="00B82BA1" w:rsidRPr="00D60087">
        <w:rPr>
          <w:rFonts w:ascii="Times New Roman" w:hAnsi="Times New Roman" w:cs="Times New Roman"/>
          <w:color w:val="000000" w:themeColor="text1"/>
          <w:sz w:val="24"/>
          <w:szCs w:val="24"/>
        </w:rPr>
        <w:t xml:space="preserve"> Сарсинского городского поселения Октябрьского муниципального района </w:t>
      </w:r>
    </w:p>
    <w:p w:rsidR="00F70963" w:rsidRPr="00D60087" w:rsidRDefault="00B82BA1" w:rsidP="00B82B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Пермского края</w:t>
      </w:r>
      <w:r w:rsidR="00CA1B4D" w:rsidRPr="00D60087">
        <w:rPr>
          <w:rFonts w:ascii="Times New Roman" w:hAnsi="Times New Roman" w:cs="Times New Roman"/>
          <w:color w:val="000000" w:themeColor="text1"/>
          <w:sz w:val="24"/>
          <w:szCs w:val="24"/>
        </w:rPr>
        <w:t xml:space="preserve"> на 2015 год </w:t>
      </w:r>
    </w:p>
    <w:p w:rsidR="00CA1B4D" w:rsidRPr="00D60087" w:rsidRDefault="00CA1B4D" w:rsidP="00CA1B4D">
      <w:pPr>
        <w:widowControl w:val="0"/>
        <w:autoSpaceDE w:val="0"/>
        <w:autoSpaceDN w:val="0"/>
        <w:adjustRightInd w:val="0"/>
        <w:spacing w:after="0" w:line="240" w:lineRule="exact"/>
        <w:ind w:right="111"/>
        <w:jc w:val="right"/>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954"/>
        <w:gridCol w:w="4394"/>
        <w:gridCol w:w="851"/>
        <w:gridCol w:w="850"/>
        <w:gridCol w:w="1134"/>
        <w:gridCol w:w="709"/>
        <w:gridCol w:w="1134"/>
      </w:tblGrid>
      <w:tr w:rsidR="00CA1B4D" w:rsidRPr="00D60087" w:rsidTr="00C843F8">
        <w:tc>
          <w:tcPr>
            <w:tcW w:w="59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Ответственный исполнитель, соисполнители, </w:t>
            </w:r>
          </w:p>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участники (ГРБС)</w:t>
            </w:r>
          </w:p>
        </w:tc>
        <w:tc>
          <w:tcPr>
            <w:tcW w:w="35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Код бюджетной классификации</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Расходы, тыс. руб.</w:t>
            </w:r>
          </w:p>
        </w:tc>
      </w:tr>
      <w:tr w:rsidR="00CA1B4D" w:rsidRPr="00D60087" w:rsidTr="00C843F8">
        <w:tc>
          <w:tcPr>
            <w:tcW w:w="59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D60087">
              <w:rPr>
                <w:rFonts w:ascii="Times New Roman" w:hAnsi="Times New Roman" w:cs="Times New Roman"/>
                <w:sz w:val="24"/>
                <w:szCs w:val="24"/>
              </w:rPr>
              <w:t>Рз</w:t>
            </w:r>
            <w:proofErr w:type="spellEnd"/>
            <w:r w:rsidRPr="00D60087">
              <w:rPr>
                <w:rFonts w:ascii="Times New Roman" w:hAnsi="Times New Roman" w:cs="Times New Roman"/>
                <w:sz w:val="24"/>
                <w:szCs w:val="24"/>
              </w:rPr>
              <w:t xml:space="preserve"> </w:t>
            </w:r>
            <w:proofErr w:type="spellStart"/>
            <w:r w:rsidRPr="00D60087">
              <w:rPr>
                <w:rFonts w:ascii="Times New Roman" w:hAnsi="Times New Roman" w:cs="Times New Roman"/>
                <w:sz w:val="24"/>
                <w:szCs w:val="24"/>
              </w:rPr>
              <w:t>Пр</w:t>
            </w:r>
            <w:proofErr w:type="spell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КВР</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p>
        </w:tc>
      </w:tr>
      <w:tr w:rsidR="00CA1B4D" w:rsidRPr="00D60087" w:rsidTr="00C843F8">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7</w:t>
            </w:r>
          </w:p>
        </w:tc>
      </w:tr>
      <w:tr w:rsidR="00CA1B4D" w:rsidRPr="00D60087" w:rsidTr="00C843F8">
        <w:tc>
          <w:tcPr>
            <w:tcW w:w="59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Муниципальная программа «Комплексное развитие систем жизнеобеспечения в Сарсинском городском поселении Октябрьского муниципального района Пермского края</w:t>
            </w:r>
            <w:r w:rsidR="009A00D3" w:rsidRPr="00D60087">
              <w:rPr>
                <w:rFonts w:ascii="Times New Roman" w:hAnsi="Times New Roman" w:cs="Times New Roman"/>
                <w:sz w:val="24"/>
                <w:szCs w:val="24"/>
              </w:rPr>
              <w:t xml:space="preserve"> на 2015-2017 годы</w:t>
            </w:r>
            <w:r w:rsidRPr="00D60087">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D33A1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8 347,2</w:t>
            </w:r>
          </w:p>
        </w:tc>
      </w:tr>
      <w:tr w:rsidR="00CA1B4D" w:rsidRPr="00D60087" w:rsidTr="00C843F8">
        <w:tc>
          <w:tcPr>
            <w:tcW w:w="59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BE4A24">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1B4D" w:rsidRPr="00D60087" w:rsidRDefault="00CA1B4D"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D33A1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8 347,2</w:t>
            </w:r>
          </w:p>
        </w:tc>
      </w:tr>
      <w:tr w:rsidR="00CA1B4D" w:rsidRPr="00D60087" w:rsidTr="00C843F8">
        <w:tc>
          <w:tcPr>
            <w:tcW w:w="59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1 «Развитие дорожной деятельности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1 178,9</w:t>
            </w:r>
          </w:p>
        </w:tc>
      </w:tr>
      <w:tr w:rsidR="00CA1B4D" w:rsidRPr="00D60087" w:rsidTr="00C843F8">
        <w:tc>
          <w:tcPr>
            <w:tcW w:w="59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BE4A24">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CA1B4D" w:rsidRPr="00D60087" w:rsidRDefault="00CA1B4D" w:rsidP="00BE4A24">
            <w:pPr>
              <w:widowControl w:val="0"/>
              <w:autoSpaceDE w:val="0"/>
              <w:autoSpaceDN w:val="0"/>
              <w:adjustRightInd w:val="0"/>
              <w:spacing w:after="0"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106219"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r w:rsidR="00E12287" w:rsidRPr="00D60087">
              <w:rPr>
                <w:rFonts w:ascii="Times New Roman" w:hAnsi="Times New Roman" w:cs="Times New Roman"/>
                <w:sz w:val="24"/>
                <w:szCs w:val="24"/>
              </w:rPr>
              <w:t xml:space="preserve"> </w:t>
            </w:r>
            <w:r w:rsidRPr="00D60087">
              <w:rPr>
                <w:rFonts w:ascii="Times New Roman" w:hAnsi="Times New Roman" w:cs="Times New Roman"/>
                <w:sz w:val="24"/>
                <w:szCs w:val="24"/>
              </w:rPr>
              <w:t>178,9</w:t>
            </w:r>
          </w:p>
        </w:tc>
      </w:tr>
      <w:tr w:rsidR="00CA1B4D" w:rsidRPr="00D60087" w:rsidTr="00C843F8">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B4D" w:rsidRPr="00D60087" w:rsidRDefault="00CA1B4D" w:rsidP="00CA1B4D">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1.1</w:t>
            </w:r>
            <w:r w:rsidR="009A00D3" w:rsidRPr="00D60087">
              <w:rPr>
                <w:rFonts w:ascii="Times New Roman" w:hAnsi="Times New Roman" w:cs="Times New Roman"/>
                <w:sz w:val="24"/>
                <w:szCs w:val="24"/>
              </w:rPr>
              <w:t>.</w:t>
            </w:r>
          </w:p>
          <w:p w:rsidR="00CA1B4D" w:rsidRPr="00D60087" w:rsidRDefault="00CA1B4D" w:rsidP="00CA1B4D">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Содержание автомобильных дорог и искусственных сооружений на них</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CA1B4D"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0E46FB" w:rsidP="009E469E">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r w:rsidR="009E469E" w:rsidRPr="00D60087">
              <w:rPr>
                <w:rFonts w:ascii="Times New Roman" w:hAnsi="Times New Roman" w:cs="Times New Roman"/>
                <w:sz w:val="24"/>
                <w:szCs w:val="24"/>
              </w:rPr>
              <w:t>409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0311001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B4D"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r w:rsidR="00E12287" w:rsidRPr="00D60087">
              <w:rPr>
                <w:rFonts w:ascii="Times New Roman" w:hAnsi="Times New Roman" w:cs="Times New Roman"/>
                <w:sz w:val="24"/>
                <w:szCs w:val="24"/>
              </w:rPr>
              <w:t xml:space="preserve"> </w:t>
            </w:r>
            <w:r w:rsidRPr="00D60087">
              <w:rPr>
                <w:rFonts w:ascii="Times New Roman" w:hAnsi="Times New Roman" w:cs="Times New Roman"/>
                <w:sz w:val="24"/>
                <w:szCs w:val="24"/>
              </w:rPr>
              <w:t>066,0</w:t>
            </w:r>
          </w:p>
        </w:tc>
      </w:tr>
      <w:tr w:rsidR="000E46FB" w:rsidRPr="00D60087" w:rsidTr="00C843F8">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6FB" w:rsidRPr="00D60087" w:rsidRDefault="000E46FB" w:rsidP="00CA1B4D">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Основное мероприятие </w:t>
            </w:r>
            <w:r w:rsidR="009A00D3" w:rsidRPr="00D60087">
              <w:rPr>
                <w:rFonts w:ascii="Times New Roman" w:hAnsi="Times New Roman" w:cs="Times New Roman"/>
                <w:sz w:val="24"/>
                <w:szCs w:val="24"/>
              </w:rPr>
              <w:t>1.2.</w:t>
            </w:r>
          </w:p>
          <w:p w:rsidR="000E46FB" w:rsidRPr="00D60087" w:rsidRDefault="000E46FB" w:rsidP="00CA1B4D">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Ремонт автомобильных дорог и искусственных сооружений на них</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9E469E">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r w:rsidR="009E469E" w:rsidRPr="00D60087">
              <w:rPr>
                <w:rFonts w:ascii="Times New Roman" w:hAnsi="Times New Roman" w:cs="Times New Roman"/>
                <w:sz w:val="24"/>
                <w:szCs w:val="24"/>
              </w:rPr>
              <w:t>409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0E46FB">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0311002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112,9</w:t>
            </w:r>
          </w:p>
        </w:tc>
      </w:tr>
      <w:tr w:rsidR="000E46FB" w:rsidRPr="00D60087" w:rsidTr="00C843F8">
        <w:tc>
          <w:tcPr>
            <w:tcW w:w="5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6FB" w:rsidRPr="00D60087" w:rsidRDefault="000E46FB" w:rsidP="00BE4A24">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2 «Развитие жилищного и коммунального хозяйства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3 126,2</w:t>
            </w:r>
          </w:p>
        </w:tc>
      </w:tr>
      <w:tr w:rsidR="000E46FB" w:rsidRPr="00D60087" w:rsidTr="00C843F8">
        <w:tc>
          <w:tcPr>
            <w:tcW w:w="5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E46FB" w:rsidRPr="00D60087" w:rsidRDefault="000E46FB" w:rsidP="00BE4A24">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6FB"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3 126,2</w:t>
            </w:r>
          </w:p>
        </w:tc>
      </w:tr>
      <w:tr w:rsidR="000E46FB" w:rsidRPr="00D60087" w:rsidTr="00C843F8">
        <w:trPr>
          <w:trHeight w:val="960"/>
        </w:trPr>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6FB" w:rsidRPr="00D60087" w:rsidRDefault="009A00D3" w:rsidP="00CA1B4D">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Основное мероприятие 2.1.</w:t>
            </w:r>
          </w:p>
          <w:p w:rsidR="000E46FB" w:rsidRPr="00D60087" w:rsidRDefault="000E46FB" w:rsidP="00CA1B4D">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Мероприятия в области жилищного хозяйства</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E46FB" w:rsidRPr="00D60087" w:rsidRDefault="000E46FB"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E46FB" w:rsidRPr="00D60087" w:rsidRDefault="00106219" w:rsidP="009E469E">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w:t>
            </w:r>
            <w:r w:rsidR="000E46FB" w:rsidRPr="00D60087">
              <w:rPr>
                <w:rFonts w:ascii="Times New Roman" w:hAnsi="Times New Roman" w:cs="Times New Roman"/>
                <w:sz w:val="24"/>
                <w:szCs w:val="24"/>
              </w:rPr>
              <w:t>0</w:t>
            </w:r>
            <w:r w:rsidR="009E469E" w:rsidRPr="00D60087">
              <w:rPr>
                <w:rFonts w:ascii="Times New Roman" w:hAnsi="Times New Roman" w:cs="Times New Roman"/>
                <w:sz w:val="24"/>
                <w:szCs w:val="24"/>
              </w:rPr>
              <w:t>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E46FB" w:rsidRPr="00D60087" w:rsidRDefault="00106219"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0321001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E46FB" w:rsidRPr="00D60087" w:rsidRDefault="00106219"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E46FB" w:rsidRPr="00D60087" w:rsidRDefault="00106219"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62,5</w:t>
            </w:r>
          </w:p>
        </w:tc>
      </w:tr>
      <w:tr w:rsidR="00E12287" w:rsidRPr="00D60087" w:rsidTr="00C843F8">
        <w:trPr>
          <w:trHeight w:val="960"/>
        </w:trPr>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87" w:rsidRPr="00D60087" w:rsidRDefault="009A00D3" w:rsidP="00CA1B4D">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2.2.</w:t>
            </w:r>
          </w:p>
          <w:p w:rsidR="00E12287" w:rsidRPr="00D60087" w:rsidRDefault="00E12287" w:rsidP="00CA1B4D">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Мероприятия в области коммунального хозяйства</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0321002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2 063,7</w:t>
            </w:r>
          </w:p>
        </w:tc>
      </w:tr>
      <w:tr w:rsidR="00E12287" w:rsidRPr="00D60087" w:rsidTr="00C843F8">
        <w:trPr>
          <w:trHeight w:val="960"/>
        </w:trPr>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87" w:rsidRPr="00D60087" w:rsidRDefault="00E12287" w:rsidP="00CA1B4D">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2.3:</w:t>
            </w:r>
          </w:p>
          <w:p w:rsidR="00E12287" w:rsidRPr="00D60087" w:rsidRDefault="00E12287" w:rsidP="00CA1B4D">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Компенсация выпадающих доходов организациям, предоставляющим населению услуги теплоснабжения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0321003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1 000,0</w:t>
            </w:r>
          </w:p>
        </w:tc>
      </w:tr>
      <w:tr w:rsidR="00E12287" w:rsidRPr="00D60087" w:rsidTr="00C843F8">
        <w:trPr>
          <w:trHeight w:val="219"/>
        </w:trPr>
        <w:tc>
          <w:tcPr>
            <w:tcW w:w="5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2287" w:rsidRPr="00D60087" w:rsidRDefault="00E12287" w:rsidP="00CA1B4D">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3 «Благоустройство территории Сарсинского городского поселения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9E469E"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1 705,5</w:t>
            </w:r>
          </w:p>
        </w:tc>
      </w:tr>
      <w:tr w:rsidR="00E12287" w:rsidRPr="00D60087" w:rsidTr="00C843F8">
        <w:trPr>
          <w:trHeight w:val="960"/>
        </w:trPr>
        <w:tc>
          <w:tcPr>
            <w:tcW w:w="5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2287" w:rsidRPr="00D60087" w:rsidRDefault="00E12287" w:rsidP="00CA1B4D">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9E469E"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1 705,5</w:t>
            </w:r>
          </w:p>
        </w:tc>
      </w:tr>
      <w:tr w:rsidR="00E12287" w:rsidRPr="00D60087" w:rsidTr="00C843F8">
        <w:trPr>
          <w:trHeight w:val="960"/>
        </w:trPr>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87" w:rsidRPr="00D60087" w:rsidRDefault="009A00D3" w:rsidP="000E46FB">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3.1.</w:t>
            </w:r>
          </w:p>
          <w:p w:rsidR="00E12287" w:rsidRPr="00D60087" w:rsidRDefault="00E12287" w:rsidP="000E46FB">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Уличное освещение</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1 085,3</w:t>
            </w:r>
          </w:p>
        </w:tc>
      </w:tr>
      <w:tr w:rsidR="00E12287" w:rsidRPr="00D60087" w:rsidTr="00C843F8">
        <w:trPr>
          <w:trHeight w:val="960"/>
        </w:trPr>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87" w:rsidRPr="00D60087" w:rsidRDefault="009A00D3" w:rsidP="000E46FB">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3.2.</w:t>
            </w:r>
          </w:p>
          <w:p w:rsidR="00E12287" w:rsidRPr="00D60087" w:rsidRDefault="00E12287" w:rsidP="000E46FB">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Организация и содержание мест захоронений</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2287" w:rsidRPr="00D60087" w:rsidRDefault="00E12287"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121,0</w:t>
            </w:r>
          </w:p>
        </w:tc>
      </w:tr>
      <w:tr w:rsidR="009A00D3" w:rsidRPr="00D60087" w:rsidTr="00C843F8">
        <w:trPr>
          <w:trHeight w:val="250"/>
        </w:trPr>
        <w:tc>
          <w:tcPr>
            <w:tcW w:w="5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A00D3" w:rsidRPr="00D60087" w:rsidRDefault="009A00D3" w:rsidP="000E46FB">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3.3.</w:t>
            </w:r>
          </w:p>
          <w:p w:rsidR="009A00D3" w:rsidRPr="00D60087" w:rsidRDefault="009A00D3" w:rsidP="000E46FB">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Прочие мероприятия по благоустройству</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5719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499,2</w:t>
            </w:r>
          </w:p>
        </w:tc>
      </w:tr>
      <w:tr w:rsidR="009A00D3" w:rsidRPr="00D60087" w:rsidTr="00C843F8">
        <w:trPr>
          <w:trHeight w:val="960"/>
        </w:trPr>
        <w:tc>
          <w:tcPr>
            <w:tcW w:w="5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A00D3" w:rsidRPr="00D60087" w:rsidRDefault="009A00D3" w:rsidP="000E46FB">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0331003</w:t>
            </w: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481,7</w:t>
            </w:r>
          </w:p>
          <w:p w:rsidR="009A00D3" w:rsidRPr="00D60087" w:rsidRDefault="009A00D3" w:rsidP="00BE4A24">
            <w:pPr>
              <w:spacing w:after="0" w:line="240" w:lineRule="exact"/>
              <w:jc w:val="center"/>
              <w:rPr>
                <w:rFonts w:ascii="Times New Roman" w:hAnsi="Times New Roman" w:cs="Times New Roman"/>
                <w:sz w:val="24"/>
                <w:szCs w:val="24"/>
              </w:rPr>
            </w:pPr>
          </w:p>
          <w:p w:rsidR="009A00D3" w:rsidRPr="00D60087" w:rsidRDefault="009A00D3"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17,5</w:t>
            </w:r>
          </w:p>
        </w:tc>
      </w:tr>
      <w:tr w:rsidR="009A00D3" w:rsidRPr="00D60087" w:rsidTr="00C843F8">
        <w:trPr>
          <w:trHeight w:val="206"/>
        </w:trPr>
        <w:tc>
          <w:tcPr>
            <w:tcW w:w="5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A00D3" w:rsidRPr="00D60087" w:rsidRDefault="009A00D3" w:rsidP="000E46FB">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4 «Переселение граждан из аварийного жилищного фонда на территории Сарсинского городского поселения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2 336,6</w:t>
            </w:r>
          </w:p>
        </w:tc>
      </w:tr>
      <w:tr w:rsidR="009A00D3" w:rsidRPr="00D60087" w:rsidTr="00C843F8">
        <w:trPr>
          <w:trHeight w:val="960"/>
        </w:trPr>
        <w:tc>
          <w:tcPr>
            <w:tcW w:w="5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A00D3" w:rsidRPr="00D60087" w:rsidRDefault="009A00D3" w:rsidP="000E46FB">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2 336,6</w:t>
            </w:r>
          </w:p>
        </w:tc>
      </w:tr>
      <w:tr w:rsidR="009A00D3" w:rsidRPr="00D60087" w:rsidTr="00C843F8">
        <w:trPr>
          <w:trHeight w:val="225"/>
        </w:trPr>
        <w:tc>
          <w:tcPr>
            <w:tcW w:w="5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A00D3" w:rsidRPr="00D60087" w:rsidRDefault="009A00D3" w:rsidP="000E46FB">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Основное мероприятие 4.</w:t>
            </w:r>
            <w:r w:rsidR="00A83440" w:rsidRPr="00D60087">
              <w:rPr>
                <w:rFonts w:ascii="Times New Roman" w:hAnsi="Times New Roman" w:cs="Times New Roman"/>
                <w:sz w:val="24"/>
                <w:szCs w:val="24"/>
              </w:rPr>
              <w:t>1</w:t>
            </w:r>
            <w:r w:rsidRPr="00D60087">
              <w:rPr>
                <w:rFonts w:ascii="Times New Roman" w:hAnsi="Times New Roman" w:cs="Times New Roman"/>
                <w:sz w:val="24"/>
                <w:szCs w:val="24"/>
              </w:rPr>
              <w:t>.</w:t>
            </w:r>
          </w:p>
          <w:p w:rsidR="009A00D3" w:rsidRPr="00D60087" w:rsidRDefault="009A00D3" w:rsidP="000E46FB">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Обеспечение мероприятий по переселению граждан из аварийного жилищного фонда</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5719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0349602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2 336,6</w:t>
            </w:r>
          </w:p>
        </w:tc>
      </w:tr>
      <w:tr w:rsidR="009A00D3" w:rsidRPr="00D60087" w:rsidTr="00C843F8">
        <w:trPr>
          <w:trHeight w:val="960"/>
        </w:trPr>
        <w:tc>
          <w:tcPr>
            <w:tcW w:w="5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A00D3" w:rsidRPr="00D60087" w:rsidRDefault="009A00D3" w:rsidP="000E46FB">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0501</w:t>
            </w: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0349602</w:t>
            </w: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0349602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320</w:t>
            </w: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p>
          <w:p w:rsidR="009A00D3" w:rsidRPr="00D60087" w:rsidRDefault="009A00D3" w:rsidP="00E1228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00D3" w:rsidRPr="00D60087" w:rsidRDefault="009A00D3"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344,0</w:t>
            </w:r>
          </w:p>
          <w:p w:rsidR="009A00D3" w:rsidRPr="00D60087" w:rsidRDefault="009A00D3" w:rsidP="00BE4A24">
            <w:pPr>
              <w:spacing w:after="0" w:line="240" w:lineRule="exact"/>
              <w:jc w:val="center"/>
              <w:rPr>
                <w:rFonts w:ascii="Times New Roman" w:hAnsi="Times New Roman" w:cs="Times New Roman"/>
                <w:sz w:val="24"/>
                <w:szCs w:val="24"/>
              </w:rPr>
            </w:pPr>
          </w:p>
          <w:p w:rsidR="009A00D3" w:rsidRPr="00D60087" w:rsidRDefault="009A00D3" w:rsidP="00BE4A24">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1 992,6</w:t>
            </w:r>
          </w:p>
        </w:tc>
      </w:tr>
    </w:tbl>
    <w:p w:rsidR="00CA1B4D" w:rsidRPr="00D60087" w:rsidRDefault="00CA1B4D" w:rsidP="00CA1B4D">
      <w:pPr>
        <w:widowControl w:val="0"/>
        <w:autoSpaceDE w:val="0"/>
        <w:autoSpaceDN w:val="0"/>
        <w:adjustRightInd w:val="0"/>
        <w:spacing w:after="0" w:line="240" w:lineRule="exact"/>
        <w:jc w:val="both"/>
        <w:rPr>
          <w:rFonts w:ascii="Times New Roman" w:hAnsi="Times New Roman" w:cs="Times New Roman"/>
          <w:sz w:val="24"/>
          <w:szCs w:val="24"/>
        </w:rPr>
      </w:pPr>
    </w:p>
    <w:p w:rsidR="00E779A1" w:rsidRPr="00D60087" w:rsidRDefault="00E779A1" w:rsidP="00E779A1">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Финансовое обеспечение реализации муниципальной программы</w:t>
      </w:r>
    </w:p>
    <w:p w:rsidR="00E779A1" w:rsidRPr="00D60087" w:rsidRDefault="00E779A1" w:rsidP="00E779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средств бюджета</w:t>
      </w:r>
      <w:r w:rsidRPr="00D60087">
        <w:rPr>
          <w:rFonts w:ascii="Times New Roman" w:hAnsi="Times New Roman" w:cs="Times New Roman"/>
          <w:color w:val="000000" w:themeColor="text1"/>
          <w:sz w:val="24"/>
          <w:szCs w:val="24"/>
        </w:rPr>
        <w:t xml:space="preserve"> Сарсинского городского поселения Октябрьского муниципального района </w:t>
      </w:r>
    </w:p>
    <w:p w:rsidR="00E779A1" w:rsidRPr="00D60087" w:rsidRDefault="00E779A1" w:rsidP="00E779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Пермского края на 2016-201</w:t>
      </w:r>
      <w:r w:rsidR="00C843F8">
        <w:rPr>
          <w:rFonts w:ascii="Times New Roman" w:hAnsi="Times New Roman" w:cs="Times New Roman"/>
          <w:color w:val="000000" w:themeColor="text1"/>
          <w:sz w:val="24"/>
          <w:szCs w:val="24"/>
        </w:rPr>
        <w:t>9</w:t>
      </w:r>
      <w:r w:rsidRPr="00D60087">
        <w:rPr>
          <w:rFonts w:ascii="Times New Roman" w:hAnsi="Times New Roman" w:cs="Times New Roman"/>
          <w:color w:val="000000" w:themeColor="text1"/>
          <w:sz w:val="24"/>
          <w:szCs w:val="24"/>
        </w:rPr>
        <w:t xml:space="preserve"> годы</w:t>
      </w:r>
    </w:p>
    <w:p w:rsidR="006D06F0" w:rsidRPr="006D06F0" w:rsidRDefault="006D06F0" w:rsidP="006D06F0">
      <w:pPr>
        <w:widowControl w:val="0"/>
        <w:tabs>
          <w:tab w:val="left" w:pos="14570"/>
        </w:tabs>
        <w:autoSpaceDE w:val="0"/>
        <w:autoSpaceDN w:val="0"/>
        <w:adjustRightInd w:val="0"/>
        <w:spacing w:after="0" w:line="240" w:lineRule="exact"/>
        <w:ind w:right="252"/>
        <w:jc w:val="right"/>
        <w:rPr>
          <w:rFonts w:ascii="Times New Roman" w:hAnsi="Times New Roman" w:cs="Times New Roman"/>
          <w:sz w:val="24"/>
          <w:szCs w:val="24"/>
        </w:rPr>
      </w:pPr>
      <w:r w:rsidRPr="006D06F0">
        <w:rPr>
          <w:rFonts w:ascii="Times New Roman" w:hAnsi="Times New Roman" w:cs="Times New Roman"/>
          <w:color w:val="000000" w:themeColor="text1"/>
          <w:sz w:val="24"/>
          <w:szCs w:val="24"/>
        </w:rPr>
        <w:t xml:space="preserve">          Таблица 2</w:t>
      </w:r>
    </w:p>
    <w:tbl>
      <w:tblPr>
        <w:tblW w:w="15025" w:type="dxa"/>
        <w:tblInd w:w="102" w:type="dxa"/>
        <w:tblLayout w:type="fixed"/>
        <w:tblCellMar>
          <w:top w:w="75" w:type="dxa"/>
          <w:left w:w="0" w:type="dxa"/>
          <w:bottom w:w="75" w:type="dxa"/>
          <w:right w:w="0" w:type="dxa"/>
        </w:tblCellMar>
        <w:tblLook w:val="0000" w:firstRow="0" w:lastRow="0" w:firstColumn="0" w:lastColumn="0" w:noHBand="0" w:noVBand="0"/>
      </w:tblPr>
      <w:tblGrid>
        <w:gridCol w:w="4111"/>
        <w:gridCol w:w="2977"/>
        <w:gridCol w:w="850"/>
        <w:gridCol w:w="851"/>
        <w:gridCol w:w="1417"/>
        <w:gridCol w:w="851"/>
        <w:gridCol w:w="992"/>
        <w:gridCol w:w="992"/>
        <w:gridCol w:w="993"/>
        <w:gridCol w:w="991"/>
      </w:tblGrid>
      <w:tr w:rsidR="006D06F0" w:rsidRPr="006D06F0" w:rsidTr="006D06F0">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6D06F0">
              <w:rPr>
                <w:rFonts w:ascii="Times New Roman" w:hAnsi="Times New Roman" w:cs="Times New Roman"/>
                <w:bCs/>
                <w:sz w:val="24"/>
                <w:szCs w:val="24"/>
              </w:rPr>
              <w:t>направления расходов</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Ответственный исполнитель, соисполнители, 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Код бюджетной классификации</w:t>
            </w:r>
          </w:p>
        </w:tc>
        <w:tc>
          <w:tcPr>
            <w:tcW w:w="3968" w:type="dxa"/>
            <w:gridSpan w:val="4"/>
            <w:tcBorders>
              <w:top w:val="single" w:sz="4" w:space="0" w:color="auto"/>
              <w:left w:val="single" w:sz="4" w:space="0" w:color="auto"/>
              <w:bottom w:val="single" w:sz="4" w:space="0" w:color="auto"/>
              <w:right w:val="single" w:sz="4" w:space="0" w:color="auto"/>
            </w:tcBorders>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Расходы, тыс. руб.</w:t>
            </w:r>
          </w:p>
        </w:tc>
      </w:tr>
      <w:tr w:rsidR="006D06F0" w:rsidRPr="006D06F0" w:rsidTr="006D06F0">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6D06F0">
              <w:rPr>
                <w:rFonts w:ascii="Times New Roman" w:hAnsi="Times New Roman" w:cs="Times New Roman"/>
                <w:sz w:val="24"/>
                <w:szCs w:val="24"/>
              </w:rPr>
              <w:t>Рз</w:t>
            </w:r>
            <w:proofErr w:type="spellEnd"/>
            <w:r w:rsidRPr="006D06F0">
              <w:rPr>
                <w:rFonts w:ascii="Times New Roman" w:hAnsi="Times New Roman" w:cs="Times New Roman"/>
                <w:sz w:val="24"/>
                <w:szCs w:val="24"/>
              </w:rPr>
              <w:t xml:space="preserve"> </w:t>
            </w:r>
            <w:proofErr w:type="spellStart"/>
            <w:r w:rsidRPr="006D06F0">
              <w:rPr>
                <w:rFonts w:ascii="Times New Roman" w:hAnsi="Times New Roman" w:cs="Times New Roman"/>
                <w:sz w:val="24"/>
                <w:szCs w:val="24"/>
              </w:rPr>
              <w:t>Пр</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ЦСР</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2017г.</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6D06F0">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201</w:t>
            </w:r>
            <w:r>
              <w:rPr>
                <w:rFonts w:ascii="Times New Roman" w:hAnsi="Times New Roman" w:cs="Times New Roman"/>
                <w:sz w:val="24"/>
                <w:szCs w:val="24"/>
              </w:rPr>
              <w:t>9</w:t>
            </w:r>
            <w:r w:rsidRPr="006D06F0">
              <w:rPr>
                <w:rFonts w:ascii="Times New Roman" w:hAnsi="Times New Roman" w:cs="Times New Roman"/>
                <w:sz w:val="24"/>
                <w:szCs w:val="24"/>
              </w:rPr>
              <w:t>г.</w:t>
            </w:r>
          </w:p>
        </w:tc>
      </w:tr>
      <w:tr w:rsidR="006D06F0"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6D06F0" w:rsidRPr="006D06F0" w:rsidTr="006D06F0">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Муниципальная программа «Комплексное развитие систем жизнеобеспечения в </w:t>
            </w:r>
            <w:proofErr w:type="spellStart"/>
            <w:r w:rsidRPr="006D06F0">
              <w:rPr>
                <w:rFonts w:ascii="Times New Roman" w:hAnsi="Times New Roman" w:cs="Times New Roman"/>
                <w:sz w:val="24"/>
                <w:szCs w:val="24"/>
              </w:rPr>
              <w:t>Сарсинском</w:t>
            </w:r>
            <w:proofErr w:type="spellEnd"/>
            <w:r w:rsidRPr="006D06F0">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5728,8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DD4BAD"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7830,1</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DD4BAD"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3968,4</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DD4BAD"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4340,5</w:t>
            </w:r>
          </w:p>
        </w:tc>
      </w:tr>
      <w:tr w:rsidR="00DD4BAD" w:rsidRPr="006D06F0" w:rsidTr="006D06F0">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BAD" w:rsidRPr="006D06F0" w:rsidRDefault="00DD4BAD" w:rsidP="00DD4BAD">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4BAD" w:rsidRPr="006D06F0" w:rsidRDefault="00DD4BAD" w:rsidP="00DD4BAD">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Default="005C3407" w:rsidP="00DD4BAD">
            <w:pPr>
              <w:widowControl w:val="0"/>
              <w:autoSpaceDE w:val="0"/>
              <w:autoSpaceDN w:val="0"/>
              <w:adjustRightInd w:val="0"/>
              <w:spacing w:after="0" w:line="240" w:lineRule="exact"/>
              <w:jc w:val="center"/>
              <w:rPr>
                <w:rFonts w:ascii="Times New Roman" w:hAnsi="Times New Roman" w:cs="Times New Roman"/>
                <w:sz w:val="24"/>
                <w:szCs w:val="24"/>
              </w:rPr>
            </w:pPr>
          </w:p>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5728,8</w:t>
            </w:r>
          </w:p>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7830,1</w:t>
            </w:r>
          </w:p>
        </w:tc>
        <w:tc>
          <w:tcPr>
            <w:tcW w:w="993" w:type="dxa"/>
            <w:tcBorders>
              <w:top w:val="single" w:sz="4" w:space="0" w:color="auto"/>
              <w:left w:val="single" w:sz="4" w:space="0" w:color="auto"/>
              <w:bottom w:val="single" w:sz="4" w:space="0" w:color="auto"/>
              <w:right w:val="single" w:sz="4" w:space="0" w:color="auto"/>
            </w:tcBorders>
          </w:tcPr>
          <w:p w:rsidR="00DD4BAD"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p>
          <w:p w:rsidR="00DD4BAD"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p>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3968,4</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4340,5</w:t>
            </w:r>
          </w:p>
        </w:tc>
      </w:tr>
      <w:tr w:rsidR="009073D1" w:rsidRPr="006D06F0" w:rsidTr="00DD4BAD">
        <w:trPr>
          <w:trHeight w:val="390"/>
        </w:trPr>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Подпрограмма 1 «Развитие дорожной деятельности </w:t>
            </w:r>
            <w:r>
              <w:rPr>
                <w:rFonts w:ascii="Times New Roman" w:hAnsi="Times New Roman" w:cs="Times New Roman"/>
                <w:sz w:val="24"/>
                <w:szCs w:val="24"/>
              </w:rPr>
              <w:t xml:space="preserve">и безопасности дорожного движения </w:t>
            </w:r>
            <w:r w:rsidRPr="006D06F0">
              <w:rPr>
                <w:rFonts w:ascii="Times New Roman" w:hAnsi="Times New Roman" w:cs="Times New Roman"/>
                <w:sz w:val="24"/>
                <w:szCs w:val="24"/>
              </w:rPr>
              <w:t xml:space="preserve">в </w:t>
            </w:r>
            <w:proofErr w:type="spellStart"/>
            <w:r w:rsidRPr="006D06F0">
              <w:rPr>
                <w:rFonts w:ascii="Times New Roman" w:hAnsi="Times New Roman" w:cs="Times New Roman"/>
                <w:sz w:val="24"/>
                <w:szCs w:val="24"/>
              </w:rPr>
              <w:t>Сарсинском</w:t>
            </w:r>
            <w:proofErr w:type="spellEnd"/>
            <w:r w:rsidRPr="006D06F0">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1842,1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1392,3</w:t>
            </w:r>
          </w:p>
        </w:tc>
        <w:tc>
          <w:tcPr>
            <w:tcW w:w="993" w:type="dxa"/>
            <w:tcBorders>
              <w:top w:val="single" w:sz="4" w:space="0" w:color="auto"/>
              <w:left w:val="single" w:sz="4" w:space="0" w:color="auto"/>
              <w:bottom w:val="single" w:sz="4" w:space="0" w:color="auto"/>
              <w:right w:val="single" w:sz="4" w:space="0" w:color="auto"/>
            </w:tcBorders>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1413,9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r>
      <w:tr w:rsidR="009073D1" w:rsidRPr="006D06F0" w:rsidTr="006D06F0">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73D1" w:rsidRPr="006D06F0" w:rsidRDefault="009073D1" w:rsidP="009073D1">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9073D1" w:rsidRPr="006D06F0" w:rsidRDefault="009073D1" w:rsidP="009073D1">
            <w:pPr>
              <w:widowControl w:val="0"/>
              <w:autoSpaceDE w:val="0"/>
              <w:autoSpaceDN w:val="0"/>
              <w:adjustRightInd w:val="0"/>
              <w:spacing w:after="0" w:line="240" w:lineRule="exact"/>
              <w:contextualSpacing/>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1842,1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1392,3</w:t>
            </w:r>
          </w:p>
        </w:tc>
        <w:tc>
          <w:tcPr>
            <w:tcW w:w="993" w:type="dxa"/>
            <w:tcBorders>
              <w:top w:val="single" w:sz="4" w:space="0" w:color="auto"/>
              <w:left w:val="single" w:sz="4" w:space="0" w:color="auto"/>
              <w:bottom w:val="single" w:sz="4" w:space="0" w:color="auto"/>
              <w:right w:val="single" w:sz="4" w:space="0" w:color="auto"/>
            </w:tcBorders>
          </w:tcPr>
          <w:p w:rsidR="009073D1"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1413,9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r>
      <w:tr w:rsidR="009073D1" w:rsidRPr="006D06F0" w:rsidTr="00DD4BAD">
        <w:trPr>
          <w:trHeight w:val="376"/>
        </w:trPr>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1.1.</w:t>
            </w:r>
          </w:p>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 xml:space="preserve">Приведение в нормативное состояние автомобильных дорог </w:t>
            </w:r>
            <w:proofErr w:type="spellStart"/>
            <w:r w:rsidRPr="006D06F0">
              <w:rPr>
                <w:rFonts w:ascii="Times New Roman" w:hAnsi="Times New Roman"/>
                <w:snapToGrid w:val="0"/>
                <w:sz w:val="24"/>
                <w:szCs w:val="24"/>
              </w:rPr>
              <w:t>Сарсинского</w:t>
            </w:r>
            <w:proofErr w:type="spellEnd"/>
            <w:r w:rsidRPr="006D06F0">
              <w:rPr>
                <w:rFonts w:ascii="Times New Roman" w:hAnsi="Times New Roman"/>
                <w:snapToGrid w:val="0"/>
                <w:sz w:val="24"/>
                <w:szCs w:val="24"/>
              </w:rPr>
              <w:t xml:space="preserve"> городского поселения </w:t>
            </w:r>
          </w:p>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1659,1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13</w:t>
            </w:r>
            <w:r>
              <w:rPr>
                <w:rFonts w:ascii="Times New Roman" w:hAnsi="Times New Roman" w:cs="Times New Roman"/>
                <w:sz w:val="24"/>
                <w:szCs w:val="24"/>
              </w:rPr>
              <w:t>92,3</w:t>
            </w:r>
          </w:p>
        </w:tc>
        <w:tc>
          <w:tcPr>
            <w:tcW w:w="993" w:type="dxa"/>
            <w:tcBorders>
              <w:top w:val="single" w:sz="4" w:space="0" w:color="auto"/>
              <w:left w:val="single" w:sz="4" w:space="0" w:color="auto"/>
              <w:bottom w:val="single" w:sz="4" w:space="0" w:color="auto"/>
              <w:right w:val="single" w:sz="4" w:space="0" w:color="auto"/>
            </w:tcBorders>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1413,9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r>
      <w:tr w:rsidR="006D06F0"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1659,1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13</w:t>
            </w:r>
            <w:r w:rsidR="009073D1">
              <w:rPr>
                <w:rFonts w:ascii="Times New Roman" w:hAnsi="Times New Roman" w:cs="Times New Roman"/>
                <w:sz w:val="24"/>
                <w:szCs w:val="24"/>
              </w:rPr>
              <w:t>92,3</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1413,9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r>
      <w:tr w:rsidR="006D06F0"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lastRenderedPageBreak/>
              <w:t>Направление расходов 1.1.1.</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Содержание автомобильных дорог и искусственных сооружений на них</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0310110010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1170,5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1252,3</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1263,9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1272,7</w:t>
            </w:r>
          </w:p>
        </w:tc>
      </w:tr>
      <w:tr w:rsidR="006D06F0"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1.1.2.</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Ремонт автомобильных дорог и искусственных сооружений на них</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0310110020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251,6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140,0</w:t>
            </w:r>
          </w:p>
        </w:tc>
        <w:tc>
          <w:tcPr>
            <w:tcW w:w="993" w:type="dxa"/>
            <w:tcBorders>
              <w:top w:val="single" w:sz="4" w:space="0" w:color="auto"/>
              <w:left w:val="single" w:sz="4" w:space="0" w:color="auto"/>
              <w:bottom w:val="single" w:sz="4" w:space="0" w:color="auto"/>
              <w:right w:val="single" w:sz="4" w:space="0" w:color="auto"/>
            </w:tcBorders>
          </w:tcPr>
          <w:p w:rsidR="005C3407" w:rsidRDefault="005C3407"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5C3407" w:rsidRDefault="005C3407"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150,0</w:t>
            </w: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391,3</w:t>
            </w:r>
          </w:p>
        </w:tc>
      </w:tr>
      <w:tr w:rsidR="006D06F0"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1.1.3.</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крае», за счет средств местного бюджета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03101</w:t>
            </w:r>
            <w:r w:rsidRPr="006D06F0">
              <w:rPr>
                <w:rFonts w:ascii="Times New Roman" w:hAnsi="Times New Roman" w:cs="Times New Roman"/>
                <w:sz w:val="24"/>
                <w:szCs w:val="24"/>
                <w:lang w:val="en-US"/>
              </w:rPr>
              <w:t>ST080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lang w:val="en-US"/>
              </w:rPr>
              <w:t>237</w:t>
            </w:r>
            <w:r w:rsidRPr="006D06F0">
              <w:rPr>
                <w:rFonts w:ascii="Times New Roman" w:hAnsi="Times New Roman" w:cs="Times New Roman"/>
                <w:sz w:val="24"/>
                <w:szCs w:val="24"/>
              </w:rPr>
              <w:t>,</w:t>
            </w:r>
            <w:r w:rsidRPr="006D06F0">
              <w:rPr>
                <w:rFonts w:ascii="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6D06F0"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Основное мероприятие 1.2. </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 xml:space="preserve">Совершенствование организации движения транспортных средств и пешеходов </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6D06F0"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6D06F0"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1.2.1.</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Установка дорожных знаков на автомобильных дорогах общего </w:t>
            </w:r>
            <w:r w:rsidRPr="006D06F0">
              <w:rPr>
                <w:rFonts w:ascii="Times New Roman" w:hAnsi="Times New Roman" w:cs="Times New Roman"/>
                <w:sz w:val="24"/>
                <w:szCs w:val="24"/>
              </w:rPr>
              <w:lastRenderedPageBreak/>
              <w:t xml:space="preserve">пользования местного значения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lastRenderedPageBreak/>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w:t>
            </w:r>
            <w:r w:rsidRPr="006D06F0">
              <w:rPr>
                <w:rFonts w:ascii="Times New Roman" w:hAnsi="Times New Roman" w:cs="Times New Roman"/>
                <w:sz w:val="24"/>
                <w:szCs w:val="24"/>
              </w:rPr>
              <w:lastRenderedPageBreak/>
              <w:t>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lastRenderedPageBreak/>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0310210010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6D06F0"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D06F0" w:rsidRPr="006D06F0" w:rsidRDefault="006D06F0" w:rsidP="000741FC">
            <w:pPr>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6D06F0">
              <w:rPr>
                <w:rFonts w:ascii="Times New Roman" w:hAnsi="Times New Roman" w:cs="Times New Roman"/>
                <w:sz w:val="24"/>
                <w:szCs w:val="24"/>
              </w:rPr>
              <w:t>Сарсинском</w:t>
            </w:r>
            <w:proofErr w:type="spellEnd"/>
            <w:r w:rsidRPr="006D06F0">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1100,3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1868,7</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918,8</w:t>
            </w:r>
          </w:p>
        </w:tc>
      </w:tr>
      <w:tr w:rsidR="008D1DE3"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1100,3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1868,7</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918,8</w:t>
            </w:r>
          </w:p>
        </w:tc>
      </w:tr>
      <w:tr w:rsidR="006D06F0"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2.1.</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Модернизация жилищного фонда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1025,1</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28,4</w:t>
            </w:r>
          </w:p>
        </w:tc>
      </w:tr>
      <w:tr w:rsidR="008D1DE3"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1025,1</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28,4</w:t>
            </w:r>
          </w:p>
        </w:tc>
      </w:tr>
      <w:tr w:rsidR="006D06F0"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2.1.1.</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Мероприятия в области жилищного хозяйства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0320110010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48,7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r>
      <w:tr w:rsidR="006D06F0"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2.1.2.</w:t>
            </w:r>
          </w:p>
          <w:p w:rsidR="006D06F0" w:rsidRPr="006D06F0" w:rsidRDefault="006D06F0" w:rsidP="005C3407">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Уплата взносов на капитальный ремонт общего имущества в многоквартирных домах, в которых квартиры находятся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0320110020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22,1</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23,8</w:t>
            </w:r>
          </w:p>
          <w:p w:rsidR="008D1DE3"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25,4</w:t>
            </w:r>
          </w:p>
        </w:tc>
      </w:tr>
      <w:tr w:rsidR="008D1DE3"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2.1.</w:t>
            </w:r>
            <w:r>
              <w:rPr>
                <w:rFonts w:ascii="Times New Roman" w:hAnsi="Times New Roman" w:cs="Times New Roman"/>
                <w:sz w:val="24"/>
                <w:szCs w:val="24"/>
              </w:rPr>
              <w:t>3</w:t>
            </w:r>
            <w:r w:rsidRPr="006D06F0">
              <w:rPr>
                <w:rFonts w:ascii="Times New Roman" w:hAnsi="Times New Roman" w:cs="Times New Roman"/>
                <w:sz w:val="24"/>
                <w:szCs w:val="24"/>
              </w:rPr>
              <w:t>.</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Обеспечение мероприятий по капитальному ремонту многоквартирных домов</w:t>
            </w:r>
            <w:r w:rsidR="005C3407">
              <w:rPr>
                <w:rFonts w:ascii="Times New Roman" w:hAnsi="Times New Roman" w:cs="Times New Roman"/>
                <w:sz w:val="24"/>
                <w:szCs w:val="24"/>
              </w:rPr>
              <w:t>,</w:t>
            </w:r>
            <w:r>
              <w:rPr>
                <w:rFonts w:ascii="Times New Roman" w:hAnsi="Times New Roman" w:cs="Times New Roman"/>
                <w:sz w:val="24"/>
                <w:szCs w:val="24"/>
              </w:rPr>
              <w:t xml:space="preserve"> за счет средств местного бюджета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03201100</w:t>
            </w:r>
            <w:r>
              <w:rPr>
                <w:rFonts w:ascii="Times New Roman" w:hAnsi="Times New Roman" w:cs="Times New Roman"/>
                <w:sz w:val="24"/>
                <w:szCs w:val="24"/>
              </w:rPr>
              <w:t>3</w:t>
            </w:r>
            <w:r w:rsidRPr="006D06F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630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r>
      <w:tr w:rsidR="008D1DE3"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2.2.</w:t>
            </w:r>
          </w:p>
          <w:p w:rsidR="008D1DE3" w:rsidRPr="006D06F0" w:rsidRDefault="008D1DE3" w:rsidP="008D1DE3">
            <w:pPr>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Приведение в нормативное состояние объектов инженерной инфраструктуры</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843,6</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865,8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890,4</w:t>
            </w:r>
          </w:p>
        </w:tc>
      </w:tr>
      <w:tr w:rsidR="008D1DE3"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w:t>
            </w:r>
            <w:r w:rsidRPr="006D06F0">
              <w:rPr>
                <w:rFonts w:ascii="Times New Roman" w:hAnsi="Times New Roman" w:cs="Times New Roman"/>
                <w:sz w:val="24"/>
                <w:szCs w:val="24"/>
              </w:rPr>
              <w:lastRenderedPageBreak/>
              <w:t>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lastRenderedPageBreak/>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843,6</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865,8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890,4</w:t>
            </w:r>
          </w:p>
        </w:tc>
      </w:tr>
      <w:tr w:rsidR="008D1DE3"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2.2.1.</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Мероприятия в области коммунального хозяйства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0320210010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343,6</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365,8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390,4</w:t>
            </w:r>
          </w:p>
        </w:tc>
      </w:tr>
      <w:tr w:rsidR="008D1DE3"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2.2.</w:t>
            </w:r>
            <w:r>
              <w:rPr>
                <w:rFonts w:ascii="Times New Roman" w:hAnsi="Times New Roman" w:cs="Times New Roman"/>
                <w:sz w:val="24"/>
                <w:szCs w:val="24"/>
              </w:rPr>
              <w:t>2</w:t>
            </w:r>
            <w:r w:rsidRPr="006D06F0">
              <w:rPr>
                <w:rFonts w:ascii="Times New Roman" w:hAnsi="Times New Roman" w:cs="Times New Roman"/>
                <w:sz w:val="24"/>
                <w:szCs w:val="24"/>
              </w:rPr>
              <w:t>.</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Компенсация выпадающих доходов организациям, предоставляющим населению услуги теплоснабжения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03202100</w:t>
            </w:r>
            <w:r>
              <w:rPr>
                <w:rFonts w:ascii="Times New Roman" w:hAnsi="Times New Roman" w:cs="Times New Roman"/>
                <w:sz w:val="24"/>
                <w:szCs w:val="24"/>
              </w:rPr>
              <w:t>2</w:t>
            </w:r>
            <w:r w:rsidRPr="006D06F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r>
      <w:tr w:rsidR="008D1DE3" w:rsidRPr="006D06F0" w:rsidTr="006D06F0">
        <w:trPr>
          <w:trHeight w:val="245"/>
        </w:trPr>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 xml:space="preserve">Подпрограмма 3 «Благоустройство территории </w:t>
            </w:r>
            <w:proofErr w:type="spellStart"/>
            <w:r w:rsidRPr="006D06F0">
              <w:rPr>
                <w:rFonts w:ascii="Times New Roman" w:hAnsi="Times New Roman"/>
                <w:snapToGrid w:val="0"/>
                <w:sz w:val="24"/>
                <w:szCs w:val="24"/>
              </w:rPr>
              <w:t>Сарсинского</w:t>
            </w:r>
            <w:proofErr w:type="spellEnd"/>
            <w:r w:rsidRPr="006D06F0">
              <w:rPr>
                <w:rFonts w:ascii="Times New Roman" w:hAnsi="Times New Roman"/>
                <w:snapToGrid w:val="0"/>
                <w:sz w:val="24"/>
                <w:szCs w:val="24"/>
              </w:rPr>
              <w:t xml:space="preserve"> городского поселения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1598,7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0741FC"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1598,7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3" w:type="dxa"/>
            <w:tcBorders>
              <w:top w:val="single" w:sz="4" w:space="0" w:color="auto"/>
              <w:left w:val="single" w:sz="4" w:space="0" w:color="auto"/>
              <w:bottom w:val="single" w:sz="4" w:space="0" w:color="auto"/>
              <w:right w:val="single" w:sz="4" w:space="0" w:color="auto"/>
            </w:tcBorders>
          </w:tcPr>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0741FC"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3.1.</w:t>
            </w:r>
          </w:p>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 xml:space="preserve">Реализация мер, направленных на благоустройство территории </w:t>
            </w:r>
            <w:proofErr w:type="spellStart"/>
            <w:r w:rsidRPr="006D06F0">
              <w:rPr>
                <w:rFonts w:ascii="Times New Roman" w:hAnsi="Times New Roman"/>
                <w:snapToGrid w:val="0"/>
                <w:sz w:val="24"/>
                <w:szCs w:val="24"/>
              </w:rPr>
              <w:t>Сарсинского</w:t>
            </w:r>
            <w:proofErr w:type="spellEnd"/>
            <w:r w:rsidRPr="006D06F0">
              <w:rPr>
                <w:rFonts w:ascii="Times New Roman" w:hAnsi="Times New Roman"/>
                <w:snapToGrid w:val="0"/>
                <w:sz w:val="24"/>
                <w:szCs w:val="24"/>
              </w:rPr>
              <w:t xml:space="preserve"> городского поселения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1598,7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3" w:type="dxa"/>
            <w:tcBorders>
              <w:top w:val="single" w:sz="4" w:space="0" w:color="auto"/>
              <w:left w:val="single" w:sz="4" w:space="0" w:color="auto"/>
              <w:bottom w:val="single" w:sz="4" w:space="0" w:color="auto"/>
              <w:right w:val="single" w:sz="4" w:space="0" w:color="auto"/>
            </w:tcBorders>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0741FC"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1598,7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3" w:type="dxa"/>
            <w:tcBorders>
              <w:top w:val="single" w:sz="4" w:space="0" w:color="auto"/>
              <w:left w:val="single" w:sz="4" w:space="0" w:color="auto"/>
              <w:bottom w:val="single" w:sz="4" w:space="0" w:color="auto"/>
              <w:right w:val="single" w:sz="4" w:space="0" w:color="auto"/>
            </w:tcBorders>
          </w:tcPr>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8D1DE3"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3.1.1.</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Уличное освещение</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1052,8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1088,1</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1147,8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1210,7</w:t>
            </w:r>
          </w:p>
        </w:tc>
      </w:tr>
      <w:tr w:rsidR="008D1DE3"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3.1.2.</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Организация и содержание мест захоронения</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120,0</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129,1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137,8</w:t>
            </w:r>
          </w:p>
        </w:tc>
      </w:tr>
      <w:tr w:rsidR="008D1DE3"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3.1.3.</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Прочие мероприятия по </w:t>
            </w:r>
            <w:r w:rsidRPr="006D06F0">
              <w:rPr>
                <w:rFonts w:ascii="Times New Roman" w:hAnsi="Times New Roman" w:cs="Times New Roman"/>
                <w:sz w:val="24"/>
                <w:szCs w:val="24"/>
              </w:rPr>
              <w:lastRenderedPageBreak/>
              <w:t>благоустройству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lastRenderedPageBreak/>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464,9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362,5</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385,0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409,2</w:t>
            </w:r>
          </w:p>
        </w:tc>
      </w:tr>
      <w:tr w:rsidR="008D1DE3"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lastRenderedPageBreak/>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lastRenderedPageBreak/>
              <w:t>102</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lastRenderedPageBreak/>
              <w:t>0503</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lastRenderedPageBreak/>
              <w:t>0330110030</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lastRenderedPageBreak/>
              <w:t>240</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lastRenderedPageBreak/>
              <w:t>440,5</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338,5</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361,0</w:t>
            </w: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385,2</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w:t>
            </w:r>
            <w:r w:rsidR="000741FC">
              <w:rPr>
                <w:rFonts w:ascii="Times New Roman" w:hAnsi="Times New Roman" w:cs="Times New Roman"/>
                <w:sz w:val="24"/>
                <w:szCs w:val="24"/>
              </w:rPr>
              <w:t>0</w:t>
            </w:r>
          </w:p>
        </w:tc>
      </w:tr>
      <w:tr w:rsidR="008D1DE3"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sz w:val="24"/>
                <w:szCs w:val="24"/>
              </w:rPr>
            </w:pPr>
            <w:r w:rsidRPr="006D06F0">
              <w:rPr>
                <w:rFonts w:ascii="Times New Roman" w:hAnsi="Times New Roman"/>
                <w:sz w:val="24"/>
                <w:szCs w:val="24"/>
              </w:rPr>
              <w:lastRenderedPageBreak/>
              <w:t xml:space="preserve">Подпрограмма 4 «Переселение граждан из аварийного жилищного фонда на территории </w:t>
            </w:r>
            <w:proofErr w:type="spellStart"/>
            <w:r w:rsidRPr="006D06F0">
              <w:rPr>
                <w:rFonts w:ascii="Times New Roman" w:hAnsi="Times New Roman"/>
                <w:sz w:val="24"/>
                <w:szCs w:val="24"/>
              </w:rPr>
              <w:t>Сарсинского</w:t>
            </w:r>
            <w:proofErr w:type="spellEnd"/>
            <w:r w:rsidRPr="006D06F0">
              <w:rPr>
                <w:rFonts w:ascii="Times New Roman" w:hAnsi="Times New Roman"/>
                <w:sz w:val="24"/>
                <w:szCs w:val="24"/>
              </w:rPr>
              <w:t xml:space="preserve"> городского поселения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1187,7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2998,5</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8D1DE3" w:rsidRPr="006D06F0" w:rsidTr="006D06F0">
        <w:trPr>
          <w:trHeight w:val="1214"/>
        </w:trPr>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1187,7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2998,5</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8D1DE3"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4.1.</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z w:val="24"/>
                <w:szCs w:val="24"/>
              </w:rPr>
              <w:t>Переселение граждан из аварийного жилищного фонда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8D1DE3"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8D1DE3" w:rsidRPr="006D06F0" w:rsidTr="000741FC">
        <w:trPr>
          <w:trHeight w:val="1239"/>
        </w:trPr>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4.1.3.</w:t>
            </w:r>
          </w:p>
          <w:p w:rsidR="008D1DE3" w:rsidRPr="006D06F0" w:rsidRDefault="008D1DE3"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местных бюджетов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6D06F0">
              <w:rPr>
                <w:rFonts w:ascii="Times New Roman" w:hAnsi="Times New Roman" w:cs="Times New Roman"/>
                <w:sz w:val="24"/>
                <w:szCs w:val="24"/>
              </w:rPr>
              <w:t>03401</w:t>
            </w:r>
            <w:r w:rsidRPr="006D06F0">
              <w:rPr>
                <w:rFonts w:ascii="Times New Roman" w:hAnsi="Times New Roman" w:cs="Times New Roman"/>
                <w:sz w:val="24"/>
                <w:szCs w:val="24"/>
                <w:lang w:val="en-US"/>
              </w:rPr>
              <w:t>S9602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6D06F0">
              <w:rPr>
                <w:rFonts w:ascii="Times New Roman" w:hAnsi="Times New Roman" w:cs="Times New Roman"/>
                <w:sz w:val="24"/>
                <w:szCs w:val="24"/>
                <w:lang w:val="en-US"/>
              </w:rPr>
              <w:t>410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0741FC" w:rsidRPr="006D06F0" w:rsidTr="006D06F0">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4.2.</w:t>
            </w:r>
          </w:p>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z w:val="24"/>
                <w:szCs w:val="24"/>
              </w:rPr>
              <w:t>Осуществление технического надзора за строительством многоквартирных домов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0741FC" w:rsidRPr="006D06F0" w:rsidTr="006D06F0">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0741FC" w:rsidRPr="006D06F0" w:rsidTr="006D06F0">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4.2.1.</w:t>
            </w:r>
          </w:p>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Мероприятия по осуществлению технического надзора за строительством многоквартирных домов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6D06F0">
              <w:rPr>
                <w:rFonts w:ascii="Times New Roman" w:hAnsi="Times New Roman" w:cs="Times New Roman"/>
                <w:sz w:val="24"/>
                <w:szCs w:val="24"/>
              </w:rPr>
              <w:t>0340210010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bl>
    <w:p w:rsidR="00CE1AF4" w:rsidRPr="006D06F0" w:rsidRDefault="00CE1AF4" w:rsidP="00E779A1">
      <w:pPr>
        <w:widowControl w:val="0"/>
        <w:autoSpaceDE w:val="0"/>
        <w:autoSpaceDN w:val="0"/>
        <w:adjustRightInd w:val="0"/>
        <w:spacing w:after="0" w:line="240" w:lineRule="exact"/>
        <w:ind w:left="9923"/>
        <w:rPr>
          <w:rFonts w:ascii="Times New Roman" w:hAnsi="Times New Roman" w:cs="Times New Roman"/>
          <w:sz w:val="24"/>
          <w:szCs w:val="24"/>
        </w:rPr>
      </w:pPr>
    </w:p>
    <w:p w:rsidR="00CE1AF4" w:rsidRPr="00D60087" w:rsidRDefault="00CE1AF4" w:rsidP="00CE1AF4">
      <w:pPr>
        <w:widowControl w:val="0"/>
        <w:autoSpaceDE w:val="0"/>
        <w:autoSpaceDN w:val="0"/>
        <w:adjustRightInd w:val="0"/>
        <w:spacing w:after="0" w:line="240" w:lineRule="exact"/>
        <w:ind w:left="9498"/>
        <w:rPr>
          <w:rFonts w:ascii="Times New Roman" w:hAnsi="Times New Roman" w:cs="Times New Roman"/>
          <w:sz w:val="24"/>
          <w:szCs w:val="24"/>
        </w:rPr>
      </w:pPr>
    </w:p>
    <w:p w:rsidR="00CE1AF4" w:rsidRPr="00D60087" w:rsidRDefault="00CE1AF4" w:rsidP="00CE1AF4">
      <w:pPr>
        <w:widowControl w:val="0"/>
        <w:autoSpaceDE w:val="0"/>
        <w:autoSpaceDN w:val="0"/>
        <w:adjustRightInd w:val="0"/>
        <w:spacing w:after="0" w:line="240" w:lineRule="exact"/>
        <w:ind w:left="9498"/>
        <w:rPr>
          <w:rFonts w:ascii="Times New Roman" w:hAnsi="Times New Roman" w:cs="Times New Roman"/>
          <w:sz w:val="24"/>
          <w:szCs w:val="24"/>
        </w:rPr>
      </w:pPr>
    </w:p>
    <w:p w:rsidR="00CE1AF4" w:rsidRDefault="00CE1AF4" w:rsidP="00CE1AF4">
      <w:pPr>
        <w:widowControl w:val="0"/>
        <w:autoSpaceDE w:val="0"/>
        <w:autoSpaceDN w:val="0"/>
        <w:adjustRightInd w:val="0"/>
        <w:spacing w:after="0" w:line="240" w:lineRule="exact"/>
        <w:ind w:left="9498"/>
        <w:rPr>
          <w:rFonts w:ascii="Times New Roman" w:hAnsi="Times New Roman" w:cs="Times New Roman"/>
          <w:sz w:val="24"/>
          <w:szCs w:val="24"/>
        </w:rPr>
      </w:pPr>
    </w:p>
    <w:p w:rsidR="00CE1AF4" w:rsidRPr="00D60087" w:rsidRDefault="00CE1AF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Приложение 8</w:t>
      </w:r>
    </w:p>
    <w:p w:rsidR="00CE1AF4" w:rsidRPr="00D60087" w:rsidRDefault="00CE1AF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0741FC" w:rsidRDefault="00CE1AF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CE1AF4" w:rsidRPr="00D60087" w:rsidRDefault="00CE1AF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sidR="00187071" w:rsidRPr="00D60087">
        <w:rPr>
          <w:rFonts w:ascii="Times New Roman" w:hAnsi="Times New Roman" w:cs="Times New Roman"/>
          <w:sz w:val="24"/>
          <w:szCs w:val="24"/>
        </w:rPr>
        <w:t>2</w:t>
      </w:r>
      <w:r w:rsidR="000741FC">
        <w:rPr>
          <w:rFonts w:ascii="Times New Roman" w:hAnsi="Times New Roman" w:cs="Times New Roman"/>
          <w:sz w:val="24"/>
          <w:szCs w:val="24"/>
        </w:rPr>
        <w:t>8</w:t>
      </w:r>
      <w:r w:rsidR="00187071" w:rsidRPr="00D60087">
        <w:rPr>
          <w:rFonts w:ascii="Times New Roman" w:hAnsi="Times New Roman" w:cs="Times New Roman"/>
          <w:sz w:val="24"/>
          <w:szCs w:val="24"/>
        </w:rPr>
        <w:t>.1</w:t>
      </w:r>
      <w:r w:rsidR="000741FC">
        <w:rPr>
          <w:rFonts w:ascii="Times New Roman" w:hAnsi="Times New Roman" w:cs="Times New Roman"/>
          <w:sz w:val="24"/>
          <w:szCs w:val="24"/>
        </w:rPr>
        <w:t>2</w:t>
      </w:r>
      <w:r w:rsidR="00187071" w:rsidRPr="00D60087">
        <w:rPr>
          <w:rFonts w:ascii="Times New Roman" w:hAnsi="Times New Roman" w:cs="Times New Roman"/>
          <w:sz w:val="24"/>
          <w:szCs w:val="24"/>
        </w:rPr>
        <w:t xml:space="preserve">.2016 № </w:t>
      </w:r>
      <w:r w:rsidR="000741FC">
        <w:rPr>
          <w:rFonts w:ascii="Times New Roman" w:hAnsi="Times New Roman" w:cs="Times New Roman"/>
          <w:sz w:val="24"/>
          <w:szCs w:val="24"/>
        </w:rPr>
        <w:t>342</w:t>
      </w:r>
    </w:p>
    <w:p w:rsidR="00CE1AF4" w:rsidRPr="00D60087" w:rsidRDefault="00CE1AF4" w:rsidP="00CE1AF4">
      <w:pPr>
        <w:widowControl w:val="0"/>
        <w:autoSpaceDE w:val="0"/>
        <w:autoSpaceDN w:val="0"/>
        <w:adjustRightInd w:val="0"/>
        <w:spacing w:after="0" w:line="240" w:lineRule="exact"/>
        <w:jc w:val="center"/>
        <w:rPr>
          <w:rFonts w:ascii="Times New Roman" w:hAnsi="Times New Roman" w:cs="Times New Roman"/>
          <w:sz w:val="24"/>
          <w:szCs w:val="24"/>
        </w:rPr>
      </w:pPr>
    </w:p>
    <w:p w:rsidR="00CE1AF4" w:rsidRPr="00D60087" w:rsidRDefault="00CE1AF4" w:rsidP="00CE1AF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Финансовое обеспечение реализации муниципальной программы</w:t>
      </w:r>
    </w:p>
    <w:p w:rsidR="00CE1AF4" w:rsidRPr="00D60087" w:rsidRDefault="00CE1AF4" w:rsidP="00CE1AF4">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средств бюджета</w:t>
      </w:r>
      <w:r w:rsidR="00865B04" w:rsidRPr="00D60087">
        <w:rPr>
          <w:rFonts w:ascii="Times New Roman" w:hAnsi="Times New Roman" w:cs="Times New Roman"/>
          <w:sz w:val="24"/>
          <w:szCs w:val="24"/>
        </w:rPr>
        <w:t xml:space="preserve"> Пермского края</w:t>
      </w:r>
      <w:r w:rsidRPr="00D60087">
        <w:rPr>
          <w:rFonts w:ascii="Times New Roman" w:hAnsi="Times New Roman" w:cs="Times New Roman"/>
          <w:color w:val="000000" w:themeColor="text1"/>
          <w:sz w:val="24"/>
          <w:szCs w:val="24"/>
        </w:rPr>
        <w:t xml:space="preserve"> на 2015 год </w:t>
      </w:r>
    </w:p>
    <w:p w:rsidR="00CE1AF4" w:rsidRPr="00D60087" w:rsidRDefault="00CE1AF4" w:rsidP="00CE1AF4">
      <w:pPr>
        <w:widowControl w:val="0"/>
        <w:autoSpaceDE w:val="0"/>
        <w:autoSpaceDN w:val="0"/>
        <w:adjustRightInd w:val="0"/>
        <w:spacing w:after="0" w:line="240" w:lineRule="exact"/>
        <w:ind w:right="111"/>
        <w:jc w:val="right"/>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708"/>
        <w:gridCol w:w="1418"/>
      </w:tblGrid>
      <w:tr w:rsidR="00CE1AF4" w:rsidRPr="00D60087" w:rsidTr="00FB1488">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Ответственный исполнитель, соисполнители, </w:t>
            </w:r>
          </w:p>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Код бюджетной классификации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Расходы, тыс. руб.</w:t>
            </w:r>
          </w:p>
        </w:tc>
      </w:tr>
      <w:tr w:rsidR="00CE1AF4" w:rsidRPr="00D60087" w:rsidTr="00FB1488">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D60087">
              <w:rPr>
                <w:rFonts w:ascii="Times New Roman" w:hAnsi="Times New Roman" w:cs="Times New Roman"/>
                <w:sz w:val="24"/>
                <w:szCs w:val="24"/>
              </w:rPr>
              <w:t>Рз</w:t>
            </w:r>
            <w:proofErr w:type="spellEnd"/>
            <w:r w:rsidRPr="00D60087">
              <w:rPr>
                <w:rFonts w:ascii="Times New Roman" w:hAnsi="Times New Roman" w:cs="Times New Roman"/>
                <w:sz w:val="24"/>
                <w:szCs w:val="24"/>
              </w:rPr>
              <w:t xml:space="preserve"> </w:t>
            </w:r>
            <w:proofErr w:type="spellStart"/>
            <w:r w:rsidRPr="00D60087">
              <w:rPr>
                <w:rFonts w:ascii="Times New Roman" w:hAnsi="Times New Roman" w:cs="Times New Roman"/>
                <w:sz w:val="24"/>
                <w:szCs w:val="24"/>
              </w:rPr>
              <w:t>Пр</w:t>
            </w:r>
            <w:proofErr w:type="spell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КВР</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p>
        </w:tc>
      </w:tr>
      <w:tr w:rsidR="00CE1AF4" w:rsidRPr="00D60087" w:rsidTr="00FB1488">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7</w:t>
            </w:r>
          </w:p>
        </w:tc>
      </w:tr>
      <w:tr w:rsidR="00CE1AF4" w:rsidRPr="00D60087" w:rsidTr="00FB1488">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Муниципальная программа «Комплексное развитие систем жизнеобеспечения в Сарсинском городском поселении Октябрьского муниципального района Пермского края</w:t>
            </w:r>
            <w:r w:rsidR="00B33BD1" w:rsidRPr="00D60087">
              <w:rPr>
                <w:rFonts w:ascii="Times New Roman" w:hAnsi="Times New Roman" w:cs="Times New Roman"/>
                <w:sz w:val="24"/>
                <w:szCs w:val="24"/>
              </w:rPr>
              <w:t xml:space="preserve"> на 2015-2017 годы</w:t>
            </w:r>
            <w:r w:rsidRPr="00D60087">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D37389"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r w:rsidR="00FB1488" w:rsidRPr="00D60087">
              <w:rPr>
                <w:rFonts w:ascii="Times New Roman" w:hAnsi="Times New Roman" w:cs="Times New Roman"/>
                <w:sz w:val="24"/>
                <w:szCs w:val="24"/>
              </w:rPr>
              <w:t xml:space="preserve"> </w:t>
            </w:r>
            <w:r w:rsidRPr="00D60087">
              <w:rPr>
                <w:rFonts w:ascii="Times New Roman" w:hAnsi="Times New Roman" w:cs="Times New Roman"/>
                <w:sz w:val="24"/>
                <w:szCs w:val="24"/>
              </w:rPr>
              <w:t>537,5</w:t>
            </w:r>
          </w:p>
        </w:tc>
      </w:tr>
      <w:tr w:rsidR="00CE1AF4" w:rsidRPr="00D60087" w:rsidTr="00FB1488">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F4" w:rsidRPr="00D60087" w:rsidRDefault="00CE1AF4"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D37389"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r w:rsidR="00FB1488" w:rsidRPr="00D60087">
              <w:rPr>
                <w:rFonts w:ascii="Times New Roman" w:hAnsi="Times New Roman" w:cs="Times New Roman"/>
                <w:sz w:val="24"/>
                <w:szCs w:val="24"/>
              </w:rPr>
              <w:t xml:space="preserve"> </w:t>
            </w:r>
            <w:r w:rsidRPr="00D60087">
              <w:rPr>
                <w:rFonts w:ascii="Times New Roman" w:hAnsi="Times New Roman" w:cs="Times New Roman"/>
                <w:sz w:val="24"/>
                <w:szCs w:val="24"/>
              </w:rPr>
              <w:t>537,5</w:t>
            </w:r>
          </w:p>
        </w:tc>
      </w:tr>
      <w:tr w:rsidR="00CE1AF4" w:rsidRPr="00D60087" w:rsidTr="00FB1488">
        <w:trPr>
          <w:trHeight w:val="219"/>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3 «Благоустройство территории Сарсинского городского поселения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D37389"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207,0</w:t>
            </w:r>
          </w:p>
        </w:tc>
      </w:tr>
      <w:tr w:rsidR="00CE1AF4" w:rsidRPr="00D60087" w:rsidTr="00FB1488">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D37389"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207,0</w:t>
            </w:r>
          </w:p>
        </w:tc>
      </w:tr>
      <w:tr w:rsidR="00CE1AF4" w:rsidRPr="00D60087" w:rsidTr="00FB1488">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389" w:rsidRPr="00D60087" w:rsidRDefault="00D37389" w:rsidP="00D37389">
            <w:pPr>
              <w:widowControl w:val="0"/>
              <w:autoSpaceDE w:val="0"/>
              <w:autoSpaceDN w:val="0"/>
              <w:adjustRightInd w:val="0"/>
              <w:spacing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Основное мероприятие 3.4</w:t>
            </w:r>
            <w:r w:rsidR="00B33BD1" w:rsidRPr="00D60087">
              <w:rPr>
                <w:rFonts w:ascii="Times New Roman" w:hAnsi="Times New Roman" w:cs="Times New Roman"/>
                <w:sz w:val="24"/>
                <w:szCs w:val="24"/>
              </w:rPr>
              <w:t>.</w:t>
            </w:r>
          </w:p>
          <w:p w:rsidR="00CE1AF4" w:rsidRPr="00D60087" w:rsidRDefault="00D37389" w:rsidP="00D3738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D3738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w:t>
            </w:r>
            <w:r w:rsidR="00D37389" w:rsidRPr="00D60087">
              <w:rPr>
                <w:rFonts w:ascii="Times New Roman" w:hAnsi="Times New Roman" w:cs="Times New Roman"/>
                <w:sz w:val="24"/>
                <w:szCs w:val="24"/>
              </w:rPr>
              <w:t>6420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D37389"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207,0</w:t>
            </w:r>
          </w:p>
        </w:tc>
      </w:tr>
      <w:tr w:rsidR="00CE1AF4" w:rsidRPr="00D60087" w:rsidTr="00FB1488">
        <w:trPr>
          <w:trHeight w:val="206"/>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1AF4" w:rsidRPr="00D60087" w:rsidRDefault="00CE1AF4"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4 «Переселение граждан из аварийного жилищного фонда на территории Сарсинского городского поселения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D37389"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r w:rsidR="00FB1488" w:rsidRPr="00D60087">
              <w:rPr>
                <w:rFonts w:ascii="Times New Roman" w:hAnsi="Times New Roman" w:cs="Times New Roman"/>
                <w:sz w:val="24"/>
                <w:szCs w:val="24"/>
              </w:rPr>
              <w:t xml:space="preserve"> </w:t>
            </w:r>
            <w:r w:rsidRPr="00D60087">
              <w:rPr>
                <w:rFonts w:ascii="Times New Roman" w:hAnsi="Times New Roman" w:cs="Times New Roman"/>
                <w:sz w:val="24"/>
                <w:szCs w:val="24"/>
              </w:rPr>
              <w:t>330,5</w:t>
            </w:r>
          </w:p>
        </w:tc>
      </w:tr>
      <w:tr w:rsidR="00CE1AF4" w:rsidRPr="00D60087" w:rsidTr="00FB1488">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E1AF4" w:rsidRPr="00D60087" w:rsidRDefault="00CE1AF4" w:rsidP="00FB1488">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CE1AF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AF4" w:rsidRPr="00D60087" w:rsidRDefault="00D37389"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r w:rsidR="00FB1488" w:rsidRPr="00D60087">
              <w:rPr>
                <w:rFonts w:ascii="Times New Roman" w:hAnsi="Times New Roman" w:cs="Times New Roman"/>
                <w:sz w:val="24"/>
                <w:szCs w:val="24"/>
              </w:rPr>
              <w:t xml:space="preserve"> </w:t>
            </w:r>
            <w:r w:rsidRPr="00D60087">
              <w:rPr>
                <w:rFonts w:ascii="Times New Roman" w:hAnsi="Times New Roman" w:cs="Times New Roman"/>
                <w:sz w:val="24"/>
                <w:szCs w:val="24"/>
              </w:rPr>
              <w:t>330,5</w:t>
            </w:r>
          </w:p>
        </w:tc>
      </w:tr>
      <w:tr w:rsidR="00B33BD1" w:rsidRPr="00D60087" w:rsidTr="00B33BD1">
        <w:trPr>
          <w:trHeight w:val="334"/>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33BD1" w:rsidRPr="00D60087" w:rsidRDefault="00B33BD1"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4.</w:t>
            </w:r>
            <w:r w:rsidR="00A83440" w:rsidRPr="00D60087">
              <w:rPr>
                <w:rFonts w:ascii="Times New Roman" w:hAnsi="Times New Roman" w:cs="Times New Roman"/>
                <w:sz w:val="24"/>
                <w:szCs w:val="24"/>
              </w:rPr>
              <w:t>1</w:t>
            </w:r>
            <w:r w:rsidRPr="00D60087">
              <w:rPr>
                <w:rFonts w:ascii="Times New Roman" w:hAnsi="Times New Roman" w:cs="Times New Roman"/>
                <w:sz w:val="24"/>
                <w:szCs w:val="24"/>
              </w:rPr>
              <w:t>.</w:t>
            </w:r>
          </w:p>
          <w:p w:rsidR="00B33BD1" w:rsidRPr="00D60087" w:rsidRDefault="00B33BD1"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Обеспечение мероприятий по переселению граждан из аварийного жилищного фонда</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3 330,5</w:t>
            </w:r>
          </w:p>
        </w:tc>
      </w:tr>
      <w:tr w:rsidR="00B33BD1" w:rsidRPr="00D60087" w:rsidTr="0057196F">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33BD1" w:rsidRPr="00D60087" w:rsidRDefault="00B33BD1" w:rsidP="00FB1488">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1003</w:t>
            </w: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0349602</w:t>
            </w: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0349602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320</w:t>
            </w: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229,6</w:t>
            </w:r>
          </w:p>
          <w:p w:rsidR="00B33BD1" w:rsidRPr="00D60087" w:rsidRDefault="00B33BD1" w:rsidP="00FB1488">
            <w:pPr>
              <w:spacing w:after="0" w:line="240" w:lineRule="exact"/>
              <w:jc w:val="center"/>
              <w:rPr>
                <w:rFonts w:ascii="Times New Roman" w:hAnsi="Times New Roman" w:cs="Times New Roman"/>
                <w:sz w:val="24"/>
                <w:szCs w:val="24"/>
              </w:rPr>
            </w:pPr>
          </w:p>
          <w:p w:rsidR="00B33BD1" w:rsidRPr="00D60087" w:rsidRDefault="00B33BD1"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3 100,9</w:t>
            </w:r>
          </w:p>
        </w:tc>
      </w:tr>
    </w:tbl>
    <w:p w:rsidR="00CE1AF4" w:rsidRDefault="00CE1AF4" w:rsidP="00CE1AF4">
      <w:pPr>
        <w:widowControl w:val="0"/>
        <w:autoSpaceDE w:val="0"/>
        <w:autoSpaceDN w:val="0"/>
        <w:adjustRightInd w:val="0"/>
        <w:spacing w:after="0" w:line="240" w:lineRule="exact"/>
        <w:jc w:val="both"/>
        <w:rPr>
          <w:rFonts w:ascii="Times New Roman" w:hAnsi="Times New Roman" w:cs="Times New Roman"/>
          <w:sz w:val="24"/>
          <w:szCs w:val="24"/>
        </w:rPr>
      </w:pPr>
    </w:p>
    <w:p w:rsidR="00C6649A" w:rsidRPr="00D60087"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Финансовое обеспечение реализации муниципальной программы</w:t>
      </w:r>
    </w:p>
    <w:p w:rsidR="00C6649A" w:rsidRPr="00D60087" w:rsidRDefault="00C6649A" w:rsidP="00C6649A">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средств бюджета Пермского края</w:t>
      </w:r>
      <w:r w:rsidRPr="00D60087">
        <w:rPr>
          <w:rFonts w:ascii="Times New Roman" w:hAnsi="Times New Roman" w:cs="Times New Roman"/>
          <w:color w:val="000000" w:themeColor="text1"/>
          <w:sz w:val="24"/>
          <w:szCs w:val="24"/>
        </w:rPr>
        <w:t xml:space="preserve"> на 201</w:t>
      </w:r>
      <w:r>
        <w:rPr>
          <w:rFonts w:ascii="Times New Roman" w:hAnsi="Times New Roman" w:cs="Times New Roman"/>
          <w:color w:val="000000" w:themeColor="text1"/>
          <w:sz w:val="24"/>
          <w:szCs w:val="24"/>
        </w:rPr>
        <w:t>6-2019</w:t>
      </w:r>
      <w:r w:rsidRPr="00D60087">
        <w:rPr>
          <w:rFonts w:ascii="Times New Roman" w:hAnsi="Times New Roman" w:cs="Times New Roman"/>
          <w:color w:val="000000" w:themeColor="text1"/>
          <w:sz w:val="24"/>
          <w:szCs w:val="24"/>
        </w:rPr>
        <w:t xml:space="preserve"> год</w:t>
      </w:r>
      <w:r>
        <w:rPr>
          <w:rFonts w:ascii="Times New Roman" w:hAnsi="Times New Roman" w:cs="Times New Roman"/>
          <w:color w:val="000000" w:themeColor="text1"/>
          <w:sz w:val="24"/>
          <w:szCs w:val="24"/>
        </w:rPr>
        <w:t>ы</w:t>
      </w:r>
      <w:r w:rsidRPr="00D60087">
        <w:rPr>
          <w:rFonts w:ascii="Times New Roman" w:hAnsi="Times New Roman" w:cs="Times New Roman"/>
          <w:color w:val="000000" w:themeColor="text1"/>
          <w:sz w:val="24"/>
          <w:szCs w:val="24"/>
        </w:rPr>
        <w:t xml:space="preserve"> </w:t>
      </w:r>
    </w:p>
    <w:p w:rsidR="000741FC" w:rsidRPr="00C6649A" w:rsidRDefault="000741FC" w:rsidP="000741FC">
      <w:pPr>
        <w:widowControl w:val="0"/>
        <w:autoSpaceDE w:val="0"/>
        <w:autoSpaceDN w:val="0"/>
        <w:adjustRightInd w:val="0"/>
        <w:spacing w:after="0" w:line="240" w:lineRule="exact"/>
        <w:ind w:right="111"/>
        <w:jc w:val="right"/>
        <w:rPr>
          <w:rFonts w:ascii="Times New Roman" w:hAnsi="Times New Roman" w:cs="Times New Roman"/>
          <w:color w:val="000000" w:themeColor="text1"/>
          <w:sz w:val="24"/>
          <w:szCs w:val="24"/>
        </w:rPr>
      </w:pPr>
      <w:r w:rsidRPr="00C6649A">
        <w:rPr>
          <w:rFonts w:ascii="Times New Roman" w:hAnsi="Times New Roman" w:cs="Times New Roman"/>
          <w:color w:val="000000" w:themeColor="text1"/>
          <w:sz w:val="24"/>
          <w:szCs w:val="24"/>
        </w:rPr>
        <w:t>Таблица 2</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4111"/>
        <w:gridCol w:w="2977"/>
        <w:gridCol w:w="850"/>
        <w:gridCol w:w="851"/>
        <w:gridCol w:w="1417"/>
        <w:gridCol w:w="851"/>
        <w:gridCol w:w="992"/>
        <w:gridCol w:w="992"/>
        <w:gridCol w:w="993"/>
        <w:gridCol w:w="992"/>
      </w:tblGrid>
      <w:tr w:rsidR="00C6649A" w:rsidRPr="00C6649A" w:rsidTr="00C6649A">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C6649A">
              <w:rPr>
                <w:rFonts w:ascii="Times New Roman" w:hAnsi="Times New Roman" w:cs="Times New Roman"/>
                <w:bCs/>
                <w:sz w:val="24"/>
                <w:szCs w:val="24"/>
              </w:rPr>
              <w:t>направления расходов</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Ответственный исполнитель, соисполнители, участники (ГРБС)</w:t>
            </w:r>
          </w:p>
        </w:tc>
        <w:tc>
          <w:tcPr>
            <w:tcW w:w="39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Расходы, тыс. руб.</w:t>
            </w:r>
          </w:p>
        </w:tc>
      </w:tr>
      <w:tr w:rsidR="00C6649A" w:rsidRPr="00C6649A" w:rsidTr="00C6649A">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C6649A">
              <w:rPr>
                <w:rFonts w:ascii="Times New Roman" w:hAnsi="Times New Roman" w:cs="Times New Roman"/>
                <w:sz w:val="24"/>
                <w:szCs w:val="24"/>
              </w:rPr>
              <w:t>Рз</w:t>
            </w:r>
            <w:proofErr w:type="spellEnd"/>
            <w:r w:rsidRPr="00C6649A">
              <w:rPr>
                <w:rFonts w:ascii="Times New Roman" w:hAnsi="Times New Roman" w:cs="Times New Roman"/>
                <w:sz w:val="24"/>
                <w:szCs w:val="24"/>
              </w:rPr>
              <w:t xml:space="preserve"> </w:t>
            </w:r>
            <w:proofErr w:type="spellStart"/>
            <w:r w:rsidRPr="00C6649A">
              <w:rPr>
                <w:rFonts w:ascii="Times New Roman" w:hAnsi="Times New Roman" w:cs="Times New Roman"/>
                <w:sz w:val="24"/>
                <w:szCs w:val="24"/>
              </w:rPr>
              <w:t>Пр</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ЦСР</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2017г.</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201</w:t>
            </w:r>
            <w:r>
              <w:rPr>
                <w:rFonts w:ascii="Times New Roman" w:hAnsi="Times New Roman" w:cs="Times New Roman"/>
                <w:sz w:val="24"/>
                <w:szCs w:val="24"/>
              </w:rPr>
              <w:t>9</w:t>
            </w:r>
            <w:r w:rsidRPr="00C6649A">
              <w:rPr>
                <w:rFonts w:ascii="Times New Roman" w:hAnsi="Times New Roman" w:cs="Times New Roman"/>
                <w:sz w:val="24"/>
                <w:szCs w:val="24"/>
              </w:rPr>
              <w:t>г.</w:t>
            </w:r>
          </w:p>
        </w:tc>
      </w:tr>
      <w:tr w:rsidR="00C6649A" w:rsidRPr="00C6649A" w:rsidTr="00C6649A">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C6649A" w:rsidRPr="00C6649A" w:rsidTr="00C6649A">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0741FC">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Муниципальная программа «Комплексное развитие систем жизнеобеспечения в </w:t>
            </w:r>
            <w:proofErr w:type="spellStart"/>
            <w:r w:rsidRPr="00C6649A">
              <w:rPr>
                <w:rFonts w:ascii="Times New Roman" w:hAnsi="Times New Roman" w:cs="Times New Roman"/>
                <w:sz w:val="24"/>
                <w:szCs w:val="24"/>
              </w:rPr>
              <w:t>Сарсинском</w:t>
            </w:r>
            <w:proofErr w:type="spellEnd"/>
            <w:r w:rsidRPr="00C6649A">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9170,8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C6649A" w:rsidRPr="00C6649A" w:rsidTr="00C6649A">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9170,8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C6649A" w:rsidRPr="00C6649A" w:rsidTr="00C6649A">
        <w:trPr>
          <w:trHeight w:val="483"/>
        </w:trPr>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Подпрограмма 1 «Развитие дорожной деятельности </w:t>
            </w:r>
            <w:r>
              <w:rPr>
                <w:rFonts w:ascii="Times New Roman" w:hAnsi="Times New Roman" w:cs="Times New Roman"/>
                <w:sz w:val="24"/>
                <w:szCs w:val="24"/>
              </w:rPr>
              <w:t xml:space="preserve">и безопасности дорожного движения </w:t>
            </w:r>
            <w:r w:rsidRPr="00C6649A">
              <w:rPr>
                <w:rFonts w:ascii="Times New Roman" w:hAnsi="Times New Roman" w:cs="Times New Roman"/>
                <w:sz w:val="24"/>
                <w:szCs w:val="24"/>
              </w:rPr>
              <w:t xml:space="preserve">в </w:t>
            </w:r>
            <w:proofErr w:type="spellStart"/>
            <w:r w:rsidRPr="00C6649A">
              <w:rPr>
                <w:rFonts w:ascii="Times New Roman" w:hAnsi="Times New Roman" w:cs="Times New Roman"/>
                <w:sz w:val="24"/>
                <w:szCs w:val="24"/>
              </w:rPr>
              <w:t>Сарсинском</w:t>
            </w:r>
            <w:proofErr w:type="spellEnd"/>
            <w:r w:rsidRPr="00C6649A">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4503,6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C6649A" w:rsidRPr="00C6649A" w:rsidTr="00C6649A">
        <w:trPr>
          <w:trHeight w:val="1569"/>
        </w:trPr>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4503,6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C6649A" w:rsidRPr="00C6649A" w:rsidTr="00C6649A">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Основное мероприятие 1.1.</w:t>
            </w:r>
          </w:p>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snapToGrid w:val="0"/>
                <w:sz w:val="24"/>
                <w:szCs w:val="24"/>
              </w:rPr>
              <w:t xml:space="preserve">Приведение в нормативное состояние автомобильных дорог </w:t>
            </w:r>
            <w:proofErr w:type="spellStart"/>
            <w:r w:rsidRPr="00C6649A">
              <w:rPr>
                <w:rFonts w:ascii="Times New Roman" w:hAnsi="Times New Roman"/>
                <w:snapToGrid w:val="0"/>
                <w:sz w:val="24"/>
                <w:szCs w:val="24"/>
              </w:rPr>
              <w:t>Сарсинского</w:t>
            </w:r>
            <w:proofErr w:type="spellEnd"/>
            <w:r w:rsidRPr="00C6649A">
              <w:rPr>
                <w:rFonts w:ascii="Times New Roman" w:hAnsi="Times New Roman"/>
                <w:snapToGrid w:val="0"/>
                <w:sz w:val="24"/>
                <w:szCs w:val="24"/>
              </w:rPr>
              <w:t xml:space="preserve"> городского поселения </w:t>
            </w:r>
          </w:p>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4503,6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C6649A" w:rsidRPr="00C6649A" w:rsidTr="00C6649A">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4503,6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C6649A" w:rsidRPr="00C6649A" w:rsidTr="00C6649A">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0741FC">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Направление расходов 1.1.4.</w:t>
            </w:r>
          </w:p>
          <w:p w:rsidR="00C6649A" w:rsidRPr="00C6649A" w:rsidRDefault="00C6649A" w:rsidP="000741FC">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Проектирование, строительство </w:t>
            </w:r>
            <w:r w:rsidRPr="00C6649A">
              <w:rPr>
                <w:rFonts w:ascii="Times New Roman" w:hAnsi="Times New Roman" w:cs="Times New Roman"/>
                <w:sz w:val="24"/>
                <w:szCs w:val="24"/>
              </w:rPr>
              <w:lastRenderedPageBreak/>
              <w:t>(реконструкция),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крае», за счет средств бюджета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lastRenderedPageBreak/>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w:t>
            </w:r>
            <w:r w:rsidRPr="00C6649A">
              <w:rPr>
                <w:rFonts w:ascii="Times New Roman" w:hAnsi="Times New Roman" w:cs="Times New Roman"/>
                <w:sz w:val="24"/>
                <w:szCs w:val="24"/>
              </w:rPr>
              <w:lastRenderedPageBreak/>
              <w:t>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lastRenderedPageBreak/>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C6649A">
              <w:rPr>
                <w:rFonts w:ascii="Times New Roman" w:hAnsi="Times New Roman" w:cs="Times New Roman"/>
                <w:sz w:val="24"/>
                <w:szCs w:val="24"/>
              </w:rPr>
              <w:t>031012Т080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4503,6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Направление расходов 1.1.</w:t>
            </w:r>
            <w:r>
              <w:rPr>
                <w:rFonts w:ascii="Times New Roman" w:hAnsi="Times New Roman" w:cs="Times New Roman"/>
                <w:sz w:val="24"/>
                <w:szCs w:val="24"/>
              </w:rPr>
              <w:t>5</w:t>
            </w:r>
            <w:r w:rsidRPr="00C6649A">
              <w:rPr>
                <w:rFonts w:ascii="Times New Roman" w:hAnsi="Times New Roman" w:cs="Times New Roman"/>
                <w:sz w:val="24"/>
                <w:szCs w:val="24"/>
              </w:rPr>
              <w:t>.</w:t>
            </w:r>
          </w:p>
          <w:p w:rsidR="00C6649A" w:rsidRPr="00C6649A" w:rsidRDefault="00FD3DA3" w:rsidP="00C6649A">
            <w:pPr>
              <w:widowControl w:val="0"/>
              <w:autoSpaceDE w:val="0"/>
              <w:autoSpaceDN w:val="0"/>
              <w:adjustRightInd w:val="0"/>
              <w:spacing w:after="0" w:line="240" w:lineRule="exact"/>
              <w:rPr>
                <w:rFonts w:ascii="Times New Roman" w:hAnsi="Times New Roman" w:cs="Times New Roman"/>
                <w:sz w:val="24"/>
                <w:szCs w:val="24"/>
              </w:rPr>
            </w:pPr>
            <w:r w:rsidRPr="00B36A33">
              <w:rPr>
                <w:rFonts w:ascii="Times New Roman" w:hAnsi="Times New Roman" w:cs="Times New Roman"/>
                <w:sz w:val="24"/>
                <w:szCs w:val="24"/>
              </w:rPr>
              <w:t>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 домов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FD3DA3">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C6649A">
              <w:rPr>
                <w:rFonts w:ascii="Times New Roman" w:hAnsi="Times New Roman" w:cs="Times New Roman"/>
                <w:sz w:val="24"/>
                <w:szCs w:val="24"/>
              </w:rPr>
              <w:t>031012Т</w:t>
            </w:r>
            <w:r w:rsidR="00FD3DA3">
              <w:rPr>
                <w:rFonts w:ascii="Times New Roman" w:hAnsi="Times New Roman" w:cs="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FD3DA3"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FD3DA3"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FD3DA3" w:rsidRDefault="00FD3DA3"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FD3DA3" w:rsidRDefault="00FD3DA3"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FD3DA3" w:rsidRDefault="00FD3DA3"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FD3DA3" w:rsidRDefault="00FD3DA3"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FD3DA3"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C6649A" w:rsidRPr="00C6649A" w:rsidTr="00C6649A">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Подпрограмма 3 «Благоустройство территории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Основное мероприятие 3.1.</w:t>
            </w:r>
          </w:p>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snapToGrid w:val="0"/>
                <w:sz w:val="24"/>
                <w:szCs w:val="24"/>
              </w:rPr>
              <w:t xml:space="preserve">Реализация мер, направленных на благоустройство территории </w:t>
            </w:r>
            <w:proofErr w:type="spellStart"/>
            <w:r w:rsidRPr="00C6649A">
              <w:rPr>
                <w:rFonts w:ascii="Times New Roman" w:hAnsi="Times New Roman"/>
                <w:snapToGrid w:val="0"/>
                <w:sz w:val="24"/>
                <w:szCs w:val="24"/>
              </w:rPr>
              <w:t>Сарсинского</w:t>
            </w:r>
            <w:proofErr w:type="spellEnd"/>
            <w:r w:rsidRPr="00C6649A">
              <w:rPr>
                <w:rFonts w:ascii="Times New Roman" w:hAnsi="Times New Roman"/>
                <w:snapToGrid w:val="0"/>
                <w:sz w:val="24"/>
                <w:szCs w:val="24"/>
              </w:rPr>
              <w:t xml:space="preserve"> городского поселения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lastRenderedPageBreak/>
              <w:t>Направление расходов 3.1.4.</w:t>
            </w:r>
          </w:p>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033012Р100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sz w:val="24"/>
                <w:szCs w:val="24"/>
              </w:rPr>
            </w:pPr>
            <w:r w:rsidRPr="00C6649A">
              <w:rPr>
                <w:rFonts w:ascii="Times New Roman" w:hAnsi="Times New Roman"/>
                <w:sz w:val="24"/>
                <w:szCs w:val="24"/>
              </w:rPr>
              <w:t xml:space="preserve">Подпрограмма 4 «Переселение граждан из аварийного жилищного фонда на территории </w:t>
            </w:r>
            <w:proofErr w:type="spellStart"/>
            <w:r w:rsidRPr="00C6649A">
              <w:rPr>
                <w:rFonts w:ascii="Times New Roman" w:hAnsi="Times New Roman"/>
                <w:sz w:val="24"/>
                <w:szCs w:val="24"/>
              </w:rPr>
              <w:t>Сарсинского</w:t>
            </w:r>
            <w:proofErr w:type="spellEnd"/>
            <w:r w:rsidRPr="00C6649A">
              <w:rPr>
                <w:rFonts w:ascii="Times New Roman" w:hAnsi="Times New Roman"/>
                <w:sz w:val="24"/>
                <w:szCs w:val="24"/>
              </w:rPr>
              <w:t xml:space="preserve"> городского поселения Октябрьского муниципального района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4543,0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4543,0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FD3DA3" w:rsidRDefault="00FD3DA3"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Основное мероприятие 4.1.</w:t>
            </w:r>
          </w:p>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sz w:val="24"/>
                <w:szCs w:val="24"/>
              </w:rPr>
              <w:t>Переселение граждан из аварийного жилищного фонда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4543,0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r w:rsidR="00C6649A" w:rsidRPr="00C6649A" w:rsidTr="00C6649A">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Направление расходов 4.1.2.</w:t>
            </w:r>
          </w:p>
          <w:p w:rsidR="00C6649A" w:rsidRPr="00C6649A" w:rsidRDefault="00C6649A" w:rsidP="005C3407">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Обеспечение мероприятий по переселению граждан из аварийного жилищного фонда</w:t>
            </w:r>
            <w:r w:rsidR="005C3407">
              <w:rPr>
                <w:rFonts w:ascii="Times New Roman" w:hAnsi="Times New Roman" w:cs="Times New Roman"/>
                <w:sz w:val="24"/>
                <w:szCs w:val="24"/>
              </w:rPr>
              <w:t>,</w:t>
            </w:r>
            <w:r w:rsidRPr="00C6649A">
              <w:rPr>
                <w:rFonts w:ascii="Times New Roman" w:hAnsi="Times New Roman" w:cs="Times New Roman"/>
                <w:sz w:val="24"/>
                <w:szCs w:val="24"/>
              </w:rPr>
              <w:t xml:space="preserve"> за счет средств бюджета Пермского края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0340109602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4543,0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p>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649A" w:rsidRPr="00C6649A" w:rsidRDefault="00C6649A" w:rsidP="00C6649A">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0,0</w:t>
            </w:r>
          </w:p>
        </w:tc>
      </w:tr>
    </w:tbl>
    <w:p w:rsidR="00CE1AF4" w:rsidRPr="00C6649A" w:rsidRDefault="00CE1AF4" w:rsidP="00CE1AF4">
      <w:pPr>
        <w:widowControl w:val="0"/>
        <w:autoSpaceDE w:val="0"/>
        <w:autoSpaceDN w:val="0"/>
        <w:adjustRightInd w:val="0"/>
        <w:spacing w:after="0" w:line="240" w:lineRule="exact"/>
        <w:ind w:right="111"/>
        <w:jc w:val="right"/>
        <w:rPr>
          <w:rFonts w:ascii="Times New Roman" w:hAnsi="Times New Roman" w:cs="Times New Roman"/>
          <w:color w:val="000000" w:themeColor="text1"/>
          <w:sz w:val="24"/>
          <w:szCs w:val="24"/>
        </w:rPr>
      </w:pPr>
    </w:p>
    <w:p w:rsidR="00CE1AF4" w:rsidRPr="00C6649A" w:rsidRDefault="00CE1AF4" w:rsidP="00CE1AF4">
      <w:pPr>
        <w:widowControl w:val="0"/>
        <w:autoSpaceDE w:val="0"/>
        <w:autoSpaceDN w:val="0"/>
        <w:adjustRightInd w:val="0"/>
        <w:spacing w:after="0" w:line="240" w:lineRule="exact"/>
        <w:jc w:val="both"/>
        <w:rPr>
          <w:rFonts w:ascii="Times New Roman" w:hAnsi="Times New Roman" w:cs="Times New Roman"/>
          <w:sz w:val="24"/>
          <w:szCs w:val="24"/>
        </w:rPr>
      </w:pPr>
    </w:p>
    <w:p w:rsidR="00CE1AF4" w:rsidRPr="00C6649A" w:rsidRDefault="00CE1AF4" w:rsidP="00CE1AF4">
      <w:pPr>
        <w:widowControl w:val="0"/>
        <w:autoSpaceDE w:val="0"/>
        <w:autoSpaceDN w:val="0"/>
        <w:adjustRightInd w:val="0"/>
        <w:spacing w:after="0" w:line="240" w:lineRule="exact"/>
        <w:jc w:val="both"/>
        <w:rPr>
          <w:rFonts w:ascii="Times New Roman" w:hAnsi="Times New Roman" w:cs="Times New Roman"/>
          <w:sz w:val="24"/>
          <w:szCs w:val="24"/>
        </w:rPr>
      </w:pPr>
    </w:p>
    <w:p w:rsidR="00CE1AF4" w:rsidRPr="00D60087" w:rsidRDefault="00CE1AF4" w:rsidP="00CE1AF4">
      <w:pPr>
        <w:widowControl w:val="0"/>
        <w:autoSpaceDE w:val="0"/>
        <w:autoSpaceDN w:val="0"/>
        <w:adjustRightInd w:val="0"/>
        <w:spacing w:after="0" w:line="240" w:lineRule="exact"/>
        <w:jc w:val="both"/>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5C3407" w:rsidRDefault="005C3407"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5C3407" w:rsidRDefault="005C3407"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5C3407" w:rsidRDefault="005C3407"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5C3407" w:rsidRDefault="005C3407"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5C3407" w:rsidRPr="00D60087" w:rsidRDefault="005C3407"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Приложение 9</w:t>
      </w:r>
    </w:p>
    <w:p w:rsidR="00865B04" w:rsidRPr="00D60087" w:rsidRDefault="00865B0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045B3E" w:rsidRDefault="00865B0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865B04" w:rsidRPr="00D60087" w:rsidRDefault="00865B04"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sidR="00187071" w:rsidRPr="00D60087">
        <w:rPr>
          <w:rFonts w:ascii="Times New Roman" w:hAnsi="Times New Roman" w:cs="Times New Roman"/>
          <w:sz w:val="24"/>
          <w:szCs w:val="24"/>
        </w:rPr>
        <w:t>2</w:t>
      </w:r>
      <w:r w:rsidR="00045B3E">
        <w:rPr>
          <w:rFonts w:ascii="Times New Roman" w:hAnsi="Times New Roman" w:cs="Times New Roman"/>
          <w:sz w:val="24"/>
          <w:szCs w:val="24"/>
        </w:rPr>
        <w:t>8</w:t>
      </w:r>
      <w:r w:rsidR="00187071" w:rsidRPr="00D60087">
        <w:rPr>
          <w:rFonts w:ascii="Times New Roman" w:hAnsi="Times New Roman" w:cs="Times New Roman"/>
          <w:sz w:val="24"/>
          <w:szCs w:val="24"/>
        </w:rPr>
        <w:t>.1</w:t>
      </w:r>
      <w:r w:rsidR="00045B3E">
        <w:rPr>
          <w:rFonts w:ascii="Times New Roman" w:hAnsi="Times New Roman" w:cs="Times New Roman"/>
          <w:sz w:val="24"/>
          <w:szCs w:val="24"/>
        </w:rPr>
        <w:t>2</w:t>
      </w:r>
      <w:r w:rsidR="00187071" w:rsidRPr="00D60087">
        <w:rPr>
          <w:rFonts w:ascii="Times New Roman" w:hAnsi="Times New Roman" w:cs="Times New Roman"/>
          <w:sz w:val="24"/>
          <w:szCs w:val="24"/>
        </w:rPr>
        <w:t xml:space="preserve">.2016 № </w:t>
      </w:r>
      <w:r w:rsidR="00045B3E">
        <w:rPr>
          <w:rFonts w:ascii="Times New Roman" w:hAnsi="Times New Roman" w:cs="Times New Roman"/>
          <w:sz w:val="24"/>
          <w:szCs w:val="24"/>
        </w:rPr>
        <w:t>342</w:t>
      </w:r>
    </w:p>
    <w:p w:rsidR="00865B04" w:rsidRPr="00D60087" w:rsidRDefault="00865B04" w:rsidP="00865B04">
      <w:pPr>
        <w:widowControl w:val="0"/>
        <w:autoSpaceDE w:val="0"/>
        <w:autoSpaceDN w:val="0"/>
        <w:adjustRightInd w:val="0"/>
        <w:spacing w:after="0" w:line="240" w:lineRule="exact"/>
        <w:jc w:val="center"/>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Финансовое обеспечение реализации муниципальной программы</w:t>
      </w:r>
    </w:p>
    <w:p w:rsidR="00865B04" w:rsidRPr="00D60087" w:rsidRDefault="00865B04" w:rsidP="00865B04">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средств федерального бюджета Пермского края</w:t>
      </w:r>
      <w:r w:rsidRPr="00D60087">
        <w:rPr>
          <w:rFonts w:ascii="Times New Roman" w:hAnsi="Times New Roman" w:cs="Times New Roman"/>
          <w:color w:val="000000" w:themeColor="text1"/>
          <w:sz w:val="24"/>
          <w:szCs w:val="24"/>
        </w:rPr>
        <w:t xml:space="preserve"> на 2015 год </w:t>
      </w:r>
    </w:p>
    <w:p w:rsidR="00865B04" w:rsidRPr="00D60087" w:rsidRDefault="00865B04" w:rsidP="00865B04">
      <w:pPr>
        <w:widowControl w:val="0"/>
        <w:autoSpaceDE w:val="0"/>
        <w:autoSpaceDN w:val="0"/>
        <w:adjustRightInd w:val="0"/>
        <w:spacing w:after="0" w:line="240" w:lineRule="exact"/>
        <w:ind w:right="111"/>
        <w:jc w:val="right"/>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708"/>
        <w:gridCol w:w="1418"/>
      </w:tblGrid>
      <w:tr w:rsidR="00865B04" w:rsidRPr="00D60087" w:rsidTr="00FB1488">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Ответственный исполнитель, соисполнители, </w:t>
            </w:r>
          </w:p>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Код бюджетной классификации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Расходы, тыс. руб.</w:t>
            </w:r>
          </w:p>
        </w:tc>
      </w:tr>
      <w:tr w:rsidR="00865B04" w:rsidRPr="00D60087" w:rsidTr="00FB1488">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D60087">
              <w:rPr>
                <w:rFonts w:ascii="Times New Roman" w:hAnsi="Times New Roman" w:cs="Times New Roman"/>
                <w:sz w:val="24"/>
                <w:szCs w:val="24"/>
              </w:rPr>
              <w:t>Рз</w:t>
            </w:r>
            <w:proofErr w:type="spellEnd"/>
            <w:r w:rsidRPr="00D60087">
              <w:rPr>
                <w:rFonts w:ascii="Times New Roman" w:hAnsi="Times New Roman" w:cs="Times New Roman"/>
                <w:sz w:val="24"/>
                <w:szCs w:val="24"/>
              </w:rPr>
              <w:t xml:space="preserve"> </w:t>
            </w:r>
            <w:proofErr w:type="spellStart"/>
            <w:r w:rsidRPr="00D60087">
              <w:rPr>
                <w:rFonts w:ascii="Times New Roman" w:hAnsi="Times New Roman" w:cs="Times New Roman"/>
                <w:sz w:val="24"/>
                <w:szCs w:val="24"/>
              </w:rPr>
              <w:t>Пр</w:t>
            </w:r>
            <w:proofErr w:type="spell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КВР</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p>
        </w:tc>
      </w:tr>
      <w:tr w:rsidR="00865B04" w:rsidRPr="00D60087" w:rsidTr="00FB1488">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7</w:t>
            </w:r>
          </w:p>
        </w:tc>
      </w:tr>
      <w:tr w:rsidR="00865B04" w:rsidRPr="00D60087" w:rsidTr="00FB1488">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04" w:rsidRPr="00D60087" w:rsidRDefault="00865B0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Муниципальная программа «Комплексное развитие систем жизнеобеспечения в Сарсинском городском поселении Октябрьского муниципального района Пермского края</w:t>
            </w:r>
            <w:r w:rsidR="00B33BD1" w:rsidRPr="00D60087">
              <w:rPr>
                <w:rFonts w:ascii="Times New Roman" w:hAnsi="Times New Roman" w:cs="Times New Roman"/>
                <w:sz w:val="24"/>
                <w:szCs w:val="24"/>
              </w:rPr>
              <w:t xml:space="preserve"> на 2015-2017 годы</w:t>
            </w:r>
            <w:r w:rsidRPr="00D60087">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15 792,1</w:t>
            </w:r>
          </w:p>
        </w:tc>
      </w:tr>
      <w:tr w:rsidR="00865B04" w:rsidRPr="00D60087" w:rsidTr="00FB1488">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04" w:rsidRPr="00D60087" w:rsidRDefault="00865B04"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65B04" w:rsidRPr="00D60087" w:rsidRDefault="00865B0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15 792,1</w:t>
            </w:r>
          </w:p>
        </w:tc>
      </w:tr>
      <w:tr w:rsidR="00865B04" w:rsidRPr="00D60087" w:rsidTr="00FB1488">
        <w:trPr>
          <w:trHeight w:val="206"/>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5B04" w:rsidRPr="00D60087" w:rsidRDefault="00865B04"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4 «Переселение граждан из аварийного жилищного фонда на территории Сарсинского городского поселения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B33BD1"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15 792,1</w:t>
            </w:r>
          </w:p>
        </w:tc>
      </w:tr>
      <w:tr w:rsidR="00865B04" w:rsidRPr="00D60087" w:rsidTr="00FB1488">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5B04" w:rsidRPr="00D60087" w:rsidRDefault="00865B04" w:rsidP="00FB1488">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865B04"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B04" w:rsidRPr="00D60087" w:rsidRDefault="00B33BD1"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15 792,1</w:t>
            </w:r>
          </w:p>
        </w:tc>
      </w:tr>
      <w:tr w:rsidR="00B33BD1" w:rsidRPr="00D60087" w:rsidTr="00B33BD1">
        <w:trPr>
          <w:trHeight w:val="309"/>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33BD1" w:rsidRPr="00D60087" w:rsidRDefault="00B33BD1" w:rsidP="0075256C">
            <w:pPr>
              <w:widowControl w:val="0"/>
              <w:autoSpaceDE w:val="0"/>
              <w:autoSpaceDN w:val="0"/>
              <w:adjustRightInd w:val="0"/>
              <w:spacing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Основное мероприятие 4.</w:t>
            </w:r>
            <w:r w:rsidR="00A83440" w:rsidRPr="00D60087">
              <w:rPr>
                <w:rFonts w:ascii="Times New Roman" w:hAnsi="Times New Roman" w:cs="Times New Roman"/>
                <w:sz w:val="24"/>
                <w:szCs w:val="24"/>
              </w:rPr>
              <w:t>2</w:t>
            </w:r>
            <w:r w:rsidRPr="00D60087">
              <w:rPr>
                <w:rFonts w:ascii="Times New Roman" w:hAnsi="Times New Roman" w:cs="Times New Roman"/>
                <w:sz w:val="24"/>
                <w:szCs w:val="24"/>
              </w:rPr>
              <w:t>.</w:t>
            </w:r>
          </w:p>
          <w:p w:rsidR="00B33BD1" w:rsidRPr="00D60087" w:rsidRDefault="00B33BD1" w:rsidP="0075256C">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Обеспечение мероприятий по переселению граждан из аварийного жилищного фонда</w:t>
            </w:r>
            <w:r w:rsidR="005C3407">
              <w:rPr>
                <w:rFonts w:ascii="Times New Roman" w:hAnsi="Times New Roman" w:cs="Times New Roman"/>
                <w:sz w:val="24"/>
                <w:szCs w:val="24"/>
              </w:rPr>
              <w:t>,</w:t>
            </w:r>
            <w:r w:rsidRPr="00D60087">
              <w:rPr>
                <w:rFonts w:ascii="Times New Roman" w:hAnsi="Times New Roman" w:cs="Times New Roman"/>
                <w:sz w:val="24"/>
                <w:szCs w:val="24"/>
              </w:rPr>
              <w:t xml:space="preserve"> за счет средств Фонда содействия реформированию жилищно-коммунального хозяйства</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57196F">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15 792,1</w:t>
            </w:r>
          </w:p>
        </w:tc>
      </w:tr>
      <w:tr w:rsidR="00B33BD1" w:rsidRPr="00D60087" w:rsidTr="0057196F">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33BD1" w:rsidRPr="00D60087" w:rsidRDefault="00B33BD1" w:rsidP="0075256C">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1003</w:t>
            </w: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0349502</w:t>
            </w: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B33BD1" w:rsidRPr="00D60087" w:rsidRDefault="00B33BD1" w:rsidP="002F3283">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0349502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320</w:t>
            </w: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B33BD1" w:rsidRPr="00D60087" w:rsidRDefault="00B33BD1"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3BD1" w:rsidRPr="00D60087" w:rsidRDefault="00B33BD1"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309,6</w:t>
            </w:r>
          </w:p>
          <w:p w:rsidR="00B33BD1" w:rsidRPr="00D60087" w:rsidRDefault="00B33BD1" w:rsidP="00FB1488">
            <w:pPr>
              <w:spacing w:after="0" w:line="240" w:lineRule="exact"/>
              <w:jc w:val="center"/>
              <w:rPr>
                <w:rFonts w:ascii="Times New Roman" w:hAnsi="Times New Roman" w:cs="Times New Roman"/>
                <w:sz w:val="24"/>
                <w:szCs w:val="24"/>
              </w:rPr>
            </w:pPr>
          </w:p>
          <w:p w:rsidR="00B33BD1" w:rsidRPr="00D60087" w:rsidRDefault="00B33BD1"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15 482,5</w:t>
            </w:r>
          </w:p>
        </w:tc>
      </w:tr>
    </w:tbl>
    <w:p w:rsidR="00865B04" w:rsidRPr="00D60087" w:rsidRDefault="00865B04" w:rsidP="00865B04">
      <w:pPr>
        <w:widowControl w:val="0"/>
        <w:autoSpaceDE w:val="0"/>
        <w:autoSpaceDN w:val="0"/>
        <w:adjustRightInd w:val="0"/>
        <w:spacing w:after="0" w:line="240" w:lineRule="exact"/>
        <w:jc w:val="both"/>
        <w:rPr>
          <w:rFonts w:ascii="Times New Roman" w:hAnsi="Times New Roman" w:cs="Times New Roman"/>
          <w:sz w:val="24"/>
          <w:szCs w:val="24"/>
        </w:rPr>
      </w:pPr>
    </w:p>
    <w:p w:rsidR="0089656A" w:rsidRDefault="0089656A" w:rsidP="00CE1AF4">
      <w:pPr>
        <w:widowControl w:val="0"/>
        <w:autoSpaceDE w:val="0"/>
        <w:autoSpaceDN w:val="0"/>
        <w:adjustRightInd w:val="0"/>
        <w:spacing w:after="0" w:line="240" w:lineRule="exact"/>
        <w:jc w:val="center"/>
        <w:rPr>
          <w:rFonts w:ascii="Times New Roman" w:hAnsi="Times New Roman" w:cs="Times New Roman"/>
          <w:sz w:val="24"/>
          <w:szCs w:val="24"/>
        </w:rPr>
      </w:pPr>
    </w:p>
    <w:p w:rsidR="00045B3E" w:rsidRDefault="00045B3E" w:rsidP="00CE1AF4">
      <w:pPr>
        <w:widowControl w:val="0"/>
        <w:autoSpaceDE w:val="0"/>
        <w:autoSpaceDN w:val="0"/>
        <w:adjustRightInd w:val="0"/>
        <w:spacing w:after="0" w:line="240" w:lineRule="exact"/>
        <w:jc w:val="center"/>
        <w:rPr>
          <w:rFonts w:ascii="Times New Roman" w:hAnsi="Times New Roman" w:cs="Times New Roman"/>
          <w:sz w:val="24"/>
          <w:szCs w:val="24"/>
        </w:rPr>
      </w:pPr>
    </w:p>
    <w:p w:rsidR="00045B3E" w:rsidRDefault="00045B3E" w:rsidP="00CE1AF4">
      <w:pPr>
        <w:widowControl w:val="0"/>
        <w:autoSpaceDE w:val="0"/>
        <w:autoSpaceDN w:val="0"/>
        <w:adjustRightInd w:val="0"/>
        <w:spacing w:after="0" w:line="240" w:lineRule="exact"/>
        <w:jc w:val="center"/>
        <w:rPr>
          <w:rFonts w:ascii="Times New Roman" w:hAnsi="Times New Roman" w:cs="Times New Roman"/>
          <w:sz w:val="24"/>
          <w:szCs w:val="24"/>
        </w:rPr>
      </w:pPr>
    </w:p>
    <w:p w:rsidR="00045B3E" w:rsidRDefault="00045B3E" w:rsidP="00CE1AF4">
      <w:pPr>
        <w:widowControl w:val="0"/>
        <w:autoSpaceDE w:val="0"/>
        <w:autoSpaceDN w:val="0"/>
        <w:adjustRightInd w:val="0"/>
        <w:spacing w:after="0" w:line="240" w:lineRule="exact"/>
        <w:jc w:val="center"/>
        <w:rPr>
          <w:rFonts w:ascii="Times New Roman" w:hAnsi="Times New Roman" w:cs="Times New Roman"/>
          <w:sz w:val="24"/>
          <w:szCs w:val="24"/>
        </w:rPr>
      </w:pPr>
    </w:p>
    <w:p w:rsidR="00045B3E" w:rsidRPr="00D60087" w:rsidRDefault="00045B3E" w:rsidP="00CE1AF4">
      <w:pPr>
        <w:widowControl w:val="0"/>
        <w:autoSpaceDE w:val="0"/>
        <w:autoSpaceDN w:val="0"/>
        <w:adjustRightInd w:val="0"/>
        <w:spacing w:after="0" w:line="240" w:lineRule="exact"/>
        <w:jc w:val="center"/>
        <w:rPr>
          <w:rFonts w:ascii="Times New Roman" w:hAnsi="Times New Roman" w:cs="Times New Roman"/>
          <w:sz w:val="24"/>
          <w:szCs w:val="24"/>
        </w:rPr>
      </w:pPr>
    </w:p>
    <w:p w:rsidR="0089656A" w:rsidRPr="00D60087" w:rsidRDefault="0089656A" w:rsidP="00CE1AF4">
      <w:pPr>
        <w:widowControl w:val="0"/>
        <w:autoSpaceDE w:val="0"/>
        <w:autoSpaceDN w:val="0"/>
        <w:adjustRightInd w:val="0"/>
        <w:spacing w:after="0" w:line="240" w:lineRule="exact"/>
        <w:jc w:val="center"/>
        <w:rPr>
          <w:rFonts w:ascii="Times New Roman" w:hAnsi="Times New Roman" w:cs="Times New Roman"/>
          <w:sz w:val="24"/>
          <w:szCs w:val="24"/>
        </w:rPr>
      </w:pPr>
    </w:p>
    <w:p w:rsidR="00CE1AF4" w:rsidRPr="00D60087" w:rsidRDefault="00CE1AF4" w:rsidP="00CE1AF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lastRenderedPageBreak/>
        <w:t>Финансовое обеспечение реализации муниципальной программы</w:t>
      </w:r>
    </w:p>
    <w:p w:rsidR="00CE1AF4" w:rsidRPr="00D60087" w:rsidRDefault="00CE1AF4" w:rsidP="00CE1AF4">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 xml:space="preserve">за счет средств </w:t>
      </w:r>
      <w:r w:rsidR="002F3283" w:rsidRPr="00D60087">
        <w:rPr>
          <w:rFonts w:ascii="Times New Roman" w:hAnsi="Times New Roman" w:cs="Times New Roman"/>
          <w:color w:val="000000" w:themeColor="text1"/>
          <w:sz w:val="24"/>
          <w:szCs w:val="24"/>
        </w:rPr>
        <w:t xml:space="preserve">федерального бюджета </w:t>
      </w:r>
      <w:r w:rsidRPr="00D60087">
        <w:rPr>
          <w:rFonts w:ascii="Times New Roman" w:hAnsi="Times New Roman" w:cs="Times New Roman"/>
          <w:color w:val="000000" w:themeColor="text1"/>
          <w:sz w:val="24"/>
          <w:szCs w:val="24"/>
        </w:rPr>
        <w:t>на 2016-201</w:t>
      </w:r>
      <w:r w:rsidR="00045B3E">
        <w:rPr>
          <w:rFonts w:ascii="Times New Roman" w:hAnsi="Times New Roman" w:cs="Times New Roman"/>
          <w:color w:val="000000" w:themeColor="text1"/>
          <w:sz w:val="24"/>
          <w:szCs w:val="24"/>
        </w:rPr>
        <w:t>9</w:t>
      </w:r>
      <w:r w:rsidRPr="00D60087">
        <w:rPr>
          <w:rFonts w:ascii="Times New Roman" w:hAnsi="Times New Roman" w:cs="Times New Roman"/>
          <w:color w:val="000000" w:themeColor="text1"/>
          <w:sz w:val="24"/>
          <w:szCs w:val="24"/>
        </w:rPr>
        <w:t xml:space="preserve"> годы</w:t>
      </w:r>
    </w:p>
    <w:p w:rsidR="00F90306" w:rsidRPr="00F90306" w:rsidRDefault="00F90306" w:rsidP="00F90306">
      <w:pPr>
        <w:widowControl w:val="0"/>
        <w:autoSpaceDE w:val="0"/>
        <w:autoSpaceDN w:val="0"/>
        <w:adjustRightInd w:val="0"/>
        <w:spacing w:after="0" w:line="240" w:lineRule="exact"/>
        <w:ind w:right="252"/>
        <w:jc w:val="right"/>
        <w:rPr>
          <w:rFonts w:ascii="Times New Roman" w:hAnsi="Times New Roman" w:cs="Times New Roman"/>
          <w:sz w:val="24"/>
          <w:szCs w:val="24"/>
        </w:rPr>
      </w:pPr>
      <w:r w:rsidRPr="00F90306">
        <w:rPr>
          <w:rFonts w:ascii="Times New Roman" w:hAnsi="Times New Roman" w:cs="Times New Roman"/>
          <w:color w:val="000000" w:themeColor="text1"/>
          <w:sz w:val="24"/>
          <w:szCs w:val="24"/>
        </w:rPr>
        <w:t>Таблица 2</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4253"/>
        <w:gridCol w:w="2835"/>
        <w:gridCol w:w="850"/>
        <w:gridCol w:w="851"/>
        <w:gridCol w:w="1417"/>
        <w:gridCol w:w="709"/>
        <w:gridCol w:w="992"/>
        <w:gridCol w:w="993"/>
        <w:gridCol w:w="992"/>
        <w:gridCol w:w="992"/>
      </w:tblGrid>
      <w:tr w:rsidR="00F90306" w:rsidRPr="00F90306" w:rsidTr="00F90306">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F90306">
              <w:rPr>
                <w:rFonts w:ascii="Times New Roman" w:hAnsi="Times New Roman" w:cs="Times New Roman"/>
                <w:bCs/>
                <w:sz w:val="24"/>
                <w:szCs w:val="24"/>
              </w:rPr>
              <w:t>направления расходов</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Ответственный исполнитель, соисполнители, 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Расходы, тыс. руб.</w:t>
            </w:r>
          </w:p>
        </w:tc>
      </w:tr>
      <w:tr w:rsidR="00F90306" w:rsidRPr="00F90306" w:rsidTr="00F90306">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F90306">
              <w:rPr>
                <w:rFonts w:ascii="Times New Roman" w:hAnsi="Times New Roman" w:cs="Times New Roman"/>
                <w:sz w:val="24"/>
                <w:szCs w:val="24"/>
              </w:rPr>
              <w:t>Рз</w:t>
            </w:r>
            <w:proofErr w:type="spellEnd"/>
            <w:r w:rsidRPr="00F90306">
              <w:rPr>
                <w:rFonts w:ascii="Times New Roman" w:hAnsi="Times New Roman" w:cs="Times New Roman"/>
                <w:sz w:val="24"/>
                <w:szCs w:val="24"/>
              </w:rPr>
              <w:t xml:space="preserve"> </w:t>
            </w:r>
            <w:proofErr w:type="spellStart"/>
            <w:r w:rsidRPr="00F90306">
              <w:rPr>
                <w:rFonts w:ascii="Times New Roman" w:hAnsi="Times New Roman" w:cs="Times New Roman"/>
                <w:sz w:val="24"/>
                <w:szCs w:val="24"/>
              </w:rPr>
              <w:t>Пр</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2016г.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201</w:t>
            </w:r>
            <w:r>
              <w:rPr>
                <w:rFonts w:ascii="Times New Roman" w:hAnsi="Times New Roman" w:cs="Times New Roman"/>
                <w:sz w:val="24"/>
                <w:szCs w:val="24"/>
              </w:rPr>
              <w:t>9</w:t>
            </w:r>
            <w:r w:rsidRPr="00F90306">
              <w:rPr>
                <w:rFonts w:ascii="Times New Roman" w:hAnsi="Times New Roman" w:cs="Times New Roman"/>
                <w:sz w:val="24"/>
                <w:szCs w:val="24"/>
              </w:rPr>
              <w:t>г.</w:t>
            </w:r>
          </w:p>
        </w:tc>
      </w:tr>
      <w:tr w:rsidR="00F90306" w:rsidRPr="00F90306" w:rsidTr="00F90306">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9</w:t>
            </w:r>
          </w:p>
        </w:tc>
      </w:tr>
      <w:tr w:rsidR="00F90306" w:rsidRPr="00F90306" w:rsidTr="00FD2BF3">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 xml:space="preserve">Муниципальная программа «Комплексное развитие систем жизнеобеспечения в </w:t>
            </w:r>
            <w:proofErr w:type="spellStart"/>
            <w:r w:rsidRPr="00F90306">
              <w:rPr>
                <w:rFonts w:ascii="Times New Roman" w:hAnsi="Times New Roman" w:cs="Times New Roman"/>
                <w:sz w:val="24"/>
                <w:szCs w:val="24"/>
              </w:rPr>
              <w:t>Сарсинском</w:t>
            </w:r>
            <w:proofErr w:type="spellEnd"/>
            <w:r w:rsidRPr="00F90306">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7703,7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7538,5</w:t>
            </w:r>
          </w:p>
        </w:tc>
        <w:tc>
          <w:tcPr>
            <w:tcW w:w="992" w:type="dxa"/>
            <w:tcBorders>
              <w:top w:val="single" w:sz="4" w:space="0" w:color="auto"/>
              <w:left w:val="single" w:sz="4" w:space="0" w:color="auto"/>
              <w:bottom w:val="single" w:sz="4" w:space="0" w:color="auto"/>
              <w:right w:val="single" w:sz="4" w:space="0" w:color="auto"/>
            </w:tcBorders>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r>
      <w:tr w:rsidR="00F90306" w:rsidRPr="00F90306" w:rsidTr="00FD2BF3">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90306">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 xml:space="preserve">Администрация </w:t>
            </w:r>
            <w:proofErr w:type="spellStart"/>
            <w:r w:rsidRPr="00F90306">
              <w:rPr>
                <w:rFonts w:ascii="Times New Roman" w:hAnsi="Times New Roman" w:cs="Times New Roman"/>
                <w:sz w:val="24"/>
                <w:szCs w:val="24"/>
              </w:rPr>
              <w:t>Сарсинского</w:t>
            </w:r>
            <w:proofErr w:type="spellEnd"/>
            <w:r w:rsidRPr="00F903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7703,7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7538,5</w:t>
            </w:r>
          </w:p>
        </w:tc>
        <w:tc>
          <w:tcPr>
            <w:tcW w:w="992" w:type="dxa"/>
            <w:tcBorders>
              <w:top w:val="single" w:sz="4" w:space="0" w:color="auto"/>
              <w:left w:val="single" w:sz="4" w:space="0" w:color="auto"/>
              <w:bottom w:val="single" w:sz="4" w:space="0" w:color="auto"/>
              <w:right w:val="single" w:sz="4" w:space="0" w:color="auto"/>
            </w:tcBorders>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r>
      <w:tr w:rsidR="00F90306" w:rsidRPr="00F90306" w:rsidTr="00FD2BF3">
        <w:trPr>
          <w:trHeight w:val="1569"/>
        </w:trPr>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sz w:val="24"/>
                <w:szCs w:val="24"/>
              </w:rPr>
              <w:t xml:space="preserve">Подпрограмма 4 «Переселение граждан из аварийного жилищного фонда на территории </w:t>
            </w:r>
            <w:proofErr w:type="spellStart"/>
            <w:r w:rsidRPr="00F90306">
              <w:rPr>
                <w:rFonts w:ascii="Times New Roman" w:hAnsi="Times New Roman"/>
                <w:sz w:val="24"/>
                <w:szCs w:val="24"/>
              </w:rPr>
              <w:t>Сарсинского</w:t>
            </w:r>
            <w:proofErr w:type="spellEnd"/>
            <w:r w:rsidRPr="00F90306">
              <w:rPr>
                <w:rFonts w:ascii="Times New Roman" w:hAnsi="Times New Roman"/>
                <w:sz w:val="24"/>
                <w:szCs w:val="24"/>
              </w:rPr>
              <w:t xml:space="preserve"> городского поселения Октябрьского муниципального района Пермского края»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 xml:space="preserve">Администрация </w:t>
            </w:r>
            <w:proofErr w:type="spellStart"/>
            <w:r w:rsidRPr="00F90306">
              <w:rPr>
                <w:rFonts w:ascii="Times New Roman" w:hAnsi="Times New Roman" w:cs="Times New Roman"/>
                <w:sz w:val="24"/>
                <w:szCs w:val="24"/>
              </w:rPr>
              <w:t>Сарсинского</w:t>
            </w:r>
            <w:proofErr w:type="spellEnd"/>
            <w:r w:rsidRPr="00F903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7703,7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7538,5</w:t>
            </w:r>
          </w:p>
        </w:tc>
        <w:tc>
          <w:tcPr>
            <w:tcW w:w="992" w:type="dxa"/>
            <w:tcBorders>
              <w:top w:val="single" w:sz="4" w:space="0" w:color="auto"/>
              <w:left w:val="single" w:sz="4" w:space="0" w:color="auto"/>
              <w:bottom w:val="single" w:sz="4" w:space="0" w:color="auto"/>
              <w:right w:val="single" w:sz="4" w:space="0" w:color="auto"/>
            </w:tcBorders>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r>
      <w:tr w:rsidR="00F90306" w:rsidRPr="00F90306" w:rsidTr="00FD2BF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Основное мероприятие 4.1.</w:t>
            </w:r>
          </w:p>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sz w:val="24"/>
                <w:szCs w:val="24"/>
              </w:rPr>
              <w:t>Переселение граждан из аварийного жилищного фонда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 xml:space="preserve">Администрация </w:t>
            </w:r>
            <w:proofErr w:type="spellStart"/>
            <w:r w:rsidRPr="00F90306">
              <w:rPr>
                <w:rFonts w:ascii="Times New Roman" w:hAnsi="Times New Roman" w:cs="Times New Roman"/>
                <w:sz w:val="24"/>
                <w:szCs w:val="24"/>
              </w:rPr>
              <w:t>Сарсинского</w:t>
            </w:r>
            <w:proofErr w:type="spellEnd"/>
            <w:r w:rsidRPr="00F90306">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7703,7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7538,5</w:t>
            </w:r>
          </w:p>
        </w:tc>
        <w:tc>
          <w:tcPr>
            <w:tcW w:w="992" w:type="dxa"/>
            <w:tcBorders>
              <w:top w:val="single" w:sz="4" w:space="0" w:color="auto"/>
              <w:left w:val="single" w:sz="4" w:space="0" w:color="auto"/>
              <w:bottom w:val="single" w:sz="4" w:space="0" w:color="auto"/>
              <w:right w:val="single" w:sz="4" w:space="0" w:color="auto"/>
            </w:tcBorders>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r>
      <w:tr w:rsidR="00F90306" w:rsidRPr="00F90306" w:rsidTr="00FD2BF3">
        <w:trPr>
          <w:trHeight w:val="1393"/>
        </w:trPr>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Направление расходов 4.1.1.</w:t>
            </w:r>
          </w:p>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r w:rsidRPr="00F90306">
              <w:rPr>
                <w:rFonts w:ascii="Times New Roman" w:hAnsi="Times New Roman" w:cs="Times New Roman"/>
                <w:sz w:val="24"/>
                <w:szCs w:val="24"/>
              </w:rPr>
              <w:t xml:space="preserve">Администрация </w:t>
            </w:r>
            <w:proofErr w:type="spellStart"/>
            <w:r w:rsidRPr="00F90306">
              <w:rPr>
                <w:rFonts w:ascii="Times New Roman" w:hAnsi="Times New Roman" w:cs="Times New Roman"/>
                <w:sz w:val="24"/>
                <w:szCs w:val="24"/>
              </w:rPr>
              <w:t>Сарсинского</w:t>
            </w:r>
            <w:proofErr w:type="spellEnd"/>
            <w:r w:rsidRPr="00F90306">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F90306" w:rsidRPr="00F90306" w:rsidRDefault="00F90306" w:rsidP="00F90306">
            <w:pPr>
              <w:widowControl w:val="0"/>
              <w:autoSpaceDE w:val="0"/>
              <w:autoSpaceDN w:val="0"/>
              <w:adjustRightInd w:val="0"/>
              <w:spacing w:after="0"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90306">
              <w:rPr>
                <w:rFonts w:ascii="Times New Roman" w:hAnsi="Times New Roman" w:cs="Times New Roman"/>
                <w:sz w:val="24"/>
                <w:szCs w:val="24"/>
              </w:rPr>
              <w:t>034010</w:t>
            </w:r>
            <w:r w:rsidRPr="00F90306">
              <w:rPr>
                <w:rFonts w:ascii="Times New Roman" w:hAnsi="Times New Roman" w:cs="Times New Roman"/>
                <w:sz w:val="24"/>
                <w:szCs w:val="24"/>
                <w:lang w:val="en-US"/>
              </w:rPr>
              <w:t>9</w:t>
            </w:r>
            <w:r w:rsidRPr="00F90306">
              <w:rPr>
                <w:rFonts w:ascii="Times New Roman" w:hAnsi="Times New Roman" w:cs="Times New Roman"/>
                <w:sz w:val="24"/>
                <w:szCs w:val="24"/>
              </w:rPr>
              <w:t>5</w:t>
            </w:r>
            <w:r w:rsidRPr="00F90306">
              <w:rPr>
                <w:rFonts w:ascii="Times New Roman" w:hAnsi="Times New Roman" w:cs="Times New Roman"/>
                <w:sz w:val="24"/>
                <w:szCs w:val="24"/>
                <w:lang w:val="en-US"/>
              </w:rPr>
              <w:t>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90306">
              <w:rPr>
                <w:rFonts w:ascii="Times New Roman" w:hAnsi="Times New Roman" w:cs="Times New Roman"/>
                <w:sz w:val="24"/>
                <w:szCs w:val="24"/>
                <w:lang w:val="en-US"/>
              </w:rPr>
              <w:t>410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7703,7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7538,5</w:t>
            </w:r>
          </w:p>
        </w:tc>
        <w:tc>
          <w:tcPr>
            <w:tcW w:w="992" w:type="dxa"/>
            <w:tcBorders>
              <w:top w:val="single" w:sz="4" w:space="0" w:color="auto"/>
              <w:left w:val="single" w:sz="4" w:space="0" w:color="auto"/>
              <w:bottom w:val="single" w:sz="4" w:space="0" w:color="auto"/>
              <w:right w:val="single" w:sz="4" w:space="0" w:color="auto"/>
            </w:tcBorders>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0306" w:rsidRPr="00F90306" w:rsidRDefault="00F90306" w:rsidP="00F90306">
            <w:pPr>
              <w:widowControl w:val="0"/>
              <w:autoSpaceDE w:val="0"/>
              <w:autoSpaceDN w:val="0"/>
              <w:adjustRightInd w:val="0"/>
              <w:spacing w:after="0" w:line="240" w:lineRule="exact"/>
              <w:jc w:val="center"/>
              <w:rPr>
                <w:rFonts w:ascii="Times New Roman" w:hAnsi="Times New Roman" w:cs="Times New Roman"/>
                <w:sz w:val="24"/>
                <w:szCs w:val="24"/>
              </w:rPr>
            </w:pPr>
            <w:r w:rsidRPr="00F90306">
              <w:rPr>
                <w:rFonts w:ascii="Times New Roman" w:hAnsi="Times New Roman" w:cs="Times New Roman"/>
                <w:sz w:val="24"/>
                <w:szCs w:val="24"/>
              </w:rPr>
              <w:t>0,0</w:t>
            </w:r>
          </w:p>
        </w:tc>
      </w:tr>
    </w:tbl>
    <w:p w:rsidR="00F90306" w:rsidRDefault="00F90306" w:rsidP="00F90306">
      <w:pPr>
        <w:widowControl w:val="0"/>
        <w:autoSpaceDE w:val="0"/>
        <w:autoSpaceDN w:val="0"/>
        <w:adjustRightInd w:val="0"/>
        <w:spacing w:after="0" w:line="240" w:lineRule="exact"/>
        <w:ind w:left="9356"/>
        <w:rPr>
          <w:rFonts w:ascii="Times New Roman" w:hAnsi="Times New Roman" w:cs="Times New Roman"/>
          <w:sz w:val="28"/>
          <w:szCs w:val="28"/>
        </w:rPr>
      </w:pPr>
    </w:p>
    <w:p w:rsidR="00F90306" w:rsidRDefault="00F90306" w:rsidP="00F90306">
      <w:pPr>
        <w:widowControl w:val="0"/>
        <w:autoSpaceDE w:val="0"/>
        <w:autoSpaceDN w:val="0"/>
        <w:adjustRightInd w:val="0"/>
        <w:spacing w:after="0" w:line="240" w:lineRule="exact"/>
        <w:ind w:left="9356"/>
        <w:rPr>
          <w:rFonts w:ascii="Times New Roman" w:hAnsi="Times New Roman" w:cs="Times New Roman"/>
          <w:sz w:val="28"/>
          <w:szCs w:val="28"/>
        </w:rPr>
      </w:pPr>
    </w:p>
    <w:p w:rsidR="00F90306" w:rsidRDefault="00F90306" w:rsidP="00F90306">
      <w:pPr>
        <w:widowControl w:val="0"/>
        <w:autoSpaceDE w:val="0"/>
        <w:autoSpaceDN w:val="0"/>
        <w:adjustRightInd w:val="0"/>
        <w:spacing w:after="0" w:line="240" w:lineRule="exact"/>
        <w:ind w:left="9356"/>
        <w:rPr>
          <w:rFonts w:ascii="Times New Roman" w:hAnsi="Times New Roman" w:cs="Times New Roman"/>
          <w:sz w:val="28"/>
          <w:szCs w:val="28"/>
        </w:rPr>
      </w:pPr>
    </w:p>
    <w:p w:rsidR="00251A43" w:rsidRDefault="00251A43" w:rsidP="00F90306">
      <w:pPr>
        <w:widowControl w:val="0"/>
        <w:autoSpaceDE w:val="0"/>
        <w:autoSpaceDN w:val="0"/>
        <w:adjustRightInd w:val="0"/>
        <w:spacing w:after="0" w:line="240" w:lineRule="exact"/>
        <w:ind w:left="9356"/>
        <w:rPr>
          <w:rFonts w:ascii="Times New Roman" w:hAnsi="Times New Roman" w:cs="Times New Roman"/>
          <w:sz w:val="28"/>
          <w:szCs w:val="28"/>
        </w:rPr>
      </w:pPr>
    </w:p>
    <w:p w:rsidR="00251A43" w:rsidRDefault="00251A43" w:rsidP="00F90306">
      <w:pPr>
        <w:widowControl w:val="0"/>
        <w:autoSpaceDE w:val="0"/>
        <w:autoSpaceDN w:val="0"/>
        <w:adjustRightInd w:val="0"/>
        <w:spacing w:after="0" w:line="240" w:lineRule="exact"/>
        <w:ind w:left="9356"/>
        <w:rPr>
          <w:rFonts w:ascii="Times New Roman" w:hAnsi="Times New Roman" w:cs="Times New Roman"/>
          <w:sz w:val="28"/>
          <w:szCs w:val="28"/>
        </w:rPr>
      </w:pPr>
    </w:p>
    <w:p w:rsidR="00F90306" w:rsidRDefault="00F90306" w:rsidP="00F90306">
      <w:pPr>
        <w:widowControl w:val="0"/>
        <w:autoSpaceDE w:val="0"/>
        <w:autoSpaceDN w:val="0"/>
        <w:adjustRightInd w:val="0"/>
        <w:spacing w:after="0" w:line="240" w:lineRule="exact"/>
        <w:ind w:left="9356"/>
        <w:rPr>
          <w:rFonts w:ascii="Times New Roman" w:hAnsi="Times New Roman" w:cs="Times New Roman"/>
          <w:sz w:val="28"/>
          <w:szCs w:val="28"/>
        </w:rPr>
      </w:pPr>
    </w:p>
    <w:p w:rsidR="00251A43" w:rsidRPr="00D60087" w:rsidRDefault="00251A43" w:rsidP="00251A43">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10</w:t>
      </w:r>
    </w:p>
    <w:p w:rsidR="00251A43" w:rsidRPr="00D60087" w:rsidRDefault="00251A43" w:rsidP="00251A43">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251A43" w:rsidRDefault="00251A43" w:rsidP="00251A43">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утвержденной постановлением администрации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p>
    <w:p w:rsidR="00251A43" w:rsidRPr="00D60087" w:rsidRDefault="00251A43" w:rsidP="00251A43">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от 2</w:t>
      </w:r>
      <w:r>
        <w:rPr>
          <w:rFonts w:ascii="Times New Roman" w:hAnsi="Times New Roman" w:cs="Times New Roman"/>
          <w:sz w:val="24"/>
          <w:szCs w:val="24"/>
        </w:rPr>
        <w:t>8</w:t>
      </w:r>
      <w:r w:rsidRPr="00D60087">
        <w:rPr>
          <w:rFonts w:ascii="Times New Roman" w:hAnsi="Times New Roman" w:cs="Times New Roman"/>
          <w:sz w:val="24"/>
          <w:szCs w:val="24"/>
        </w:rPr>
        <w:t>.1</w:t>
      </w:r>
      <w:r>
        <w:rPr>
          <w:rFonts w:ascii="Times New Roman" w:hAnsi="Times New Roman" w:cs="Times New Roman"/>
          <w:sz w:val="24"/>
          <w:szCs w:val="24"/>
        </w:rPr>
        <w:t>2</w:t>
      </w:r>
      <w:r w:rsidRPr="00D60087">
        <w:rPr>
          <w:rFonts w:ascii="Times New Roman" w:hAnsi="Times New Roman" w:cs="Times New Roman"/>
          <w:sz w:val="24"/>
          <w:szCs w:val="24"/>
        </w:rPr>
        <w:t xml:space="preserve">.2016 № </w:t>
      </w:r>
      <w:r>
        <w:rPr>
          <w:rFonts w:ascii="Times New Roman" w:hAnsi="Times New Roman" w:cs="Times New Roman"/>
          <w:sz w:val="24"/>
          <w:szCs w:val="24"/>
        </w:rPr>
        <w:t>342</w:t>
      </w:r>
    </w:p>
    <w:p w:rsidR="00251A43" w:rsidRDefault="00251A43" w:rsidP="00F90306">
      <w:pPr>
        <w:widowControl w:val="0"/>
        <w:autoSpaceDE w:val="0"/>
        <w:autoSpaceDN w:val="0"/>
        <w:adjustRightInd w:val="0"/>
        <w:spacing w:after="0" w:line="240" w:lineRule="exact"/>
        <w:ind w:left="9356"/>
        <w:rPr>
          <w:rFonts w:ascii="Times New Roman" w:hAnsi="Times New Roman" w:cs="Times New Roman"/>
          <w:sz w:val="28"/>
          <w:szCs w:val="28"/>
        </w:rPr>
      </w:pPr>
    </w:p>
    <w:p w:rsidR="00251A43" w:rsidRPr="00251A43" w:rsidRDefault="00251A43" w:rsidP="00251A4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Финансовое обеспечение реализации муниципальной программы</w:t>
      </w:r>
    </w:p>
    <w:p w:rsidR="00251A43" w:rsidRPr="00251A43" w:rsidRDefault="00251A43" w:rsidP="00251A43">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251A43">
        <w:rPr>
          <w:rFonts w:ascii="Times New Roman" w:hAnsi="Times New Roman" w:cs="Times New Roman"/>
          <w:sz w:val="24"/>
          <w:szCs w:val="24"/>
        </w:rPr>
        <w:t>за счет средств бюджета</w:t>
      </w:r>
      <w:r w:rsidRPr="00251A43">
        <w:rPr>
          <w:rFonts w:ascii="Times New Roman" w:hAnsi="Times New Roman" w:cs="Times New Roman"/>
          <w:color w:val="000000" w:themeColor="text1"/>
          <w:sz w:val="24"/>
          <w:szCs w:val="24"/>
        </w:rPr>
        <w:t xml:space="preserve"> Октябрьского муниципального района </w:t>
      </w:r>
    </w:p>
    <w:p w:rsidR="00251A43" w:rsidRPr="00251A43" w:rsidRDefault="00251A43" w:rsidP="00251A43">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251A43">
        <w:rPr>
          <w:rFonts w:ascii="Times New Roman" w:hAnsi="Times New Roman" w:cs="Times New Roman"/>
          <w:color w:val="000000" w:themeColor="text1"/>
          <w:sz w:val="24"/>
          <w:szCs w:val="24"/>
        </w:rPr>
        <w:t>Пермского края на 2016-201</w:t>
      </w:r>
      <w:r>
        <w:rPr>
          <w:rFonts w:ascii="Times New Roman" w:hAnsi="Times New Roman" w:cs="Times New Roman"/>
          <w:color w:val="000000" w:themeColor="text1"/>
          <w:sz w:val="24"/>
          <w:szCs w:val="24"/>
        </w:rPr>
        <w:t>9</w:t>
      </w:r>
      <w:r w:rsidRPr="00251A43">
        <w:rPr>
          <w:rFonts w:ascii="Times New Roman" w:hAnsi="Times New Roman" w:cs="Times New Roman"/>
          <w:color w:val="000000" w:themeColor="text1"/>
          <w:sz w:val="24"/>
          <w:szCs w:val="24"/>
        </w:rPr>
        <w:t xml:space="preserve"> годы</w:t>
      </w:r>
    </w:p>
    <w:p w:rsidR="00251A43" w:rsidRPr="00251A43" w:rsidRDefault="00251A43" w:rsidP="00251A43">
      <w:pPr>
        <w:widowControl w:val="0"/>
        <w:autoSpaceDE w:val="0"/>
        <w:autoSpaceDN w:val="0"/>
        <w:adjustRightInd w:val="0"/>
        <w:spacing w:after="0" w:line="240" w:lineRule="exact"/>
        <w:jc w:val="right"/>
        <w:rPr>
          <w:rFonts w:ascii="Times New Roman" w:hAnsi="Times New Roman" w:cs="Times New Roman"/>
          <w:color w:val="000000" w:themeColor="text1"/>
          <w:sz w:val="24"/>
          <w:szCs w:val="24"/>
        </w:rPr>
      </w:pPr>
      <w:r w:rsidRPr="00251A43">
        <w:rPr>
          <w:rFonts w:ascii="Times New Roman" w:hAnsi="Times New Roman" w:cs="Times New Roman"/>
          <w:color w:val="000000" w:themeColor="text1"/>
          <w:sz w:val="24"/>
          <w:szCs w:val="24"/>
        </w:rPr>
        <w:t>Таблица 2</w:t>
      </w:r>
    </w:p>
    <w:tbl>
      <w:tblPr>
        <w:tblW w:w="14601" w:type="dxa"/>
        <w:tblInd w:w="102" w:type="dxa"/>
        <w:tblLayout w:type="fixed"/>
        <w:tblCellMar>
          <w:top w:w="75" w:type="dxa"/>
          <w:left w:w="0" w:type="dxa"/>
          <w:bottom w:w="75" w:type="dxa"/>
          <w:right w:w="0" w:type="dxa"/>
        </w:tblCellMar>
        <w:tblLook w:val="0000" w:firstRow="0" w:lastRow="0" w:firstColumn="0" w:lastColumn="0" w:noHBand="0" w:noVBand="0"/>
      </w:tblPr>
      <w:tblGrid>
        <w:gridCol w:w="4253"/>
        <w:gridCol w:w="2835"/>
        <w:gridCol w:w="850"/>
        <w:gridCol w:w="851"/>
        <w:gridCol w:w="1559"/>
        <w:gridCol w:w="851"/>
        <w:gridCol w:w="850"/>
        <w:gridCol w:w="851"/>
        <w:gridCol w:w="850"/>
        <w:gridCol w:w="851"/>
      </w:tblGrid>
      <w:tr w:rsidR="005C3407" w:rsidRPr="00251A43" w:rsidTr="00FD2BF3">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251A43">
              <w:rPr>
                <w:rFonts w:ascii="Times New Roman" w:hAnsi="Times New Roman" w:cs="Times New Roman"/>
                <w:bCs/>
                <w:sz w:val="24"/>
                <w:szCs w:val="24"/>
              </w:rPr>
              <w:t>направления расходов</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Ответственный исполнитель, соисполнители, участники (ГРБС)</w:t>
            </w:r>
          </w:p>
        </w:tc>
        <w:tc>
          <w:tcPr>
            <w:tcW w:w="4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Код бюджетной классификации</w:t>
            </w:r>
          </w:p>
        </w:tc>
        <w:tc>
          <w:tcPr>
            <w:tcW w:w="3402" w:type="dxa"/>
            <w:gridSpan w:val="4"/>
            <w:tcBorders>
              <w:top w:val="single" w:sz="4" w:space="0" w:color="auto"/>
              <w:left w:val="single" w:sz="4" w:space="0" w:color="auto"/>
              <w:bottom w:val="single" w:sz="4" w:space="0" w:color="auto"/>
              <w:right w:val="single" w:sz="4" w:space="0" w:color="auto"/>
            </w:tcBorders>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Расходы, тыс. руб.</w:t>
            </w:r>
          </w:p>
        </w:tc>
      </w:tr>
      <w:tr w:rsidR="005C3407" w:rsidRPr="00251A43" w:rsidTr="005C3407">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251A43">
              <w:rPr>
                <w:rFonts w:ascii="Times New Roman" w:hAnsi="Times New Roman" w:cs="Times New Roman"/>
                <w:sz w:val="24"/>
                <w:szCs w:val="24"/>
              </w:rPr>
              <w:t>Рз</w:t>
            </w:r>
            <w:proofErr w:type="spellEnd"/>
            <w:r w:rsidRPr="00251A43">
              <w:rPr>
                <w:rFonts w:ascii="Times New Roman" w:hAnsi="Times New Roman" w:cs="Times New Roman"/>
                <w:sz w:val="24"/>
                <w:szCs w:val="24"/>
              </w:rPr>
              <w:t xml:space="preserve"> </w:t>
            </w:r>
            <w:proofErr w:type="spellStart"/>
            <w:r w:rsidRPr="00251A43">
              <w:rPr>
                <w:rFonts w:ascii="Times New Roman" w:hAnsi="Times New Roman" w:cs="Times New Roman"/>
                <w:sz w:val="24"/>
                <w:szCs w:val="24"/>
              </w:rPr>
              <w:t>Пр</w:t>
            </w:r>
            <w:proofErr w:type="spell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ЦСР</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 xml:space="preserve">КВР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tcPr>
          <w:p w:rsidR="005C3407"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201</w:t>
            </w:r>
            <w:r>
              <w:rPr>
                <w:rFonts w:ascii="Times New Roman" w:hAnsi="Times New Roman" w:cs="Times New Roman"/>
                <w:sz w:val="24"/>
                <w:szCs w:val="24"/>
              </w:rPr>
              <w:t>9</w:t>
            </w:r>
            <w:r w:rsidRPr="00251A43">
              <w:rPr>
                <w:rFonts w:ascii="Times New Roman" w:hAnsi="Times New Roman" w:cs="Times New Roman"/>
                <w:sz w:val="24"/>
                <w:szCs w:val="24"/>
              </w:rPr>
              <w:t>г.</w:t>
            </w:r>
          </w:p>
        </w:tc>
      </w:tr>
      <w:tr w:rsidR="005C3407" w:rsidRPr="00251A43" w:rsidTr="005C3407">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5C3407" w:rsidRPr="00251A43" w:rsidTr="00FD2BF3">
        <w:trPr>
          <w:trHeight w:val="469"/>
        </w:trPr>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Муниципальная программа «Комплексное развитие систем жизнеобеспечения в </w:t>
            </w:r>
            <w:proofErr w:type="spellStart"/>
            <w:r w:rsidRPr="00251A43">
              <w:rPr>
                <w:rFonts w:ascii="Times New Roman" w:hAnsi="Times New Roman" w:cs="Times New Roman"/>
                <w:sz w:val="24"/>
                <w:szCs w:val="24"/>
              </w:rPr>
              <w:t>Сарсинском</w:t>
            </w:r>
            <w:proofErr w:type="spellEnd"/>
            <w:r w:rsidRPr="00251A43">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4500,0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5C3407" w:rsidRPr="00251A43" w:rsidRDefault="005C3407" w:rsidP="005C3407">
            <w:pPr>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Администрация </w:t>
            </w:r>
            <w:proofErr w:type="spellStart"/>
            <w:r w:rsidRPr="00251A43">
              <w:rPr>
                <w:rFonts w:ascii="Times New Roman" w:hAnsi="Times New Roman" w:cs="Times New Roman"/>
                <w:sz w:val="24"/>
                <w:szCs w:val="24"/>
              </w:rPr>
              <w:t>Сарсинского</w:t>
            </w:r>
            <w:proofErr w:type="spellEnd"/>
            <w:r w:rsidRPr="00251A4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4500,0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5C3407" w:rsidRPr="00251A43" w:rsidRDefault="005C3407" w:rsidP="005C3407">
            <w:pPr>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rPr>
          <w:trHeight w:val="342"/>
        </w:trPr>
        <w:tc>
          <w:tcPr>
            <w:tcW w:w="42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3407" w:rsidRPr="00251A43" w:rsidRDefault="005C3407" w:rsidP="005C3407">
            <w:pPr>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251A43">
              <w:rPr>
                <w:rFonts w:ascii="Times New Roman" w:hAnsi="Times New Roman" w:cs="Times New Roman"/>
                <w:sz w:val="24"/>
                <w:szCs w:val="24"/>
              </w:rPr>
              <w:t>Сарсинском</w:t>
            </w:r>
            <w:proofErr w:type="spellEnd"/>
            <w:r w:rsidRPr="00251A43">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всего</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3000,0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rPr>
          <w:trHeight w:val="1020"/>
        </w:trPr>
        <w:tc>
          <w:tcPr>
            <w:tcW w:w="4253" w:type="dxa"/>
            <w:vMerge/>
            <w:tcBorders>
              <w:left w:val="single" w:sz="4" w:space="0" w:color="auto"/>
              <w:right w:val="single" w:sz="4" w:space="0" w:color="auto"/>
            </w:tcBorders>
            <w:tcMar>
              <w:top w:w="62" w:type="dxa"/>
              <w:left w:w="102" w:type="dxa"/>
              <w:bottom w:w="102" w:type="dxa"/>
              <w:right w:w="62" w:type="dxa"/>
            </w:tcMar>
          </w:tcPr>
          <w:p w:rsidR="005C3407" w:rsidRPr="00251A43" w:rsidRDefault="005C3407" w:rsidP="005C3407">
            <w:pPr>
              <w:autoSpaceDE w:val="0"/>
              <w:autoSpaceDN w:val="0"/>
              <w:adjustRightInd w:val="0"/>
              <w:spacing w:after="0" w:line="240" w:lineRule="exact"/>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Администрация </w:t>
            </w:r>
            <w:proofErr w:type="spellStart"/>
            <w:r w:rsidRPr="00251A43">
              <w:rPr>
                <w:rFonts w:ascii="Times New Roman" w:hAnsi="Times New Roman" w:cs="Times New Roman"/>
                <w:sz w:val="24"/>
                <w:szCs w:val="24"/>
              </w:rPr>
              <w:t>Сарсинского</w:t>
            </w:r>
            <w:proofErr w:type="spellEnd"/>
            <w:r w:rsidRPr="00251A4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3000,0</w:t>
            </w: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tc>
      </w:tr>
      <w:tr w:rsidR="005C3407" w:rsidRPr="00251A43" w:rsidTr="00FD2BF3">
        <w:trPr>
          <w:trHeight w:val="313"/>
        </w:trPr>
        <w:tc>
          <w:tcPr>
            <w:tcW w:w="42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Основное мероприятие 2.2.</w:t>
            </w:r>
          </w:p>
          <w:p w:rsidR="005C3407" w:rsidRPr="00251A43" w:rsidRDefault="005C3407" w:rsidP="005C3407">
            <w:pPr>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snapToGrid w:val="0"/>
                <w:sz w:val="24"/>
                <w:szCs w:val="24"/>
              </w:rPr>
              <w:t xml:space="preserve">Приведение в нормативное состояние </w:t>
            </w:r>
            <w:r w:rsidRPr="00251A43">
              <w:rPr>
                <w:rFonts w:ascii="Times New Roman" w:hAnsi="Times New Roman"/>
                <w:snapToGrid w:val="0"/>
                <w:sz w:val="24"/>
                <w:szCs w:val="24"/>
              </w:rPr>
              <w:lastRenderedPageBreak/>
              <w:t>объектов инженерной инфраструктуры</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lastRenderedPageBreak/>
              <w:t>всего</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3000,0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rPr>
          <w:trHeight w:val="1200"/>
        </w:trPr>
        <w:tc>
          <w:tcPr>
            <w:tcW w:w="4253" w:type="dxa"/>
            <w:vMerge/>
            <w:tcBorders>
              <w:left w:val="single" w:sz="4" w:space="0" w:color="auto"/>
              <w:right w:val="single" w:sz="4" w:space="0" w:color="auto"/>
            </w:tcBorders>
            <w:tcMar>
              <w:top w:w="62" w:type="dxa"/>
              <w:left w:w="102" w:type="dxa"/>
              <w:bottom w:w="102" w:type="dxa"/>
              <w:right w:w="62" w:type="dxa"/>
            </w:tcMar>
          </w:tcPr>
          <w:p w:rsidR="005C3407" w:rsidRPr="00251A43" w:rsidRDefault="005C3407" w:rsidP="005C3407">
            <w:pPr>
              <w:autoSpaceDE w:val="0"/>
              <w:autoSpaceDN w:val="0"/>
              <w:adjustRightInd w:val="0"/>
              <w:spacing w:after="0" w:line="240" w:lineRule="exact"/>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Администрация </w:t>
            </w:r>
            <w:proofErr w:type="spellStart"/>
            <w:r w:rsidRPr="00251A43">
              <w:rPr>
                <w:rFonts w:ascii="Times New Roman" w:hAnsi="Times New Roman" w:cs="Times New Roman"/>
                <w:sz w:val="24"/>
                <w:szCs w:val="24"/>
              </w:rPr>
              <w:t>Сарсинского</w:t>
            </w:r>
            <w:proofErr w:type="spellEnd"/>
            <w:r w:rsidRPr="00251A4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3000,0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p>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Направление расходов 2.2.2.</w:t>
            </w:r>
          </w:p>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Компенсация выпадающих доходов организациям, предоставляющим населению услуги теплоснабжения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Администрация </w:t>
            </w:r>
            <w:proofErr w:type="spellStart"/>
            <w:r w:rsidRPr="00251A43">
              <w:rPr>
                <w:rFonts w:ascii="Times New Roman" w:hAnsi="Times New Roman" w:cs="Times New Roman"/>
                <w:sz w:val="24"/>
                <w:szCs w:val="24"/>
              </w:rPr>
              <w:t>Сарсинского</w:t>
            </w:r>
            <w:proofErr w:type="spellEnd"/>
            <w:r w:rsidRPr="00251A4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0502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0320210020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810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3000,0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c>
          <w:tcPr>
            <w:tcW w:w="42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rPr>
                <w:rFonts w:ascii="Times New Roman" w:hAnsi="Times New Roman"/>
                <w:sz w:val="24"/>
                <w:szCs w:val="24"/>
              </w:rPr>
            </w:pPr>
            <w:r w:rsidRPr="00251A43">
              <w:rPr>
                <w:rFonts w:ascii="Times New Roman" w:hAnsi="Times New Roman"/>
                <w:sz w:val="24"/>
                <w:szCs w:val="24"/>
              </w:rPr>
              <w:t xml:space="preserve">Подпрограмма 4 «Переселение граждан из аварийного жилищного фонда на территории </w:t>
            </w:r>
            <w:proofErr w:type="spellStart"/>
            <w:r w:rsidRPr="00251A43">
              <w:rPr>
                <w:rFonts w:ascii="Times New Roman" w:hAnsi="Times New Roman"/>
                <w:sz w:val="24"/>
                <w:szCs w:val="24"/>
              </w:rPr>
              <w:t>Сарсинского</w:t>
            </w:r>
            <w:proofErr w:type="spellEnd"/>
            <w:r w:rsidRPr="00251A43">
              <w:rPr>
                <w:rFonts w:ascii="Times New Roman" w:hAnsi="Times New Roman"/>
                <w:sz w:val="24"/>
                <w:szCs w:val="24"/>
              </w:rPr>
              <w:t xml:space="preserve"> городского поселения Октябрьского муниципального района Пермского края»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1500,0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c>
          <w:tcPr>
            <w:tcW w:w="425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Администрация </w:t>
            </w:r>
            <w:proofErr w:type="spellStart"/>
            <w:r w:rsidRPr="00251A43">
              <w:rPr>
                <w:rFonts w:ascii="Times New Roman" w:hAnsi="Times New Roman" w:cs="Times New Roman"/>
                <w:sz w:val="24"/>
                <w:szCs w:val="24"/>
              </w:rPr>
              <w:t>Сарсинского</w:t>
            </w:r>
            <w:proofErr w:type="spellEnd"/>
            <w:r w:rsidRPr="00251A4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1500,0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c>
          <w:tcPr>
            <w:tcW w:w="42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Основное мероприятие 4.1.</w:t>
            </w:r>
          </w:p>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sz w:val="24"/>
                <w:szCs w:val="24"/>
              </w:rPr>
              <w:t>Переселение граждан из аварийного жилищного фонда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1500,0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c>
          <w:tcPr>
            <w:tcW w:w="425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Администрация </w:t>
            </w:r>
            <w:proofErr w:type="spellStart"/>
            <w:r w:rsidRPr="00251A43">
              <w:rPr>
                <w:rFonts w:ascii="Times New Roman" w:hAnsi="Times New Roman" w:cs="Times New Roman"/>
                <w:sz w:val="24"/>
                <w:szCs w:val="24"/>
              </w:rPr>
              <w:t>Сарсинского</w:t>
            </w:r>
            <w:proofErr w:type="spellEnd"/>
            <w:r w:rsidRPr="00251A4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1500,0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r w:rsidR="005C3407" w:rsidRPr="00251A43" w:rsidTr="00FD2BF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Направление расходов 4.1.3.</w:t>
            </w:r>
          </w:p>
          <w:p w:rsidR="005C3407" w:rsidRPr="00251A43" w:rsidRDefault="005C3407" w:rsidP="00FD2BF3">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местных бюджетов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rPr>
                <w:rFonts w:ascii="Times New Roman" w:hAnsi="Times New Roman" w:cs="Times New Roman"/>
                <w:sz w:val="24"/>
                <w:szCs w:val="24"/>
              </w:rPr>
            </w:pPr>
            <w:r w:rsidRPr="00251A43">
              <w:rPr>
                <w:rFonts w:ascii="Times New Roman" w:hAnsi="Times New Roman" w:cs="Times New Roman"/>
                <w:sz w:val="24"/>
                <w:szCs w:val="24"/>
              </w:rPr>
              <w:t xml:space="preserve">Администрация </w:t>
            </w:r>
            <w:proofErr w:type="spellStart"/>
            <w:r w:rsidRPr="00251A43">
              <w:rPr>
                <w:rFonts w:ascii="Times New Roman" w:hAnsi="Times New Roman" w:cs="Times New Roman"/>
                <w:sz w:val="24"/>
                <w:szCs w:val="24"/>
              </w:rPr>
              <w:t>Сарсинского</w:t>
            </w:r>
            <w:proofErr w:type="spellEnd"/>
            <w:r w:rsidRPr="00251A43">
              <w:rPr>
                <w:rFonts w:ascii="Times New Roman" w:hAnsi="Times New Roman" w:cs="Times New Roman"/>
                <w:sz w:val="24"/>
                <w:szCs w:val="24"/>
              </w:rPr>
              <w:t xml:space="preserve"> городского поселения Октябрьского муни</w:t>
            </w:r>
            <w:r w:rsidR="00FD2BF3">
              <w:rPr>
                <w:rFonts w:ascii="Times New Roman" w:hAnsi="Times New Roman" w:cs="Times New Roman"/>
                <w:sz w:val="24"/>
                <w:szCs w:val="24"/>
              </w:rPr>
              <w:t>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0501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251A43">
              <w:rPr>
                <w:rFonts w:ascii="Times New Roman" w:hAnsi="Times New Roman" w:cs="Times New Roman"/>
                <w:sz w:val="24"/>
                <w:szCs w:val="24"/>
              </w:rPr>
              <w:t>03401</w:t>
            </w:r>
            <w:r w:rsidRPr="00251A43">
              <w:rPr>
                <w:rFonts w:ascii="Times New Roman" w:hAnsi="Times New Roman" w:cs="Times New Roman"/>
                <w:sz w:val="24"/>
                <w:szCs w:val="24"/>
                <w:lang w:val="en-US"/>
              </w:rPr>
              <w:t>S9602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251A43">
              <w:rPr>
                <w:rFonts w:ascii="Times New Roman" w:hAnsi="Times New Roman" w:cs="Times New Roman"/>
                <w:sz w:val="24"/>
                <w:szCs w:val="24"/>
                <w:lang w:val="en-US"/>
              </w:rPr>
              <w:t>410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1500,0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Pr="00251A43" w:rsidRDefault="005C3407" w:rsidP="005C3407">
            <w:pPr>
              <w:widowControl w:val="0"/>
              <w:autoSpaceDE w:val="0"/>
              <w:autoSpaceDN w:val="0"/>
              <w:adjustRightInd w:val="0"/>
              <w:spacing w:after="0" w:line="240" w:lineRule="exact"/>
              <w:jc w:val="center"/>
              <w:rPr>
                <w:rFonts w:ascii="Times New Roman" w:hAnsi="Times New Roman" w:cs="Times New Roman"/>
                <w:sz w:val="24"/>
                <w:szCs w:val="24"/>
              </w:rPr>
            </w:pPr>
            <w:r w:rsidRPr="00251A43">
              <w:rPr>
                <w:rFonts w:ascii="Times New Roman" w:hAnsi="Times New Roman" w:cs="Times New Roman"/>
                <w:sz w:val="24"/>
                <w:szCs w:val="24"/>
              </w:rPr>
              <w:t>0,0</w:t>
            </w:r>
          </w:p>
        </w:tc>
      </w:tr>
    </w:tbl>
    <w:p w:rsidR="00251A43" w:rsidRPr="00251A43" w:rsidRDefault="00251A43" w:rsidP="00251A43">
      <w:pPr>
        <w:widowControl w:val="0"/>
        <w:autoSpaceDE w:val="0"/>
        <w:autoSpaceDN w:val="0"/>
        <w:adjustRightInd w:val="0"/>
        <w:spacing w:after="0" w:line="240" w:lineRule="exact"/>
        <w:ind w:left="9356"/>
        <w:rPr>
          <w:rFonts w:ascii="Times New Roman" w:hAnsi="Times New Roman" w:cs="Times New Roman"/>
          <w:sz w:val="24"/>
          <w:szCs w:val="24"/>
        </w:rPr>
      </w:pPr>
    </w:p>
    <w:p w:rsidR="00251A43" w:rsidRDefault="00251A4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251A43" w:rsidRDefault="00251A4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FD2BF3" w:rsidRDefault="00FD2BF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FD2BF3" w:rsidRDefault="00FD2BF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FD2BF3" w:rsidRDefault="00FD2BF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FD2BF3" w:rsidRDefault="00FD2BF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FD2BF3" w:rsidRDefault="00FD2BF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FD2BF3" w:rsidRDefault="00FD2BF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251A43" w:rsidRDefault="00251A4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251A43" w:rsidRDefault="00251A43" w:rsidP="002B52E5">
      <w:pPr>
        <w:widowControl w:val="0"/>
        <w:autoSpaceDE w:val="0"/>
        <w:autoSpaceDN w:val="0"/>
        <w:adjustRightInd w:val="0"/>
        <w:spacing w:after="0" w:line="240" w:lineRule="exact"/>
        <w:ind w:left="9356"/>
        <w:rPr>
          <w:rFonts w:ascii="Times New Roman" w:hAnsi="Times New Roman" w:cs="Times New Roman"/>
          <w:sz w:val="24"/>
          <w:szCs w:val="24"/>
        </w:rPr>
      </w:pPr>
    </w:p>
    <w:p w:rsidR="002F3283" w:rsidRPr="00D60087" w:rsidRDefault="002F3283"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Приложение 1</w:t>
      </w:r>
      <w:r w:rsidR="00FD2BF3">
        <w:rPr>
          <w:rFonts w:ascii="Times New Roman" w:hAnsi="Times New Roman" w:cs="Times New Roman"/>
          <w:sz w:val="24"/>
          <w:szCs w:val="24"/>
        </w:rPr>
        <w:t>1</w:t>
      </w:r>
    </w:p>
    <w:p w:rsidR="002F3283" w:rsidRPr="00D60087" w:rsidRDefault="002F3283"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251A43" w:rsidRDefault="002F3283"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2F3283" w:rsidRPr="00D60087" w:rsidRDefault="002F3283"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sidR="00187071" w:rsidRPr="00D60087">
        <w:rPr>
          <w:rFonts w:ascii="Times New Roman" w:hAnsi="Times New Roman" w:cs="Times New Roman"/>
          <w:sz w:val="24"/>
          <w:szCs w:val="24"/>
        </w:rPr>
        <w:t>2</w:t>
      </w:r>
      <w:r w:rsidR="00251A43">
        <w:rPr>
          <w:rFonts w:ascii="Times New Roman" w:hAnsi="Times New Roman" w:cs="Times New Roman"/>
          <w:sz w:val="24"/>
          <w:szCs w:val="24"/>
        </w:rPr>
        <w:t>8</w:t>
      </w:r>
      <w:r w:rsidR="00187071" w:rsidRPr="00D60087">
        <w:rPr>
          <w:rFonts w:ascii="Times New Roman" w:hAnsi="Times New Roman" w:cs="Times New Roman"/>
          <w:sz w:val="24"/>
          <w:szCs w:val="24"/>
        </w:rPr>
        <w:t>.1</w:t>
      </w:r>
      <w:r w:rsidR="00251A43">
        <w:rPr>
          <w:rFonts w:ascii="Times New Roman" w:hAnsi="Times New Roman" w:cs="Times New Roman"/>
          <w:sz w:val="24"/>
          <w:szCs w:val="24"/>
        </w:rPr>
        <w:t>2</w:t>
      </w:r>
      <w:r w:rsidR="00187071" w:rsidRPr="00D60087">
        <w:rPr>
          <w:rFonts w:ascii="Times New Roman" w:hAnsi="Times New Roman" w:cs="Times New Roman"/>
          <w:sz w:val="24"/>
          <w:szCs w:val="24"/>
        </w:rPr>
        <w:t xml:space="preserve">.2016 № </w:t>
      </w:r>
      <w:r w:rsidR="00251A43">
        <w:rPr>
          <w:rFonts w:ascii="Times New Roman" w:hAnsi="Times New Roman" w:cs="Times New Roman"/>
          <w:sz w:val="24"/>
          <w:szCs w:val="24"/>
        </w:rPr>
        <w:t>342</w:t>
      </w:r>
    </w:p>
    <w:p w:rsidR="002F3283" w:rsidRPr="00D60087" w:rsidRDefault="002F3283" w:rsidP="002F3283">
      <w:pPr>
        <w:widowControl w:val="0"/>
        <w:autoSpaceDE w:val="0"/>
        <w:autoSpaceDN w:val="0"/>
        <w:adjustRightInd w:val="0"/>
        <w:spacing w:after="0" w:line="240" w:lineRule="exact"/>
        <w:jc w:val="center"/>
        <w:rPr>
          <w:rFonts w:ascii="Times New Roman" w:hAnsi="Times New Roman" w:cs="Times New Roman"/>
          <w:sz w:val="24"/>
          <w:szCs w:val="24"/>
        </w:rPr>
      </w:pPr>
    </w:p>
    <w:p w:rsidR="002F3283" w:rsidRPr="00D60087" w:rsidRDefault="002F3283" w:rsidP="002F3283">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Финансовое обеспечение реализации муниципальной программы</w:t>
      </w:r>
    </w:p>
    <w:p w:rsidR="002F3283" w:rsidRPr="00D60087" w:rsidRDefault="002F3283" w:rsidP="002F3283">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всех источников</w:t>
      </w:r>
      <w:r w:rsidR="00C85830" w:rsidRPr="00D60087">
        <w:rPr>
          <w:rFonts w:ascii="Times New Roman" w:hAnsi="Times New Roman" w:cs="Times New Roman"/>
          <w:sz w:val="24"/>
          <w:szCs w:val="24"/>
        </w:rPr>
        <w:t xml:space="preserve"> финансирования</w:t>
      </w:r>
      <w:r w:rsidRPr="00D60087">
        <w:rPr>
          <w:rFonts w:ascii="Times New Roman" w:hAnsi="Times New Roman" w:cs="Times New Roman"/>
          <w:color w:val="000000" w:themeColor="text1"/>
          <w:sz w:val="24"/>
          <w:szCs w:val="24"/>
        </w:rPr>
        <w:t xml:space="preserve"> на 2015 год </w:t>
      </w:r>
    </w:p>
    <w:p w:rsidR="002F3283" w:rsidRPr="00D60087" w:rsidRDefault="002F3283" w:rsidP="002F3283">
      <w:pPr>
        <w:widowControl w:val="0"/>
        <w:autoSpaceDE w:val="0"/>
        <w:autoSpaceDN w:val="0"/>
        <w:adjustRightInd w:val="0"/>
        <w:spacing w:after="0" w:line="240" w:lineRule="exact"/>
        <w:ind w:right="111"/>
        <w:jc w:val="right"/>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Таблица 1</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387"/>
        <w:gridCol w:w="4394"/>
        <w:gridCol w:w="992"/>
        <w:gridCol w:w="851"/>
        <w:gridCol w:w="1276"/>
        <w:gridCol w:w="708"/>
        <w:gridCol w:w="1418"/>
      </w:tblGrid>
      <w:tr w:rsidR="002F3283" w:rsidRPr="00D60087" w:rsidTr="00FB1488">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Ответственный исполнитель, соисполнители, </w:t>
            </w:r>
          </w:p>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Код бюджетной классификации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Расходы, тыс. руб.</w:t>
            </w:r>
          </w:p>
        </w:tc>
      </w:tr>
      <w:tr w:rsidR="002F3283" w:rsidRPr="00D60087" w:rsidTr="00FB1488">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D60087">
              <w:rPr>
                <w:rFonts w:ascii="Times New Roman" w:hAnsi="Times New Roman" w:cs="Times New Roman"/>
                <w:sz w:val="24"/>
                <w:szCs w:val="24"/>
              </w:rPr>
              <w:t>Рз</w:t>
            </w:r>
            <w:proofErr w:type="spellEnd"/>
            <w:r w:rsidRPr="00D60087">
              <w:rPr>
                <w:rFonts w:ascii="Times New Roman" w:hAnsi="Times New Roman" w:cs="Times New Roman"/>
                <w:sz w:val="24"/>
                <w:szCs w:val="24"/>
              </w:rPr>
              <w:t xml:space="preserve"> </w:t>
            </w:r>
            <w:proofErr w:type="spellStart"/>
            <w:r w:rsidRPr="00D60087">
              <w:rPr>
                <w:rFonts w:ascii="Times New Roman" w:hAnsi="Times New Roman" w:cs="Times New Roman"/>
                <w:sz w:val="24"/>
                <w:szCs w:val="24"/>
              </w:rPr>
              <w:t>Пр</w:t>
            </w:r>
            <w:proofErr w:type="spell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КВР</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p>
        </w:tc>
      </w:tr>
      <w:tr w:rsidR="002F3283" w:rsidRPr="00D60087" w:rsidTr="00FB1488">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7</w:t>
            </w:r>
          </w:p>
        </w:tc>
      </w:tr>
      <w:tr w:rsidR="002F3283" w:rsidRPr="00D60087" w:rsidTr="00FB1488">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Муниципальная программа «Комплексное развитие систем жизнеобеспечения в Сарсинском городском поселении Октябрьского муниципального района Пермского края</w:t>
            </w:r>
            <w:r w:rsidR="00A83440" w:rsidRPr="00D60087">
              <w:rPr>
                <w:rFonts w:ascii="Times New Roman" w:hAnsi="Times New Roman" w:cs="Times New Roman"/>
                <w:sz w:val="24"/>
                <w:szCs w:val="24"/>
              </w:rPr>
              <w:t xml:space="preserve"> на 2015-2017 годы</w:t>
            </w:r>
            <w:r w:rsidRPr="00D60087">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C85830" w:rsidP="00B33BD1">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r w:rsidR="00B33BD1" w:rsidRPr="00D60087">
              <w:rPr>
                <w:rFonts w:ascii="Times New Roman" w:hAnsi="Times New Roman" w:cs="Times New Roman"/>
                <w:sz w:val="24"/>
                <w:szCs w:val="24"/>
              </w:rPr>
              <w:t>7 676,8</w:t>
            </w:r>
          </w:p>
        </w:tc>
      </w:tr>
      <w:tr w:rsidR="002F3283" w:rsidRPr="00D60087" w:rsidTr="00FB1488">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C85830" w:rsidP="00B33BD1">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r w:rsidR="00B33BD1" w:rsidRPr="00D60087">
              <w:rPr>
                <w:rFonts w:ascii="Times New Roman" w:hAnsi="Times New Roman" w:cs="Times New Roman"/>
                <w:sz w:val="24"/>
                <w:szCs w:val="24"/>
              </w:rPr>
              <w:t>7 676,8</w:t>
            </w:r>
          </w:p>
        </w:tc>
      </w:tr>
      <w:tr w:rsidR="002F3283" w:rsidRPr="00D60087" w:rsidTr="00FB1488">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1 «Развитие дорожной деятельности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1 178,9</w:t>
            </w:r>
          </w:p>
        </w:tc>
      </w:tr>
      <w:tr w:rsidR="002F3283" w:rsidRPr="00D60087" w:rsidTr="00FB1488">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jc w:val="both"/>
              <w:rPr>
                <w:rFonts w:ascii="Times New Roman" w:hAnsi="Times New Roman" w:cs="Times New Roman"/>
                <w:sz w:val="24"/>
                <w:szCs w:val="24"/>
              </w:rPr>
            </w:pP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2F3283" w:rsidRPr="00D60087" w:rsidRDefault="002F3283" w:rsidP="00FB1488">
            <w:pPr>
              <w:widowControl w:val="0"/>
              <w:autoSpaceDE w:val="0"/>
              <w:autoSpaceDN w:val="0"/>
              <w:adjustRightInd w:val="0"/>
              <w:spacing w:after="0"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1 178,9</w:t>
            </w:r>
          </w:p>
        </w:tc>
      </w:tr>
      <w:tr w:rsidR="002F3283" w:rsidRPr="00D60087" w:rsidTr="00FB1488">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1.1</w:t>
            </w:r>
            <w:r w:rsidR="00B33BD1" w:rsidRPr="00D60087">
              <w:rPr>
                <w:rFonts w:ascii="Times New Roman" w:hAnsi="Times New Roman" w:cs="Times New Roman"/>
                <w:sz w:val="24"/>
                <w:szCs w:val="24"/>
              </w:rPr>
              <w:t>.</w:t>
            </w:r>
          </w:p>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Содержание автомобильных дорог и искусственных сооружений на них</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0409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0311001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1 066,0</w:t>
            </w:r>
          </w:p>
        </w:tc>
      </w:tr>
      <w:tr w:rsidR="002F3283" w:rsidRPr="00D60087" w:rsidTr="00FB1488">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Основное мероприятие </w:t>
            </w:r>
            <w:r w:rsidR="00B33BD1" w:rsidRPr="00D60087">
              <w:rPr>
                <w:rFonts w:ascii="Times New Roman" w:hAnsi="Times New Roman" w:cs="Times New Roman"/>
                <w:sz w:val="24"/>
                <w:szCs w:val="24"/>
              </w:rPr>
              <w:t>1.2.</w:t>
            </w:r>
          </w:p>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Ремонт автомобильных дорог и искусственных сооружений на них</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0409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0311002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112,9</w:t>
            </w:r>
          </w:p>
        </w:tc>
      </w:tr>
      <w:tr w:rsidR="002F3283" w:rsidRPr="00D60087" w:rsidTr="00FB1488">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2 «Развитие жилищного и коммунального хозяйства в Сарсинском городском поселении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3 126,2</w:t>
            </w:r>
          </w:p>
        </w:tc>
      </w:tr>
      <w:tr w:rsidR="002F3283" w:rsidRPr="00D60087" w:rsidTr="00FB1488">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3 126,2</w:t>
            </w:r>
          </w:p>
        </w:tc>
      </w:tr>
      <w:tr w:rsidR="002F3283" w:rsidRPr="00D60087" w:rsidTr="00FB1488">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Основное мероприятие 2.1</w:t>
            </w:r>
            <w:r w:rsidR="00AE4963" w:rsidRPr="00D60087">
              <w:rPr>
                <w:rFonts w:ascii="Times New Roman" w:hAnsi="Times New Roman" w:cs="Times New Roman"/>
                <w:sz w:val="24"/>
                <w:szCs w:val="24"/>
              </w:rPr>
              <w:t>.</w:t>
            </w:r>
          </w:p>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Мероприятия в области жилищного хозяйства</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0501</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0321001</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62,5</w:t>
            </w:r>
          </w:p>
        </w:tc>
      </w:tr>
      <w:tr w:rsidR="002F3283" w:rsidRPr="00D60087" w:rsidTr="00FB1488">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2.2</w:t>
            </w:r>
            <w:r w:rsidR="00AE4963" w:rsidRPr="00D60087">
              <w:rPr>
                <w:rFonts w:ascii="Times New Roman" w:hAnsi="Times New Roman" w:cs="Times New Roman"/>
                <w:sz w:val="24"/>
                <w:szCs w:val="24"/>
              </w:rPr>
              <w:t>.</w:t>
            </w:r>
          </w:p>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Мероприятия в области коммунального хозяйства</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0502</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0321002</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2 063,7</w:t>
            </w:r>
          </w:p>
        </w:tc>
      </w:tr>
      <w:tr w:rsidR="002F3283" w:rsidRPr="00D60087" w:rsidTr="00FB1488">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2.3</w:t>
            </w:r>
            <w:r w:rsidR="00AE4963" w:rsidRPr="00D60087">
              <w:rPr>
                <w:rFonts w:ascii="Times New Roman" w:hAnsi="Times New Roman" w:cs="Times New Roman"/>
                <w:sz w:val="24"/>
                <w:szCs w:val="24"/>
              </w:rPr>
              <w:t>.</w:t>
            </w:r>
          </w:p>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Компенсация выпадающих доходов организациям, предоставляющим населению услуги теплоснабжения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0321003</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1 000,0</w:t>
            </w:r>
          </w:p>
        </w:tc>
      </w:tr>
      <w:tr w:rsidR="002F3283" w:rsidRPr="00D60087" w:rsidTr="00FB1488">
        <w:trPr>
          <w:trHeight w:val="219"/>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Подпрограмма 3 «Благоустройство территории Сарсинского городского поселения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C85830">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r w:rsidR="00C85830" w:rsidRPr="00D60087">
              <w:rPr>
                <w:rFonts w:ascii="Times New Roman" w:hAnsi="Times New Roman" w:cs="Times New Roman"/>
                <w:sz w:val="24"/>
                <w:szCs w:val="24"/>
              </w:rPr>
              <w:t> 912,5</w:t>
            </w:r>
          </w:p>
        </w:tc>
      </w:tr>
      <w:tr w:rsidR="002F3283" w:rsidRPr="00D60087" w:rsidTr="00FB1488">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C85830">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r w:rsidR="00C85830" w:rsidRPr="00D60087">
              <w:rPr>
                <w:rFonts w:ascii="Times New Roman" w:hAnsi="Times New Roman" w:cs="Times New Roman"/>
                <w:sz w:val="24"/>
                <w:szCs w:val="24"/>
              </w:rPr>
              <w:t> 912,5</w:t>
            </w:r>
          </w:p>
        </w:tc>
      </w:tr>
      <w:tr w:rsidR="002F3283" w:rsidRPr="00D60087" w:rsidTr="00FB1488">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3.1</w:t>
            </w:r>
            <w:r w:rsidR="00AE4963" w:rsidRPr="00D60087">
              <w:rPr>
                <w:rFonts w:ascii="Times New Roman" w:hAnsi="Times New Roman" w:cs="Times New Roman"/>
                <w:sz w:val="24"/>
                <w:szCs w:val="24"/>
              </w:rPr>
              <w:t>.</w:t>
            </w:r>
          </w:p>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Уличное освещение</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1 085,3</w:t>
            </w:r>
          </w:p>
        </w:tc>
      </w:tr>
      <w:tr w:rsidR="002F3283" w:rsidRPr="00D60087" w:rsidTr="00FB1488">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3.2</w:t>
            </w:r>
            <w:r w:rsidR="00AE4963" w:rsidRPr="00D60087">
              <w:rPr>
                <w:rFonts w:ascii="Times New Roman" w:hAnsi="Times New Roman" w:cs="Times New Roman"/>
                <w:sz w:val="24"/>
                <w:szCs w:val="24"/>
              </w:rPr>
              <w:t>.</w:t>
            </w:r>
          </w:p>
          <w:p w:rsidR="002F3283" w:rsidRPr="00D60087" w:rsidRDefault="002F328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Организация и содержание мест захоронений</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3283" w:rsidRPr="00D60087" w:rsidRDefault="002F3283"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121,0</w:t>
            </w:r>
          </w:p>
        </w:tc>
      </w:tr>
      <w:tr w:rsidR="0057196F" w:rsidRPr="00D60087" w:rsidTr="0057196F">
        <w:trPr>
          <w:trHeight w:val="250"/>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196F" w:rsidRPr="00D60087" w:rsidRDefault="0057196F"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3.3.</w:t>
            </w:r>
          </w:p>
          <w:p w:rsidR="0057196F" w:rsidRPr="00D60087" w:rsidRDefault="0057196F"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Прочие мероприятия по благоустройству</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5719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0331003</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499,2</w:t>
            </w:r>
          </w:p>
        </w:tc>
      </w:tr>
      <w:tr w:rsidR="0057196F" w:rsidRPr="00D60087" w:rsidTr="0057196F">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196F" w:rsidRPr="00D60087" w:rsidRDefault="0057196F" w:rsidP="00FB1488">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0331003</w:t>
            </w: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0331003</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481,7</w:t>
            </w:r>
          </w:p>
          <w:p w:rsidR="0057196F" w:rsidRPr="00D60087" w:rsidRDefault="0057196F" w:rsidP="00FB1488">
            <w:pPr>
              <w:spacing w:after="0" w:line="240" w:lineRule="exact"/>
              <w:jc w:val="center"/>
              <w:rPr>
                <w:rFonts w:ascii="Times New Roman" w:hAnsi="Times New Roman" w:cs="Times New Roman"/>
                <w:sz w:val="24"/>
                <w:szCs w:val="24"/>
              </w:rPr>
            </w:pPr>
          </w:p>
          <w:p w:rsidR="0057196F" w:rsidRPr="00D60087" w:rsidRDefault="0057196F"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17,5</w:t>
            </w:r>
          </w:p>
        </w:tc>
      </w:tr>
      <w:tr w:rsidR="0057196F" w:rsidRPr="00D60087" w:rsidTr="00FB1488">
        <w:trPr>
          <w:trHeight w:val="960"/>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196F" w:rsidRPr="00D60087" w:rsidRDefault="0057196F" w:rsidP="00FB1488">
            <w:pPr>
              <w:widowControl w:val="0"/>
              <w:autoSpaceDE w:val="0"/>
              <w:autoSpaceDN w:val="0"/>
              <w:adjustRightInd w:val="0"/>
              <w:spacing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Основное мероприятие 3.4.</w:t>
            </w:r>
          </w:p>
          <w:p w:rsidR="0057196F" w:rsidRPr="00D60087" w:rsidRDefault="0057196F"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0336420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207,0</w:t>
            </w:r>
          </w:p>
        </w:tc>
      </w:tr>
      <w:tr w:rsidR="0057196F" w:rsidRPr="00D60087" w:rsidTr="00FB1488">
        <w:trPr>
          <w:trHeight w:val="206"/>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196F" w:rsidRPr="00D60087" w:rsidRDefault="0057196F"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Подпрограмма 4 «Переселение граждан из </w:t>
            </w:r>
            <w:r w:rsidRPr="00D60087">
              <w:rPr>
                <w:rFonts w:ascii="Times New Roman" w:hAnsi="Times New Roman" w:cs="Times New Roman"/>
                <w:sz w:val="24"/>
                <w:szCs w:val="24"/>
              </w:rPr>
              <w:lastRenderedPageBreak/>
              <w:t>аварийного жилищного фонда на территории Сарсинского городского поселения Октябрьского муниципального района Пермского края»</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757B63">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21</w:t>
            </w:r>
            <w:r w:rsidR="00757B63" w:rsidRPr="00D60087">
              <w:rPr>
                <w:rFonts w:ascii="Times New Roman" w:hAnsi="Times New Roman" w:cs="Times New Roman"/>
                <w:sz w:val="24"/>
                <w:szCs w:val="24"/>
              </w:rPr>
              <w:t> 459,1</w:t>
            </w:r>
          </w:p>
        </w:tc>
      </w:tr>
      <w:tr w:rsidR="0057196F" w:rsidRPr="00D60087" w:rsidTr="00FB1488">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196F" w:rsidRPr="00D60087" w:rsidRDefault="0057196F" w:rsidP="00FB1488">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757B63">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21</w:t>
            </w:r>
            <w:r w:rsidR="00757B63" w:rsidRPr="00D60087">
              <w:rPr>
                <w:rFonts w:ascii="Times New Roman" w:hAnsi="Times New Roman" w:cs="Times New Roman"/>
                <w:sz w:val="24"/>
                <w:szCs w:val="24"/>
              </w:rPr>
              <w:t> 459,1</w:t>
            </w:r>
          </w:p>
        </w:tc>
      </w:tr>
      <w:tr w:rsidR="0057196F" w:rsidRPr="00D60087" w:rsidTr="0057196F">
        <w:trPr>
          <w:trHeight w:val="213"/>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196F" w:rsidRPr="00D60087" w:rsidRDefault="0057196F" w:rsidP="00FB1488">
            <w:pPr>
              <w:widowControl w:val="0"/>
              <w:autoSpaceDE w:val="0"/>
              <w:autoSpaceDN w:val="0"/>
              <w:adjustRightInd w:val="0"/>
              <w:spacing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Основное мероприятие 4.1.</w:t>
            </w:r>
          </w:p>
          <w:p w:rsidR="0057196F" w:rsidRPr="00D60087" w:rsidRDefault="00E77515" w:rsidP="00E77515">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Обеспечение мероприятий по переселению граждан из аварийного жилищного фонда </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5719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757B63"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5719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A83440" w:rsidP="00A83440">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5 667,1 </w:t>
            </w:r>
          </w:p>
        </w:tc>
      </w:tr>
      <w:tr w:rsidR="0057196F" w:rsidRPr="00D60087" w:rsidTr="0057196F">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196F" w:rsidRPr="00D60087" w:rsidRDefault="0057196F" w:rsidP="00FB1488">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1003</w:t>
            </w: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w:t>
            </w:r>
            <w:r w:rsidR="00E77515" w:rsidRPr="00D60087">
              <w:rPr>
                <w:rFonts w:ascii="Times New Roman" w:hAnsi="Times New Roman" w:cs="Times New Roman"/>
                <w:sz w:val="24"/>
                <w:szCs w:val="24"/>
              </w:rPr>
              <w:t>6</w:t>
            </w:r>
            <w:r w:rsidRPr="00D60087">
              <w:rPr>
                <w:rFonts w:ascii="Times New Roman" w:hAnsi="Times New Roman" w:cs="Times New Roman"/>
                <w:sz w:val="24"/>
                <w:szCs w:val="24"/>
              </w:rPr>
              <w:t>02</w:t>
            </w: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57196F" w:rsidRPr="00D60087" w:rsidRDefault="0057196F" w:rsidP="00E77515">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w:t>
            </w:r>
            <w:r w:rsidR="00E77515" w:rsidRPr="00D60087">
              <w:rPr>
                <w:rFonts w:ascii="Times New Roman" w:hAnsi="Times New Roman" w:cs="Times New Roman"/>
                <w:sz w:val="24"/>
                <w:szCs w:val="24"/>
              </w:rPr>
              <w:t>6</w:t>
            </w:r>
            <w:r w:rsidRPr="00D60087">
              <w:rPr>
                <w:rFonts w:ascii="Times New Roman" w:hAnsi="Times New Roman" w:cs="Times New Roman"/>
                <w:sz w:val="24"/>
                <w:szCs w:val="24"/>
              </w:rPr>
              <w:t>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320</w:t>
            </w: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57196F" w:rsidRPr="00D60087" w:rsidRDefault="0057196F"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196F" w:rsidRPr="00D60087" w:rsidRDefault="00A83440"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573,6</w:t>
            </w:r>
          </w:p>
          <w:p w:rsidR="0057196F" w:rsidRPr="00D60087" w:rsidRDefault="0057196F" w:rsidP="00FB1488">
            <w:pPr>
              <w:spacing w:after="0" w:line="240" w:lineRule="exact"/>
              <w:jc w:val="center"/>
              <w:rPr>
                <w:rFonts w:ascii="Times New Roman" w:hAnsi="Times New Roman" w:cs="Times New Roman"/>
                <w:sz w:val="24"/>
                <w:szCs w:val="24"/>
              </w:rPr>
            </w:pPr>
          </w:p>
          <w:p w:rsidR="0057196F" w:rsidRPr="00D60087" w:rsidRDefault="00A83440" w:rsidP="00A83440">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5 093,5</w:t>
            </w:r>
          </w:p>
        </w:tc>
      </w:tr>
      <w:tr w:rsidR="00757B63" w:rsidRPr="00D60087" w:rsidTr="00757B63">
        <w:trPr>
          <w:trHeight w:val="307"/>
        </w:trPr>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57B63" w:rsidRPr="00D60087" w:rsidRDefault="00757B63"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Основное мероприятие 4.2.</w:t>
            </w:r>
          </w:p>
          <w:p w:rsidR="00757B63" w:rsidRPr="00D60087" w:rsidRDefault="00E77515" w:rsidP="00FB1488">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71717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71717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71717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71717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71717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A83440" w:rsidP="00A83440">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r w:rsidR="00757B63" w:rsidRPr="00D60087">
              <w:rPr>
                <w:rFonts w:ascii="Times New Roman" w:hAnsi="Times New Roman" w:cs="Times New Roman"/>
                <w:sz w:val="24"/>
                <w:szCs w:val="24"/>
              </w:rPr>
              <w:t>5 </w:t>
            </w:r>
            <w:r w:rsidRPr="00D60087">
              <w:rPr>
                <w:rFonts w:ascii="Times New Roman" w:hAnsi="Times New Roman" w:cs="Times New Roman"/>
                <w:sz w:val="24"/>
                <w:szCs w:val="24"/>
              </w:rPr>
              <w:t>792</w:t>
            </w:r>
            <w:r w:rsidR="00757B63" w:rsidRPr="00D60087">
              <w:rPr>
                <w:rFonts w:ascii="Times New Roman" w:hAnsi="Times New Roman" w:cs="Times New Roman"/>
                <w:sz w:val="24"/>
                <w:szCs w:val="24"/>
              </w:rPr>
              <w:t>,1</w:t>
            </w:r>
          </w:p>
        </w:tc>
      </w:tr>
      <w:tr w:rsidR="00757B63" w:rsidRPr="00D60087" w:rsidTr="0071717F">
        <w:trPr>
          <w:trHeight w:val="960"/>
        </w:trPr>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57B63" w:rsidRPr="00D60087" w:rsidRDefault="00757B63" w:rsidP="00FB1488">
            <w:pPr>
              <w:autoSpaceDE w:val="0"/>
              <w:autoSpaceDN w:val="0"/>
              <w:adjustRightInd w:val="0"/>
              <w:spacing w:after="0" w:line="24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FB148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Администрация Сарсинского городского поселения Октябрьского муниципального района Пермского края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1003</w:t>
            </w:r>
          </w:p>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0501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w:t>
            </w:r>
            <w:r w:rsidR="00E77515" w:rsidRPr="00D60087">
              <w:rPr>
                <w:rFonts w:ascii="Times New Roman" w:hAnsi="Times New Roman" w:cs="Times New Roman"/>
                <w:sz w:val="24"/>
                <w:szCs w:val="24"/>
              </w:rPr>
              <w:t>5</w:t>
            </w:r>
            <w:r w:rsidRPr="00D60087">
              <w:rPr>
                <w:rFonts w:ascii="Times New Roman" w:hAnsi="Times New Roman" w:cs="Times New Roman"/>
                <w:sz w:val="24"/>
                <w:szCs w:val="24"/>
              </w:rPr>
              <w:t>02</w:t>
            </w:r>
          </w:p>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757B63" w:rsidRPr="00D60087" w:rsidRDefault="00757B63" w:rsidP="00E77515">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0349</w:t>
            </w:r>
            <w:r w:rsidR="00E77515" w:rsidRPr="00D60087">
              <w:rPr>
                <w:rFonts w:ascii="Times New Roman" w:hAnsi="Times New Roman" w:cs="Times New Roman"/>
                <w:sz w:val="24"/>
                <w:szCs w:val="24"/>
              </w:rPr>
              <w:t>5</w:t>
            </w:r>
            <w:r w:rsidRPr="00D60087">
              <w:rPr>
                <w:rFonts w:ascii="Times New Roman" w:hAnsi="Times New Roman" w:cs="Times New Roman"/>
                <w:sz w:val="24"/>
                <w:szCs w:val="24"/>
              </w:rPr>
              <w:t>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320</w:t>
            </w:r>
          </w:p>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p>
          <w:p w:rsidR="00757B63" w:rsidRPr="00D60087" w:rsidRDefault="00757B63" w:rsidP="00FB148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7B63" w:rsidRPr="00D60087" w:rsidRDefault="00A83440"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309,6</w:t>
            </w:r>
          </w:p>
          <w:p w:rsidR="00757B63" w:rsidRPr="00D60087" w:rsidRDefault="00757B63" w:rsidP="00FB1488">
            <w:pPr>
              <w:spacing w:after="0" w:line="240" w:lineRule="exact"/>
              <w:jc w:val="center"/>
              <w:rPr>
                <w:rFonts w:ascii="Times New Roman" w:hAnsi="Times New Roman" w:cs="Times New Roman"/>
                <w:sz w:val="24"/>
                <w:szCs w:val="24"/>
              </w:rPr>
            </w:pPr>
          </w:p>
          <w:p w:rsidR="00757B63" w:rsidRPr="00D60087" w:rsidRDefault="00A83440" w:rsidP="00FB1488">
            <w:pPr>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15 482,5</w:t>
            </w:r>
          </w:p>
        </w:tc>
      </w:tr>
    </w:tbl>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2F3283" w:rsidRPr="00D60087" w:rsidRDefault="002F3283" w:rsidP="002F3283">
      <w:pPr>
        <w:widowControl w:val="0"/>
        <w:autoSpaceDE w:val="0"/>
        <w:autoSpaceDN w:val="0"/>
        <w:adjustRightInd w:val="0"/>
        <w:spacing w:after="0" w:line="240" w:lineRule="exact"/>
        <w:ind w:right="111"/>
        <w:jc w:val="right"/>
        <w:rPr>
          <w:rFonts w:ascii="Times New Roman" w:hAnsi="Times New Roman" w:cs="Times New Roman"/>
          <w:color w:val="000000" w:themeColor="text1"/>
          <w:sz w:val="24"/>
          <w:szCs w:val="24"/>
        </w:rPr>
      </w:pPr>
    </w:p>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FD2BF3" w:rsidRDefault="00FD2BF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FD2BF3" w:rsidRDefault="00FD2BF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FD2BF3" w:rsidRDefault="00FD2BF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FD2BF3" w:rsidRDefault="00FD2BF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FD2BF3" w:rsidRDefault="00FD2BF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FD2BF3" w:rsidRPr="00D60087" w:rsidRDefault="00FD2BF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4A2B3E" w:rsidRPr="00D60087" w:rsidRDefault="004A2B3E" w:rsidP="002F3283">
      <w:pPr>
        <w:widowControl w:val="0"/>
        <w:autoSpaceDE w:val="0"/>
        <w:autoSpaceDN w:val="0"/>
        <w:adjustRightInd w:val="0"/>
        <w:spacing w:after="0" w:line="240" w:lineRule="exact"/>
        <w:jc w:val="both"/>
        <w:rPr>
          <w:rFonts w:ascii="Times New Roman" w:hAnsi="Times New Roman" w:cs="Times New Roman"/>
          <w:sz w:val="24"/>
          <w:szCs w:val="24"/>
        </w:rPr>
      </w:pPr>
    </w:p>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C85830" w:rsidRPr="00D60087" w:rsidRDefault="00C85830" w:rsidP="00C8583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lastRenderedPageBreak/>
        <w:t>Финансовое обеспечение реализации муниципальной программы</w:t>
      </w:r>
    </w:p>
    <w:p w:rsidR="00C85830" w:rsidRPr="00D60087" w:rsidRDefault="00C85830" w:rsidP="00C85830">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всех источников финансирования</w:t>
      </w:r>
      <w:r w:rsidRPr="00D60087">
        <w:rPr>
          <w:rFonts w:ascii="Times New Roman" w:hAnsi="Times New Roman" w:cs="Times New Roman"/>
          <w:color w:val="000000" w:themeColor="text1"/>
          <w:sz w:val="24"/>
          <w:szCs w:val="24"/>
        </w:rPr>
        <w:t xml:space="preserve"> на 2016-201</w:t>
      </w:r>
      <w:r w:rsidR="00FD2BF3">
        <w:rPr>
          <w:rFonts w:ascii="Times New Roman" w:hAnsi="Times New Roman" w:cs="Times New Roman"/>
          <w:color w:val="000000" w:themeColor="text1"/>
          <w:sz w:val="24"/>
          <w:szCs w:val="24"/>
        </w:rPr>
        <w:t>9</w:t>
      </w:r>
      <w:r w:rsidRPr="00D60087">
        <w:rPr>
          <w:rFonts w:ascii="Times New Roman" w:hAnsi="Times New Roman" w:cs="Times New Roman"/>
          <w:color w:val="000000" w:themeColor="text1"/>
          <w:sz w:val="24"/>
          <w:szCs w:val="24"/>
        </w:rPr>
        <w:t xml:space="preserve"> годы </w:t>
      </w:r>
    </w:p>
    <w:p w:rsidR="00FD2BF3" w:rsidRPr="00FD2BF3" w:rsidRDefault="00FD2BF3" w:rsidP="00FD2BF3">
      <w:pPr>
        <w:widowControl w:val="0"/>
        <w:autoSpaceDE w:val="0"/>
        <w:autoSpaceDN w:val="0"/>
        <w:adjustRightInd w:val="0"/>
        <w:spacing w:after="0" w:line="240" w:lineRule="exact"/>
        <w:ind w:right="252"/>
        <w:jc w:val="right"/>
        <w:rPr>
          <w:rFonts w:ascii="Times New Roman" w:hAnsi="Times New Roman" w:cs="Times New Roman"/>
          <w:sz w:val="24"/>
          <w:szCs w:val="24"/>
        </w:rPr>
      </w:pPr>
      <w:r w:rsidRPr="00FD2BF3">
        <w:rPr>
          <w:rFonts w:ascii="Times New Roman" w:hAnsi="Times New Roman" w:cs="Times New Roman"/>
          <w:color w:val="000000" w:themeColor="text1"/>
          <w:sz w:val="24"/>
          <w:szCs w:val="24"/>
        </w:rPr>
        <w:t>Таблица 2</w:t>
      </w:r>
    </w:p>
    <w:tbl>
      <w:tblPr>
        <w:tblW w:w="14742" w:type="dxa"/>
        <w:tblInd w:w="102" w:type="dxa"/>
        <w:tblLayout w:type="fixed"/>
        <w:tblCellMar>
          <w:top w:w="75" w:type="dxa"/>
          <w:left w:w="0" w:type="dxa"/>
          <w:bottom w:w="75" w:type="dxa"/>
          <w:right w:w="0" w:type="dxa"/>
        </w:tblCellMar>
        <w:tblLook w:val="0000" w:firstRow="0" w:lastRow="0" w:firstColumn="0" w:lastColumn="0" w:noHBand="0" w:noVBand="0"/>
      </w:tblPr>
      <w:tblGrid>
        <w:gridCol w:w="3543"/>
        <w:gridCol w:w="3402"/>
        <w:gridCol w:w="851"/>
        <w:gridCol w:w="850"/>
        <w:gridCol w:w="1418"/>
        <w:gridCol w:w="708"/>
        <w:gridCol w:w="993"/>
        <w:gridCol w:w="992"/>
        <w:gridCol w:w="992"/>
        <w:gridCol w:w="993"/>
      </w:tblGrid>
      <w:tr w:rsidR="00FD2BF3" w:rsidRPr="00FD2BF3" w:rsidTr="00FD2BF3">
        <w:tc>
          <w:tcPr>
            <w:tcW w:w="3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FD2BF3">
              <w:rPr>
                <w:rFonts w:ascii="Times New Roman" w:hAnsi="Times New Roman" w:cs="Times New Roman"/>
                <w:bCs/>
                <w:sz w:val="24"/>
                <w:szCs w:val="24"/>
              </w:rPr>
              <w:t>направления расходов</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Ответственный исполнитель, соисполнители, 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Код бюджетной классификации</w:t>
            </w:r>
          </w:p>
        </w:tc>
        <w:tc>
          <w:tcPr>
            <w:tcW w:w="3970" w:type="dxa"/>
            <w:gridSpan w:val="4"/>
            <w:tcBorders>
              <w:top w:val="single" w:sz="4" w:space="0" w:color="auto"/>
              <w:left w:val="single" w:sz="4" w:space="0" w:color="auto"/>
              <w:bottom w:val="single" w:sz="4" w:space="0" w:color="auto"/>
              <w:right w:val="single" w:sz="4" w:space="0" w:color="auto"/>
            </w:tcBorders>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Расходы, тыс. руб.</w:t>
            </w:r>
          </w:p>
        </w:tc>
      </w:tr>
      <w:tr w:rsidR="00FD2BF3" w:rsidRPr="00FD2BF3" w:rsidTr="00FD2BF3">
        <w:tc>
          <w:tcPr>
            <w:tcW w:w="3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FD2BF3">
              <w:rPr>
                <w:rFonts w:ascii="Times New Roman" w:hAnsi="Times New Roman" w:cs="Times New Roman"/>
                <w:sz w:val="24"/>
                <w:szCs w:val="24"/>
              </w:rPr>
              <w:t>Рз</w:t>
            </w:r>
            <w:proofErr w:type="spellEnd"/>
            <w:r w:rsidRPr="00FD2BF3">
              <w:rPr>
                <w:rFonts w:ascii="Times New Roman" w:hAnsi="Times New Roman" w:cs="Times New Roman"/>
                <w:sz w:val="24"/>
                <w:szCs w:val="24"/>
              </w:rPr>
              <w:t xml:space="preserve"> </w:t>
            </w:r>
            <w:proofErr w:type="spellStart"/>
            <w:r w:rsidRPr="00FD2BF3">
              <w:rPr>
                <w:rFonts w:ascii="Times New Roman" w:hAnsi="Times New Roman" w:cs="Times New Roman"/>
                <w:sz w:val="24"/>
                <w:szCs w:val="24"/>
              </w:rPr>
              <w:t>Пр</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 xml:space="preserve">КВР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201</w:t>
            </w:r>
            <w:r>
              <w:rPr>
                <w:rFonts w:ascii="Times New Roman" w:hAnsi="Times New Roman" w:cs="Times New Roman"/>
                <w:sz w:val="24"/>
                <w:szCs w:val="24"/>
              </w:rPr>
              <w:t>9</w:t>
            </w:r>
            <w:r w:rsidRPr="00FD2BF3">
              <w:rPr>
                <w:rFonts w:ascii="Times New Roman" w:hAnsi="Times New Roman" w:cs="Times New Roman"/>
                <w:sz w:val="24"/>
                <w:szCs w:val="24"/>
              </w:rPr>
              <w:t>г.</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FD2BF3" w:rsidRPr="00FD2BF3" w:rsidTr="00FD2BF3">
        <w:tc>
          <w:tcPr>
            <w:tcW w:w="3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Муниципальная программа «Комплексное развитие систем жизнеобеспечения в </w:t>
            </w:r>
            <w:proofErr w:type="spellStart"/>
            <w:r w:rsidRPr="00FD2BF3">
              <w:rPr>
                <w:rFonts w:ascii="Times New Roman" w:hAnsi="Times New Roman" w:cs="Times New Roman"/>
                <w:sz w:val="24"/>
                <w:szCs w:val="24"/>
              </w:rPr>
              <w:t>Сарсинском</w:t>
            </w:r>
            <w:proofErr w:type="spellEnd"/>
            <w:r w:rsidRPr="00FD2BF3">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27103,3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16392,8</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4992,6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5364,7</w:t>
            </w:r>
          </w:p>
        </w:tc>
      </w:tr>
      <w:tr w:rsidR="00FD2BF3" w:rsidRPr="00FD2BF3" w:rsidTr="00FD2BF3">
        <w:tc>
          <w:tcPr>
            <w:tcW w:w="3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27103,3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16392,8</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4992,6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5364,7</w:t>
            </w:r>
          </w:p>
        </w:tc>
      </w:tr>
      <w:tr w:rsidR="00FD2BF3" w:rsidRPr="00FD2BF3" w:rsidTr="00FD2BF3">
        <w:tc>
          <w:tcPr>
            <w:tcW w:w="3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Подпрограмма 1 «Развитие дорожной деятельности </w:t>
            </w:r>
            <w:r w:rsidR="00E46012">
              <w:rPr>
                <w:rFonts w:ascii="Times New Roman" w:hAnsi="Times New Roman" w:cs="Times New Roman"/>
                <w:sz w:val="24"/>
                <w:szCs w:val="24"/>
              </w:rPr>
              <w:t xml:space="preserve">и безопасности дорожного движения </w:t>
            </w:r>
            <w:r w:rsidRPr="00FD2BF3">
              <w:rPr>
                <w:rFonts w:ascii="Times New Roman" w:hAnsi="Times New Roman" w:cs="Times New Roman"/>
                <w:sz w:val="24"/>
                <w:szCs w:val="24"/>
              </w:rPr>
              <w:t xml:space="preserve">в </w:t>
            </w:r>
            <w:proofErr w:type="spellStart"/>
            <w:r w:rsidRPr="00FD2BF3">
              <w:rPr>
                <w:rFonts w:ascii="Times New Roman" w:hAnsi="Times New Roman" w:cs="Times New Roman"/>
                <w:sz w:val="24"/>
                <w:szCs w:val="24"/>
              </w:rPr>
              <w:t>Сарсинском</w:t>
            </w:r>
            <w:proofErr w:type="spellEnd"/>
            <w:r w:rsidRPr="00FD2BF3">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6345,7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2416,5</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2688,2</w:t>
            </w:r>
          </w:p>
        </w:tc>
      </w:tr>
      <w:tr w:rsidR="00E46012" w:rsidRPr="00FD2BF3" w:rsidTr="00FD2BF3">
        <w:tc>
          <w:tcPr>
            <w:tcW w:w="3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12" w:rsidRPr="00FD2BF3" w:rsidRDefault="00E46012" w:rsidP="00E46012">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46012" w:rsidRPr="00FD2BF3" w:rsidRDefault="00E46012" w:rsidP="00E46012">
            <w:pPr>
              <w:widowControl w:val="0"/>
              <w:autoSpaceDE w:val="0"/>
              <w:autoSpaceDN w:val="0"/>
              <w:adjustRightInd w:val="0"/>
              <w:spacing w:after="0" w:line="240" w:lineRule="exact"/>
              <w:contextualSpacing/>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6345,7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2416,5</w:t>
            </w:r>
          </w:p>
        </w:tc>
        <w:tc>
          <w:tcPr>
            <w:tcW w:w="992" w:type="dxa"/>
            <w:tcBorders>
              <w:top w:val="single" w:sz="4" w:space="0" w:color="auto"/>
              <w:left w:val="single" w:sz="4" w:space="0" w:color="auto"/>
              <w:bottom w:val="single" w:sz="4" w:space="0" w:color="auto"/>
              <w:right w:val="single" w:sz="4" w:space="0" w:color="auto"/>
            </w:tcBorders>
          </w:tcPr>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2688,2</w:t>
            </w:r>
          </w:p>
        </w:tc>
      </w:tr>
      <w:tr w:rsidR="00E46012"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12" w:rsidRPr="00FD2BF3" w:rsidRDefault="00E46012" w:rsidP="00E46012">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1.1.</w:t>
            </w:r>
          </w:p>
          <w:p w:rsidR="00E46012" w:rsidRPr="00FD2BF3" w:rsidRDefault="00E46012" w:rsidP="00E46012">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napToGrid w:val="0"/>
                <w:sz w:val="24"/>
                <w:szCs w:val="24"/>
              </w:rPr>
              <w:t xml:space="preserve">Приведение в нормативное состояние автомобильных дорог </w:t>
            </w:r>
            <w:proofErr w:type="spellStart"/>
            <w:r w:rsidRPr="00FD2BF3">
              <w:rPr>
                <w:rFonts w:ascii="Times New Roman" w:hAnsi="Times New Roman"/>
                <w:snapToGrid w:val="0"/>
                <w:sz w:val="24"/>
                <w:szCs w:val="24"/>
              </w:rPr>
              <w:t>Сарсинского</w:t>
            </w:r>
            <w:proofErr w:type="spellEnd"/>
            <w:r w:rsidRPr="00FD2BF3">
              <w:rPr>
                <w:rFonts w:ascii="Times New Roman" w:hAnsi="Times New Roman"/>
                <w:snapToGrid w:val="0"/>
                <w:sz w:val="24"/>
                <w:szCs w:val="24"/>
              </w:rPr>
              <w:t xml:space="preserve"> городского поселения </w:t>
            </w:r>
          </w:p>
          <w:p w:rsidR="00E46012" w:rsidRPr="00FD2BF3" w:rsidRDefault="00E46012" w:rsidP="00E46012">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6162,7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2416,5</w:t>
            </w:r>
          </w:p>
        </w:tc>
        <w:tc>
          <w:tcPr>
            <w:tcW w:w="992" w:type="dxa"/>
            <w:tcBorders>
              <w:top w:val="single" w:sz="4" w:space="0" w:color="auto"/>
              <w:left w:val="single" w:sz="4" w:space="0" w:color="auto"/>
              <w:bottom w:val="single" w:sz="4" w:space="0" w:color="auto"/>
              <w:right w:val="single" w:sz="4" w:space="0" w:color="auto"/>
            </w:tcBorders>
          </w:tcPr>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2688,2</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1.1.1.</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Содержание автомобильных дорог и искусственных сооружений на них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0310110010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1170,5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1252,3</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1263,9</w:t>
            </w: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1272,7</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1.1.2.</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Ремонт автомобильных дорог и искусственных сооружений на них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0310110020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251,6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150,0</w:t>
            </w:r>
          </w:p>
          <w:p w:rsidR="00E46012"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391,3</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Направление расходов 1.1.3.</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крае», за счет средств местного бюджета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03101</w:t>
            </w:r>
            <w:r w:rsidRPr="00FD2BF3">
              <w:rPr>
                <w:rFonts w:ascii="Times New Roman" w:hAnsi="Times New Roman" w:cs="Times New Roman"/>
                <w:sz w:val="24"/>
                <w:szCs w:val="24"/>
                <w:lang w:val="en-US"/>
              </w:rPr>
              <w:t>ST080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line="240" w:lineRule="exact"/>
              <w:jc w:val="center"/>
              <w:rPr>
                <w:rFonts w:ascii="Times New Roman" w:hAnsi="Times New Roman" w:cs="Times New Roman"/>
                <w:sz w:val="24"/>
                <w:szCs w:val="24"/>
              </w:rPr>
            </w:pPr>
            <w:r w:rsidRPr="00FD2BF3">
              <w:rPr>
                <w:rFonts w:ascii="Times New Roman" w:hAnsi="Times New Roman" w:cs="Times New Roman"/>
                <w:sz w:val="24"/>
                <w:szCs w:val="24"/>
                <w:lang w:val="en-US"/>
              </w:rPr>
              <w:t>237</w:t>
            </w:r>
            <w:r w:rsidRPr="00FD2BF3">
              <w:rPr>
                <w:rFonts w:ascii="Times New Roman" w:hAnsi="Times New Roman" w:cs="Times New Roman"/>
                <w:sz w:val="24"/>
                <w:szCs w:val="24"/>
              </w:rPr>
              <w:t>,</w:t>
            </w:r>
            <w:r w:rsidRPr="00FD2BF3">
              <w:rPr>
                <w:rFonts w:ascii="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E46012"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1.1.4.</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w:t>
            </w:r>
            <w:r w:rsidRPr="00FD2BF3">
              <w:rPr>
                <w:rFonts w:ascii="Times New Roman" w:hAnsi="Times New Roman" w:cs="Times New Roman"/>
                <w:sz w:val="24"/>
                <w:szCs w:val="24"/>
              </w:rPr>
              <w:lastRenderedPageBreak/>
              <w:t>Пермском крае», за счет средств бюджета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031012</w:t>
            </w:r>
            <w:r w:rsidRPr="00FD2BF3">
              <w:rPr>
                <w:rFonts w:ascii="Times New Roman" w:hAnsi="Times New Roman" w:cs="Times New Roman"/>
                <w:sz w:val="24"/>
                <w:szCs w:val="24"/>
                <w:lang w:val="en-US"/>
              </w:rPr>
              <w:t>T080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line="240" w:lineRule="exact"/>
              <w:jc w:val="center"/>
              <w:rPr>
                <w:rFonts w:ascii="Times New Roman" w:hAnsi="Times New Roman" w:cs="Times New Roman"/>
                <w:sz w:val="24"/>
                <w:szCs w:val="24"/>
              </w:rPr>
            </w:pPr>
            <w:r w:rsidRPr="00FD2BF3">
              <w:rPr>
                <w:rFonts w:ascii="Times New Roman" w:hAnsi="Times New Roman" w:cs="Times New Roman"/>
                <w:sz w:val="24"/>
                <w:szCs w:val="24"/>
              </w:rPr>
              <w:t>4503,6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E46012"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9962B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62B6"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Направление расходов 1.1.</w:t>
            </w:r>
            <w:r>
              <w:rPr>
                <w:rFonts w:ascii="Times New Roman" w:hAnsi="Times New Roman" w:cs="Times New Roman"/>
                <w:sz w:val="24"/>
                <w:szCs w:val="24"/>
              </w:rPr>
              <w:t>5</w:t>
            </w:r>
            <w:r w:rsidRPr="00C6649A">
              <w:rPr>
                <w:rFonts w:ascii="Times New Roman" w:hAnsi="Times New Roman" w:cs="Times New Roman"/>
                <w:sz w:val="24"/>
                <w:szCs w:val="24"/>
              </w:rPr>
              <w:t>.</w:t>
            </w:r>
          </w:p>
          <w:p w:rsidR="009962B6" w:rsidRPr="00C6649A"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B36A33">
              <w:rPr>
                <w:rFonts w:ascii="Times New Roman" w:hAnsi="Times New Roman" w:cs="Times New Roman"/>
                <w:sz w:val="24"/>
                <w:szCs w:val="24"/>
              </w:rPr>
              <w:t>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C6649A">
              <w:rPr>
                <w:rFonts w:ascii="Times New Roman" w:hAnsi="Times New Roman" w:cs="Times New Roman"/>
                <w:sz w:val="24"/>
                <w:szCs w:val="24"/>
              </w:rPr>
              <w:t>031012Т</w:t>
            </w:r>
            <w:r>
              <w:rPr>
                <w:rFonts w:ascii="Times New Roman" w:hAnsi="Times New Roman" w:cs="Times New Roman"/>
                <w:sz w:val="24"/>
                <w:szCs w:val="24"/>
              </w:rPr>
              <w:t>200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Pr>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1.2.</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napToGrid w:val="0"/>
                <w:sz w:val="24"/>
                <w:szCs w:val="24"/>
              </w:rPr>
              <w:t xml:space="preserve">Совершенствование организации движения транспортных средств и пешеходов </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1.2.1.</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Установка дорожных знаков на автомобильных дорогах общего пользования местного значения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0310210010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FD2BF3" w:rsidRPr="00FD2BF3" w:rsidTr="00FD2BF3">
        <w:tc>
          <w:tcPr>
            <w:tcW w:w="3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D2BF3" w:rsidRPr="00FD2BF3" w:rsidRDefault="00FD2BF3" w:rsidP="00FD2BF3">
            <w:pPr>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FD2BF3">
              <w:rPr>
                <w:rFonts w:ascii="Times New Roman" w:hAnsi="Times New Roman" w:cs="Times New Roman"/>
                <w:sz w:val="24"/>
                <w:szCs w:val="24"/>
              </w:rPr>
              <w:t>Сарсинском</w:t>
            </w:r>
            <w:proofErr w:type="spellEnd"/>
            <w:r w:rsidRPr="00FD2BF3">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4100,3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1868,7</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918,8</w:t>
            </w:r>
          </w:p>
        </w:tc>
      </w:tr>
      <w:tr w:rsidR="009962B6" w:rsidRPr="00FD2BF3" w:rsidTr="00FD2BF3">
        <w:tc>
          <w:tcPr>
            <w:tcW w:w="3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962B6" w:rsidRPr="00FD2BF3" w:rsidRDefault="009962B6" w:rsidP="009962B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4100,3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1868,7</w:t>
            </w:r>
          </w:p>
        </w:tc>
        <w:tc>
          <w:tcPr>
            <w:tcW w:w="992" w:type="dxa"/>
            <w:tcBorders>
              <w:top w:val="single" w:sz="4" w:space="0" w:color="auto"/>
              <w:left w:val="single" w:sz="4" w:space="0" w:color="auto"/>
              <w:bottom w:val="single" w:sz="4" w:space="0" w:color="auto"/>
              <w:right w:val="single" w:sz="4" w:space="0" w:color="auto"/>
            </w:tcBorders>
          </w:tcPr>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918,8</w:t>
            </w:r>
          </w:p>
        </w:tc>
      </w:tr>
      <w:tr w:rsidR="00FD2BF3" w:rsidRPr="00FD2BF3" w:rsidTr="00FD2BF3">
        <w:tc>
          <w:tcPr>
            <w:tcW w:w="3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2.1.</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Модернизация жилищного фонда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56,8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1025,1</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28,4</w:t>
            </w:r>
          </w:p>
        </w:tc>
      </w:tr>
      <w:tr w:rsidR="009962B6" w:rsidRPr="00FD2BF3" w:rsidTr="00FD2BF3">
        <w:tc>
          <w:tcPr>
            <w:tcW w:w="3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962B6" w:rsidRPr="00FD2BF3" w:rsidRDefault="009962B6" w:rsidP="009962B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56,8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1025,1</w:t>
            </w:r>
          </w:p>
        </w:tc>
        <w:tc>
          <w:tcPr>
            <w:tcW w:w="992" w:type="dxa"/>
            <w:tcBorders>
              <w:top w:val="single" w:sz="4" w:space="0" w:color="auto"/>
              <w:left w:val="single" w:sz="4" w:space="0" w:color="auto"/>
              <w:bottom w:val="single" w:sz="4" w:space="0" w:color="auto"/>
              <w:right w:val="single" w:sz="4" w:space="0" w:color="auto"/>
            </w:tcBorders>
          </w:tcPr>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28,4</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2.1.1.</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Мероприятия в области жилищного хозяйства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w:t>
            </w:r>
            <w:r w:rsidRPr="00FD2BF3">
              <w:rPr>
                <w:rFonts w:ascii="Times New Roman" w:hAnsi="Times New Roman" w:cs="Times New Roman"/>
                <w:sz w:val="24"/>
                <w:szCs w:val="24"/>
              </w:rPr>
              <w:lastRenderedPageBreak/>
              <w:t>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lastRenderedPageBreak/>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0320110010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2.1.2.</w:t>
            </w:r>
          </w:p>
          <w:p w:rsidR="00FD2BF3" w:rsidRPr="00FD2BF3" w:rsidRDefault="00FD2BF3" w:rsidP="009962B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Уплата взносов на капитальный ремонт общего имущества в многоквартирных домах, в которых квартиры находятся в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0320110020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22,1</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23,8</w:t>
            </w:r>
          </w:p>
          <w:p w:rsidR="009962B6"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25,4</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6D06F0"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2.1.</w:t>
            </w:r>
            <w:r>
              <w:rPr>
                <w:rFonts w:ascii="Times New Roman" w:hAnsi="Times New Roman" w:cs="Times New Roman"/>
                <w:sz w:val="24"/>
                <w:szCs w:val="24"/>
              </w:rPr>
              <w:t>3</w:t>
            </w:r>
            <w:r w:rsidRPr="006D06F0">
              <w:rPr>
                <w:rFonts w:ascii="Times New Roman" w:hAnsi="Times New Roman" w:cs="Times New Roman"/>
                <w:sz w:val="24"/>
                <w:szCs w:val="24"/>
              </w:rPr>
              <w:t>.</w:t>
            </w:r>
          </w:p>
          <w:p w:rsidR="00630B26" w:rsidRPr="006D06F0" w:rsidRDefault="00630B26" w:rsidP="00630B26">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Обеспечение мероприятий по капитальному ремонту многоквартирных домов, за счет средств местного бюджета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03201100</w:t>
            </w:r>
            <w:r>
              <w:rPr>
                <w:rFonts w:ascii="Times New Roman" w:hAnsi="Times New Roman" w:cs="Times New Roman"/>
                <w:sz w:val="24"/>
                <w:szCs w:val="24"/>
              </w:rPr>
              <w:t>3</w:t>
            </w:r>
            <w:r w:rsidRPr="006D06F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630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2.2.</w:t>
            </w:r>
          </w:p>
          <w:p w:rsidR="00630B26" w:rsidRPr="00FD2BF3" w:rsidRDefault="00630B26" w:rsidP="00630B26">
            <w:pPr>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napToGrid w:val="0"/>
                <w:sz w:val="24"/>
                <w:szCs w:val="24"/>
              </w:rPr>
              <w:t>Приведение в нормативное состояние объектов инженерной инфраструктуры</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843,6</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0F7581"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0F7581"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890,4</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2.2.1:</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Мероприятия в области коммунального хозяйства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0320210010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343,6</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390,4</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2.2.2:</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Компенсация выпадающих доходов организациям, предоставляющим населению услуги теплоснабжения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0320210020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3000,0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w:t>
            </w:r>
            <w:r w:rsidRPr="00FD2BF3">
              <w:rPr>
                <w:rFonts w:ascii="Times New Roman" w:hAnsi="Times New Roman" w:cs="Times New Roman"/>
                <w:sz w:val="24"/>
                <w:szCs w:val="24"/>
              </w:rPr>
              <w:t>0,0</w:t>
            </w:r>
          </w:p>
        </w:tc>
      </w:tr>
      <w:tr w:rsidR="00630B26" w:rsidRPr="00FD2BF3" w:rsidTr="00FD2BF3">
        <w:tc>
          <w:tcPr>
            <w:tcW w:w="3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napToGrid w:val="0"/>
                <w:sz w:val="24"/>
                <w:szCs w:val="24"/>
              </w:rPr>
              <w:t xml:space="preserve">Подпрограмма 3 «Благоустройство территории </w:t>
            </w:r>
            <w:proofErr w:type="spellStart"/>
            <w:r w:rsidRPr="00FD2BF3">
              <w:rPr>
                <w:rFonts w:ascii="Times New Roman" w:hAnsi="Times New Roman"/>
                <w:snapToGrid w:val="0"/>
                <w:sz w:val="24"/>
                <w:szCs w:val="24"/>
              </w:rPr>
              <w:t>Сарсинского</w:t>
            </w:r>
            <w:proofErr w:type="spellEnd"/>
            <w:r w:rsidRPr="00FD2BF3">
              <w:rPr>
                <w:rFonts w:ascii="Times New Roman" w:hAnsi="Times New Roman"/>
                <w:snapToGrid w:val="0"/>
                <w:sz w:val="24"/>
                <w:szCs w:val="24"/>
              </w:rPr>
              <w:t xml:space="preserve"> городского поселения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1722,9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2" w:type="dxa"/>
            <w:tcBorders>
              <w:top w:val="single" w:sz="4" w:space="0" w:color="auto"/>
              <w:left w:val="single" w:sz="4" w:space="0" w:color="auto"/>
              <w:bottom w:val="single" w:sz="4" w:space="0" w:color="auto"/>
              <w:right w:val="single" w:sz="4" w:space="0" w:color="auto"/>
            </w:tcBorders>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630B26" w:rsidRPr="00FD2BF3" w:rsidTr="00FD2BF3">
        <w:tc>
          <w:tcPr>
            <w:tcW w:w="3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1722,9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3.1.</w:t>
            </w:r>
          </w:p>
          <w:p w:rsidR="00630B26" w:rsidRPr="00FD2BF3" w:rsidRDefault="00630B26" w:rsidP="00630B26">
            <w:pPr>
              <w:widowControl w:val="0"/>
              <w:autoSpaceDE w:val="0"/>
              <w:autoSpaceDN w:val="0"/>
              <w:adjustRightInd w:val="0"/>
              <w:spacing w:after="0" w:line="240" w:lineRule="exact"/>
              <w:rPr>
                <w:rFonts w:ascii="Times New Roman" w:hAnsi="Times New Roman"/>
                <w:snapToGrid w:val="0"/>
                <w:sz w:val="24"/>
                <w:szCs w:val="24"/>
              </w:rPr>
            </w:pPr>
            <w:r w:rsidRPr="00FD2BF3">
              <w:rPr>
                <w:rFonts w:ascii="Times New Roman" w:hAnsi="Times New Roman"/>
                <w:snapToGrid w:val="0"/>
                <w:sz w:val="24"/>
                <w:szCs w:val="24"/>
              </w:rPr>
              <w:t xml:space="preserve">Реализация мер, направленных на благоустройство территории </w:t>
            </w:r>
            <w:proofErr w:type="spellStart"/>
            <w:r w:rsidRPr="00FD2BF3">
              <w:rPr>
                <w:rFonts w:ascii="Times New Roman" w:hAnsi="Times New Roman"/>
                <w:snapToGrid w:val="0"/>
                <w:sz w:val="24"/>
                <w:szCs w:val="24"/>
              </w:rPr>
              <w:t>Сарсинского</w:t>
            </w:r>
            <w:proofErr w:type="spellEnd"/>
            <w:r w:rsidRPr="00FD2BF3">
              <w:rPr>
                <w:rFonts w:ascii="Times New Roman" w:hAnsi="Times New Roman"/>
                <w:snapToGrid w:val="0"/>
                <w:sz w:val="24"/>
                <w:szCs w:val="24"/>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1722,9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Направление расходов 3.1.1.</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Уличное освещение</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1052,8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1088,1</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1147,8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1210,7</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3.1.2.</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Организация и содержание мест захоронения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129,1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137,8</w:t>
            </w:r>
          </w:p>
        </w:tc>
      </w:tr>
      <w:tr w:rsidR="00630B26" w:rsidRPr="00FD2BF3" w:rsidTr="00FD2BF3">
        <w:tc>
          <w:tcPr>
            <w:tcW w:w="3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3.1.3.</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Прочие мероприятия по благоустройству</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0330110030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464,9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362,5</w:t>
            </w:r>
          </w:p>
        </w:tc>
        <w:tc>
          <w:tcPr>
            <w:tcW w:w="992" w:type="dxa"/>
            <w:tcBorders>
              <w:top w:val="single" w:sz="4" w:space="0" w:color="auto"/>
              <w:left w:val="single" w:sz="4" w:space="0" w:color="auto"/>
              <w:bottom w:val="single" w:sz="4" w:space="0" w:color="auto"/>
              <w:right w:val="single" w:sz="4" w:space="0" w:color="auto"/>
            </w:tcBorders>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385,0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409,2</w:t>
            </w:r>
          </w:p>
        </w:tc>
      </w:tr>
      <w:tr w:rsidR="00630B26" w:rsidRPr="00FD2BF3" w:rsidTr="00FD2BF3">
        <w:tc>
          <w:tcPr>
            <w:tcW w:w="3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0330110030</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0330110030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440,5</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338,5</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361,0</w:t>
            </w: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24,0</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385,2</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w:t>
            </w:r>
            <w:r>
              <w:rPr>
                <w:rFonts w:ascii="Times New Roman" w:hAnsi="Times New Roman" w:cs="Times New Roman"/>
                <w:sz w:val="24"/>
                <w:szCs w:val="24"/>
              </w:rPr>
              <w:t>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3.1.4.</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033012Р100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z w:val="24"/>
                <w:szCs w:val="24"/>
              </w:rPr>
              <w:t xml:space="preserve">Подпрограмма 4 «Переселение граждан из аварийного жилищного фонда на территории </w:t>
            </w:r>
            <w:proofErr w:type="spellStart"/>
            <w:r w:rsidRPr="00FD2BF3">
              <w:rPr>
                <w:rFonts w:ascii="Times New Roman" w:hAnsi="Times New Roman"/>
                <w:sz w:val="24"/>
                <w:szCs w:val="24"/>
              </w:rPr>
              <w:t>Сарсинского</w:t>
            </w:r>
            <w:proofErr w:type="spellEnd"/>
            <w:r w:rsidRPr="00FD2BF3">
              <w:rPr>
                <w:rFonts w:ascii="Times New Roman" w:hAnsi="Times New Roman"/>
                <w:sz w:val="24"/>
                <w:szCs w:val="24"/>
              </w:rPr>
              <w:t xml:space="preserve"> городского поселения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14934,4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10537,0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4.1.</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z w:val="24"/>
                <w:szCs w:val="24"/>
              </w:rPr>
              <w:t>Переселение граждан из аварийного жилищного фонда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14844,4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10447,0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C147BB"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4.1.1.</w:t>
            </w:r>
          </w:p>
          <w:p w:rsidR="00630B26" w:rsidRPr="00FD2BF3" w:rsidRDefault="00630B26" w:rsidP="00C147BB">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034010</w:t>
            </w:r>
            <w:r w:rsidRPr="00FD2BF3">
              <w:rPr>
                <w:rFonts w:ascii="Times New Roman" w:hAnsi="Times New Roman" w:cs="Times New Roman"/>
                <w:sz w:val="24"/>
                <w:szCs w:val="24"/>
                <w:lang w:val="en-US"/>
              </w:rPr>
              <w:t>9</w:t>
            </w:r>
            <w:r w:rsidRPr="00FD2BF3">
              <w:rPr>
                <w:rFonts w:ascii="Times New Roman" w:hAnsi="Times New Roman" w:cs="Times New Roman"/>
                <w:sz w:val="24"/>
                <w:szCs w:val="24"/>
              </w:rPr>
              <w:t>5</w:t>
            </w:r>
            <w:r w:rsidRPr="00FD2BF3">
              <w:rPr>
                <w:rFonts w:ascii="Times New Roman" w:hAnsi="Times New Roman" w:cs="Times New Roman"/>
                <w:sz w:val="24"/>
                <w:szCs w:val="24"/>
                <w:lang w:val="en-US"/>
              </w:rPr>
              <w:t>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lang w:val="en-US"/>
              </w:rPr>
              <w:t>410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7703,7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7538,5</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Направление расходов 4.1.2.</w:t>
            </w:r>
          </w:p>
          <w:p w:rsidR="00630B26" w:rsidRPr="00FD2BF3" w:rsidRDefault="00630B26" w:rsidP="00DE07B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бюджета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034010</w:t>
            </w:r>
            <w:r w:rsidRPr="00FD2BF3">
              <w:rPr>
                <w:rFonts w:ascii="Times New Roman" w:hAnsi="Times New Roman" w:cs="Times New Roman"/>
                <w:sz w:val="24"/>
                <w:szCs w:val="24"/>
                <w:lang w:val="en-US"/>
              </w:rPr>
              <w:t>9602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lang w:val="en-US"/>
              </w:rPr>
              <w:t>410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4543,0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4.1.3.</w:t>
            </w:r>
          </w:p>
          <w:p w:rsidR="00630B26" w:rsidRPr="00FD2BF3" w:rsidRDefault="00630B26" w:rsidP="00DE07B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местных бюджетов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03401</w:t>
            </w:r>
            <w:r w:rsidRPr="00FD2BF3">
              <w:rPr>
                <w:rFonts w:ascii="Times New Roman" w:hAnsi="Times New Roman" w:cs="Times New Roman"/>
                <w:sz w:val="24"/>
                <w:szCs w:val="24"/>
                <w:lang w:val="en-US"/>
              </w:rPr>
              <w:t>S9602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lang w:val="en-US"/>
              </w:rPr>
              <w:t>410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w:t>
            </w:r>
            <w:r w:rsidRPr="00FD2BF3">
              <w:rPr>
                <w:rFonts w:ascii="Times New Roman" w:hAnsi="Times New Roman" w:cs="Times New Roman"/>
                <w:sz w:val="24"/>
                <w:szCs w:val="24"/>
                <w:lang w:val="en-US"/>
              </w:rPr>
              <w:t>5</w:t>
            </w:r>
            <w:r w:rsidRPr="00FD2BF3">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4.2.</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Осуществление технического надзора за строительством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4.2.1.</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Мероприятия по осуществлению технического надзора за строительством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0340210010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bl>
    <w:p w:rsidR="00FD2BF3" w:rsidRPr="00FD2BF3" w:rsidRDefault="00FD2BF3" w:rsidP="00FD2BF3">
      <w:pPr>
        <w:widowControl w:val="0"/>
        <w:autoSpaceDE w:val="0"/>
        <w:autoSpaceDN w:val="0"/>
        <w:adjustRightInd w:val="0"/>
        <w:spacing w:after="0" w:line="240" w:lineRule="exact"/>
        <w:ind w:left="9356"/>
        <w:rPr>
          <w:rFonts w:ascii="Times New Roman" w:hAnsi="Times New Roman" w:cs="Times New Roman"/>
          <w:sz w:val="24"/>
          <w:szCs w:val="24"/>
        </w:rPr>
      </w:pPr>
    </w:p>
    <w:p w:rsidR="0089656A" w:rsidRPr="00D60087" w:rsidRDefault="0089656A" w:rsidP="002B52E5">
      <w:pPr>
        <w:spacing w:after="0" w:line="240" w:lineRule="exact"/>
        <w:jc w:val="center"/>
        <w:rPr>
          <w:rFonts w:ascii="Times New Roman" w:hAnsi="Times New Roman"/>
          <w:sz w:val="24"/>
          <w:szCs w:val="24"/>
        </w:rPr>
      </w:pPr>
    </w:p>
    <w:p w:rsidR="0089656A" w:rsidRPr="00D60087" w:rsidRDefault="0089656A" w:rsidP="002B52E5">
      <w:pPr>
        <w:spacing w:after="0" w:line="240" w:lineRule="exact"/>
        <w:jc w:val="center"/>
        <w:rPr>
          <w:rFonts w:ascii="Times New Roman" w:hAnsi="Times New Roman"/>
          <w:sz w:val="24"/>
          <w:szCs w:val="24"/>
        </w:rPr>
      </w:pPr>
    </w:p>
    <w:p w:rsidR="0089656A" w:rsidRPr="00D60087"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89656A"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DE07B3" w:rsidRPr="00D60087"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89656A" w:rsidRPr="00D60087"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89656A" w:rsidRPr="00D60087"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89656A" w:rsidRPr="00D60087"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89656A" w:rsidRPr="00D60087"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Приложение 1</w:t>
      </w:r>
      <w:r w:rsidR="00DE07B3">
        <w:rPr>
          <w:rFonts w:ascii="Times New Roman" w:hAnsi="Times New Roman" w:cs="Times New Roman"/>
          <w:sz w:val="24"/>
          <w:szCs w:val="24"/>
        </w:rPr>
        <w:t>2</w:t>
      </w:r>
    </w:p>
    <w:p w:rsidR="0089656A" w:rsidRPr="00D60087"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DE07B3"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Сарсинском городском поселении Октябрьского муниципального района Пермского края», утвержденной постановлением администрации Сарсинского городского поселения </w:t>
      </w:r>
    </w:p>
    <w:p w:rsidR="0089656A" w:rsidRPr="00D60087" w:rsidRDefault="0089656A" w:rsidP="0089656A">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от 2</w:t>
      </w:r>
      <w:r w:rsidR="00DE07B3">
        <w:rPr>
          <w:rFonts w:ascii="Times New Roman" w:hAnsi="Times New Roman" w:cs="Times New Roman"/>
          <w:sz w:val="24"/>
          <w:szCs w:val="24"/>
        </w:rPr>
        <w:t>8</w:t>
      </w:r>
      <w:r w:rsidRPr="00D60087">
        <w:rPr>
          <w:rFonts w:ascii="Times New Roman" w:hAnsi="Times New Roman" w:cs="Times New Roman"/>
          <w:sz w:val="24"/>
          <w:szCs w:val="24"/>
        </w:rPr>
        <w:t>.1</w:t>
      </w:r>
      <w:r w:rsidR="00DE07B3">
        <w:rPr>
          <w:rFonts w:ascii="Times New Roman" w:hAnsi="Times New Roman" w:cs="Times New Roman"/>
          <w:sz w:val="24"/>
          <w:szCs w:val="24"/>
        </w:rPr>
        <w:t>2</w:t>
      </w:r>
      <w:r w:rsidRPr="00D60087">
        <w:rPr>
          <w:rFonts w:ascii="Times New Roman" w:hAnsi="Times New Roman" w:cs="Times New Roman"/>
          <w:sz w:val="24"/>
          <w:szCs w:val="24"/>
        </w:rPr>
        <w:t xml:space="preserve">.2016 № </w:t>
      </w:r>
      <w:r w:rsidR="00DE07B3">
        <w:rPr>
          <w:rFonts w:ascii="Times New Roman" w:hAnsi="Times New Roman" w:cs="Times New Roman"/>
          <w:sz w:val="24"/>
          <w:szCs w:val="24"/>
        </w:rPr>
        <w:t>342</w:t>
      </w:r>
    </w:p>
    <w:p w:rsidR="0089656A" w:rsidRPr="00D60087" w:rsidRDefault="0089656A" w:rsidP="002B52E5">
      <w:pPr>
        <w:spacing w:after="0" w:line="240" w:lineRule="exact"/>
        <w:jc w:val="center"/>
        <w:rPr>
          <w:rFonts w:ascii="Times New Roman" w:hAnsi="Times New Roman"/>
          <w:sz w:val="24"/>
          <w:szCs w:val="24"/>
        </w:rPr>
      </w:pPr>
    </w:p>
    <w:p w:rsidR="002B52E5" w:rsidRPr="00D60087" w:rsidRDefault="002B52E5" w:rsidP="002B52E5">
      <w:pPr>
        <w:spacing w:after="0" w:line="240" w:lineRule="exact"/>
        <w:jc w:val="center"/>
        <w:rPr>
          <w:rFonts w:ascii="Times New Roman" w:hAnsi="Times New Roman"/>
          <w:sz w:val="24"/>
          <w:szCs w:val="24"/>
        </w:rPr>
      </w:pPr>
      <w:r w:rsidRPr="00D60087">
        <w:rPr>
          <w:rFonts w:ascii="Times New Roman" w:hAnsi="Times New Roman"/>
          <w:sz w:val="24"/>
          <w:szCs w:val="24"/>
        </w:rPr>
        <w:t>План мероприятий по реализации муниципальной программы</w:t>
      </w:r>
      <w:r w:rsidR="00B25B5B" w:rsidRPr="00D60087">
        <w:rPr>
          <w:rFonts w:ascii="Times New Roman" w:hAnsi="Times New Roman"/>
          <w:sz w:val="24"/>
          <w:szCs w:val="24"/>
        </w:rPr>
        <w:t xml:space="preserve"> </w:t>
      </w:r>
      <w:r w:rsidRPr="00D60087">
        <w:rPr>
          <w:rFonts w:ascii="Times New Roman" w:hAnsi="Times New Roman" w:cs="Times New Roman"/>
          <w:sz w:val="24"/>
          <w:szCs w:val="24"/>
        </w:rPr>
        <w:t>на 2015-201</w:t>
      </w:r>
      <w:r w:rsidR="00DE07B3">
        <w:rPr>
          <w:rFonts w:ascii="Times New Roman" w:hAnsi="Times New Roman" w:cs="Times New Roman"/>
          <w:sz w:val="24"/>
          <w:szCs w:val="24"/>
        </w:rPr>
        <w:t>9</w:t>
      </w:r>
      <w:r w:rsidRPr="00D60087">
        <w:rPr>
          <w:rFonts w:ascii="Times New Roman" w:hAnsi="Times New Roman" w:cs="Times New Roman"/>
          <w:sz w:val="24"/>
          <w:szCs w:val="24"/>
        </w:rPr>
        <w:t xml:space="preserve"> годы </w:t>
      </w:r>
    </w:p>
    <w:p w:rsidR="00DE07B3" w:rsidRPr="00DF2294" w:rsidRDefault="00DE07B3" w:rsidP="00DE07B3">
      <w:pPr>
        <w:spacing w:after="0" w:line="240" w:lineRule="exact"/>
        <w:jc w:val="center"/>
        <w:rPr>
          <w:rFonts w:ascii="Times New Roman" w:hAnsi="Times New Roman"/>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2551"/>
        <w:gridCol w:w="851"/>
        <w:gridCol w:w="992"/>
        <w:gridCol w:w="992"/>
        <w:gridCol w:w="1134"/>
        <w:gridCol w:w="1134"/>
        <w:gridCol w:w="1134"/>
        <w:gridCol w:w="1134"/>
        <w:gridCol w:w="1134"/>
      </w:tblGrid>
      <w:tr w:rsidR="00DF2294" w:rsidRPr="00DF2294" w:rsidTr="00584608">
        <w:tc>
          <w:tcPr>
            <w:tcW w:w="710"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w:t>
            </w:r>
          </w:p>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Наименование подпрограммы и результатов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Исполнитель</w:t>
            </w:r>
          </w:p>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(ИОГВ)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ФИО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 xml:space="preserve">Срок начала </w:t>
            </w:r>
            <w:proofErr w:type="spellStart"/>
            <w:proofErr w:type="gramStart"/>
            <w:r w:rsidRPr="00DF2294">
              <w:rPr>
                <w:rFonts w:ascii="Times New Roman" w:hAnsi="Times New Roman"/>
                <w:sz w:val="24"/>
                <w:szCs w:val="24"/>
              </w:rPr>
              <w:t>реали-зации</w:t>
            </w:r>
            <w:proofErr w:type="spellEnd"/>
            <w:proofErr w:type="gramEnd"/>
          </w:p>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w:t>
            </w:r>
            <w:proofErr w:type="spellStart"/>
            <w:r w:rsidRPr="00DF2294">
              <w:rPr>
                <w:rFonts w:ascii="Times New Roman" w:hAnsi="Times New Roman"/>
                <w:sz w:val="24"/>
                <w:szCs w:val="24"/>
              </w:rPr>
              <w:t>д.м.г</w:t>
            </w:r>
            <w:proofErr w:type="spellEnd"/>
            <w:r w:rsidRPr="00DF2294">
              <w:rPr>
                <w:rFonts w:ascii="Times New Roman" w:hAnsi="Times New Roman"/>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Срок окончания реализации (</w:t>
            </w:r>
            <w:proofErr w:type="spellStart"/>
            <w:r w:rsidRPr="00DF2294">
              <w:rPr>
                <w:rFonts w:ascii="Times New Roman" w:hAnsi="Times New Roman"/>
                <w:sz w:val="24"/>
                <w:szCs w:val="24"/>
              </w:rPr>
              <w:t>д.м.г</w:t>
            </w:r>
            <w:proofErr w:type="spellEnd"/>
            <w:r w:rsidRPr="00DF2294">
              <w:rPr>
                <w:rFonts w:ascii="Times New Roman" w:hAnsi="Times New Roman"/>
                <w:sz w:val="24"/>
                <w:szCs w:val="24"/>
              </w:rPr>
              <w:t>)</w:t>
            </w:r>
          </w:p>
        </w:tc>
        <w:tc>
          <w:tcPr>
            <w:tcW w:w="1134" w:type="dxa"/>
            <w:vMerge w:val="restart"/>
            <w:tcBorders>
              <w:top w:val="single" w:sz="4" w:space="0" w:color="auto"/>
              <w:left w:val="single" w:sz="4" w:space="0" w:color="auto"/>
              <w:right w:val="single" w:sz="4" w:space="0" w:color="auto"/>
            </w:tcBorders>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Объем ресурсного обеспечения (</w:t>
            </w:r>
            <w:proofErr w:type="spellStart"/>
            <w:r w:rsidRPr="00DF2294">
              <w:rPr>
                <w:rFonts w:ascii="Times New Roman" w:hAnsi="Times New Roman"/>
                <w:sz w:val="24"/>
                <w:szCs w:val="24"/>
              </w:rPr>
              <w:t>тыс.руб</w:t>
            </w:r>
            <w:proofErr w:type="spellEnd"/>
            <w:r w:rsidRPr="00DF2294">
              <w:rPr>
                <w:rFonts w:ascii="Times New Roman" w:hAnsi="Times New Roman"/>
                <w:sz w:val="24"/>
                <w:szCs w:val="24"/>
              </w:rPr>
              <w:t>.)</w:t>
            </w:r>
          </w:p>
        </w:tc>
      </w:tr>
      <w:tr w:rsidR="00DF2294" w:rsidRPr="00DF2294" w:rsidTr="00584608">
        <w:tc>
          <w:tcPr>
            <w:tcW w:w="710"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 xml:space="preserve">Бюджет </w:t>
            </w:r>
            <w:proofErr w:type="spellStart"/>
            <w:r w:rsidRPr="00DF2294">
              <w:rPr>
                <w:rFonts w:ascii="Times New Roman" w:hAnsi="Times New Roman"/>
                <w:sz w:val="24"/>
                <w:szCs w:val="24"/>
              </w:rPr>
              <w:t>Сарсинс</w:t>
            </w:r>
            <w:proofErr w:type="spellEnd"/>
            <w:r w:rsidRPr="00DF2294">
              <w:rPr>
                <w:rFonts w:ascii="Times New Roman" w:hAnsi="Times New Roman"/>
                <w:sz w:val="24"/>
                <w:szCs w:val="24"/>
              </w:rPr>
              <w:t xml:space="preserve">-кого </w:t>
            </w:r>
            <w:proofErr w:type="spellStart"/>
            <w:proofErr w:type="gramStart"/>
            <w:r w:rsidRPr="00DF2294">
              <w:rPr>
                <w:rFonts w:ascii="Times New Roman" w:hAnsi="Times New Roman"/>
                <w:sz w:val="24"/>
                <w:szCs w:val="24"/>
              </w:rPr>
              <w:t>городс</w:t>
            </w:r>
            <w:proofErr w:type="spellEnd"/>
            <w:r w:rsidRPr="00DF2294">
              <w:rPr>
                <w:rFonts w:ascii="Times New Roman" w:hAnsi="Times New Roman"/>
                <w:sz w:val="24"/>
                <w:szCs w:val="24"/>
              </w:rPr>
              <w:t>-кого</w:t>
            </w:r>
            <w:proofErr w:type="gramEnd"/>
            <w:r w:rsidRPr="00DF2294">
              <w:rPr>
                <w:rFonts w:ascii="Times New Roman" w:hAnsi="Times New Roman"/>
                <w:sz w:val="24"/>
                <w:szCs w:val="24"/>
              </w:rPr>
              <w:t xml:space="preserve"> поселения</w:t>
            </w:r>
          </w:p>
        </w:tc>
        <w:tc>
          <w:tcPr>
            <w:tcW w:w="1134" w:type="dxa"/>
            <w:tcBorders>
              <w:top w:val="single" w:sz="4" w:space="0" w:color="auto"/>
              <w:left w:val="single" w:sz="4" w:space="0" w:color="auto"/>
              <w:bottom w:val="single" w:sz="4" w:space="0" w:color="auto"/>
              <w:right w:val="single" w:sz="4" w:space="0" w:color="auto"/>
            </w:tcBorders>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 xml:space="preserve">Бюджет Октябрьского </w:t>
            </w:r>
            <w:proofErr w:type="spellStart"/>
            <w:r w:rsidRPr="00DF2294">
              <w:rPr>
                <w:rFonts w:ascii="Times New Roman" w:hAnsi="Times New Roman"/>
                <w:sz w:val="24"/>
                <w:szCs w:val="24"/>
              </w:rPr>
              <w:t>муници-пально-го</w:t>
            </w:r>
            <w:proofErr w:type="spellEnd"/>
            <w:r w:rsidRPr="00DF2294">
              <w:rPr>
                <w:rFonts w:ascii="Times New Roman" w:hAnsi="Times New Roman"/>
                <w:sz w:val="24"/>
                <w:szCs w:val="24"/>
              </w:rPr>
              <w:t xml:space="preserve"> района</w:t>
            </w:r>
          </w:p>
        </w:tc>
        <w:tc>
          <w:tcPr>
            <w:tcW w:w="1134" w:type="dxa"/>
            <w:tcBorders>
              <w:top w:val="single" w:sz="4" w:space="0" w:color="auto"/>
              <w:left w:val="single" w:sz="4" w:space="0" w:color="auto"/>
              <w:bottom w:val="single" w:sz="4" w:space="0" w:color="auto"/>
              <w:right w:val="single" w:sz="4" w:space="0" w:color="auto"/>
            </w:tcBorders>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 xml:space="preserve">Бюджет </w:t>
            </w:r>
            <w:proofErr w:type="spellStart"/>
            <w:proofErr w:type="gramStart"/>
            <w:r w:rsidRPr="00DF2294">
              <w:rPr>
                <w:rFonts w:ascii="Times New Roman" w:hAnsi="Times New Roman"/>
                <w:sz w:val="24"/>
                <w:szCs w:val="24"/>
              </w:rPr>
              <w:t>Пермс</w:t>
            </w:r>
            <w:proofErr w:type="spellEnd"/>
            <w:r w:rsidRPr="00DF2294">
              <w:rPr>
                <w:rFonts w:ascii="Times New Roman" w:hAnsi="Times New Roman"/>
                <w:sz w:val="24"/>
                <w:szCs w:val="24"/>
              </w:rPr>
              <w:t>-кого</w:t>
            </w:r>
            <w:proofErr w:type="gramEnd"/>
            <w:r w:rsidRPr="00DF2294">
              <w:rPr>
                <w:rFonts w:ascii="Times New Roman" w:hAnsi="Times New Roman"/>
                <w:sz w:val="24"/>
                <w:szCs w:val="24"/>
              </w:rPr>
              <w:t xml:space="preserve"> края</w:t>
            </w:r>
          </w:p>
        </w:tc>
        <w:tc>
          <w:tcPr>
            <w:tcW w:w="1134" w:type="dxa"/>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proofErr w:type="spellStart"/>
            <w:proofErr w:type="gramStart"/>
            <w:r w:rsidRPr="00DF2294">
              <w:rPr>
                <w:rFonts w:ascii="Times New Roman" w:hAnsi="Times New Roman"/>
                <w:sz w:val="24"/>
                <w:szCs w:val="24"/>
              </w:rPr>
              <w:t>Федера-льный</w:t>
            </w:r>
            <w:proofErr w:type="spellEnd"/>
            <w:proofErr w:type="gramEnd"/>
            <w:r w:rsidRPr="00DF2294">
              <w:rPr>
                <w:rFonts w:ascii="Times New Roman" w:hAnsi="Times New Roman"/>
                <w:sz w:val="24"/>
                <w:szCs w:val="24"/>
              </w:rPr>
              <w:t xml:space="preserve"> бюджет</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F2294" w:rsidP="00DE07B3">
            <w:pPr>
              <w:spacing w:after="0" w:line="240" w:lineRule="exact"/>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F2294" w:rsidP="00DE07B3">
            <w:pPr>
              <w:spacing w:after="0" w:line="240" w:lineRule="exact"/>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F2294">
            <w:pPr>
              <w:spacing w:after="0" w:line="240" w:lineRule="exact"/>
              <w:jc w:val="center"/>
              <w:rPr>
                <w:rFonts w:ascii="Times New Roman" w:hAnsi="Times New Roman"/>
                <w:sz w:val="24"/>
                <w:szCs w:val="24"/>
              </w:rPr>
            </w:pPr>
            <w:r w:rsidRPr="00DF2294">
              <w:rPr>
                <w:rFonts w:ascii="Times New Roman" w:hAnsi="Times New Roman"/>
                <w:sz w:val="24"/>
                <w:szCs w:val="24"/>
              </w:rPr>
              <w:t>1</w:t>
            </w:r>
            <w:r w:rsidR="00DF2294">
              <w:rPr>
                <w:rFonts w:ascii="Times New Roman" w:hAnsi="Times New Roman"/>
                <w:sz w:val="24"/>
                <w:szCs w:val="24"/>
              </w:rPr>
              <w:t>1</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Подпрограмма 1 «Развитие дорожной деятельности </w:t>
            </w:r>
            <w:r w:rsidR="00DF2294">
              <w:rPr>
                <w:rFonts w:ascii="Times New Roman" w:hAnsi="Times New Roman" w:cs="Times New Roman"/>
                <w:sz w:val="24"/>
                <w:szCs w:val="24"/>
              </w:rPr>
              <w:t xml:space="preserve">и безопасности дорожного движения </w:t>
            </w:r>
            <w:r w:rsidRPr="00DF2294">
              <w:rPr>
                <w:rFonts w:ascii="Times New Roman" w:hAnsi="Times New Roman" w:cs="Times New Roman"/>
                <w:sz w:val="24"/>
                <w:szCs w:val="24"/>
              </w:rPr>
              <w:t xml:space="preserve">в </w:t>
            </w:r>
            <w:proofErr w:type="spellStart"/>
            <w:r w:rsidRPr="00DF2294">
              <w:rPr>
                <w:rFonts w:ascii="Times New Roman" w:hAnsi="Times New Roman" w:cs="Times New Roman"/>
                <w:sz w:val="24"/>
                <w:szCs w:val="24"/>
              </w:rPr>
              <w:t>Сарсинском</w:t>
            </w:r>
            <w:proofErr w:type="spellEnd"/>
            <w:r w:rsidRPr="00DF2294">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rPr>
                <w:rFonts w:ascii="Times New Roman" w:hAnsi="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DE07B3" w:rsidRPr="00DF2294" w:rsidRDefault="00DE07B3" w:rsidP="00DF2294">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DF2294">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4D09B0"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15067,4</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4D09B0"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7491,2</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cs="Times New Roman"/>
                <w:sz w:val="24"/>
                <w:szCs w:val="24"/>
              </w:rPr>
            </w:pPr>
          </w:p>
          <w:p w:rsidR="00DE07B3" w:rsidRDefault="00DE07B3" w:rsidP="00DE07B3">
            <w:pPr>
              <w:spacing w:after="0" w:line="240" w:lineRule="exact"/>
              <w:jc w:val="center"/>
              <w:rPr>
                <w:rFonts w:ascii="Times New Roman" w:hAnsi="Times New Roman" w:cs="Times New Roman"/>
                <w:sz w:val="24"/>
                <w:szCs w:val="24"/>
              </w:rPr>
            </w:pPr>
          </w:p>
          <w:p w:rsidR="00BF243E" w:rsidRPr="00DF2294" w:rsidRDefault="00BF243E"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4D09B0" w:rsidP="00DE07B3">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7576,2</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4D09B0" w:rsidRPr="00DF2294" w:rsidTr="00584608">
        <w:trPr>
          <w:trHeight w:val="1357"/>
        </w:trPr>
        <w:tc>
          <w:tcPr>
            <w:tcW w:w="710" w:type="dxa"/>
            <w:tcBorders>
              <w:top w:val="single" w:sz="4" w:space="0" w:color="auto"/>
              <w:left w:val="single" w:sz="4" w:space="0" w:color="auto"/>
              <w:bottom w:val="single" w:sz="4" w:space="0" w:color="auto"/>
              <w:right w:val="single" w:sz="4" w:space="0" w:color="auto"/>
            </w:tcBorders>
            <w:hideMark/>
          </w:tcPr>
          <w:p w:rsidR="004D09B0" w:rsidRPr="00DF2294"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4D09B0" w:rsidRPr="00DF2294" w:rsidRDefault="004D09B0" w:rsidP="004D09B0">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1.1.</w:t>
            </w:r>
          </w:p>
          <w:p w:rsidR="004D09B0" w:rsidRPr="00DF2294" w:rsidRDefault="004D09B0" w:rsidP="004D09B0">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Приведение в нормативное состояние автомобильных дорог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w:t>
            </w:r>
          </w:p>
        </w:tc>
        <w:tc>
          <w:tcPr>
            <w:tcW w:w="2551" w:type="dxa"/>
            <w:tcBorders>
              <w:top w:val="single" w:sz="4" w:space="0" w:color="auto"/>
              <w:left w:val="single" w:sz="4" w:space="0" w:color="auto"/>
              <w:bottom w:val="single" w:sz="4" w:space="0" w:color="auto"/>
              <w:right w:val="single" w:sz="4" w:space="0" w:color="auto"/>
            </w:tcBorders>
          </w:tcPr>
          <w:p w:rsidR="004D09B0" w:rsidRPr="00DF2294" w:rsidRDefault="004D09B0" w:rsidP="004D09B0">
            <w:pPr>
              <w:spacing w:line="240" w:lineRule="exact"/>
              <w:rPr>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9B0" w:rsidRPr="00DF2294"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4D09B0"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4D09B0" w:rsidRPr="00DF2294"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D09B0"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4D09B0" w:rsidRPr="00DF2294"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4D09B0" w:rsidRPr="00DF2294" w:rsidRDefault="008E40C8" w:rsidP="004D09B0">
            <w:pPr>
              <w:spacing w:line="240" w:lineRule="exact"/>
              <w:jc w:val="center"/>
              <w:rPr>
                <w:rFonts w:ascii="Times New Roman" w:hAnsi="Times New Roman" w:cs="Times New Roman"/>
                <w:sz w:val="24"/>
                <w:szCs w:val="24"/>
              </w:rPr>
            </w:pPr>
            <w:r>
              <w:rPr>
                <w:rFonts w:ascii="Times New Roman" w:hAnsi="Times New Roman" w:cs="Times New Roman"/>
                <w:sz w:val="24"/>
                <w:szCs w:val="24"/>
              </w:rPr>
              <w:t>14771,5</w:t>
            </w:r>
          </w:p>
        </w:tc>
        <w:tc>
          <w:tcPr>
            <w:tcW w:w="1134" w:type="dxa"/>
            <w:tcBorders>
              <w:top w:val="single" w:sz="4" w:space="0" w:color="auto"/>
              <w:left w:val="single" w:sz="4" w:space="0" w:color="auto"/>
              <w:bottom w:val="single" w:sz="4" w:space="0" w:color="auto"/>
              <w:right w:val="single" w:sz="4" w:space="0" w:color="auto"/>
            </w:tcBorders>
            <w:vAlign w:val="center"/>
          </w:tcPr>
          <w:p w:rsidR="004D09B0" w:rsidRPr="00DF2294" w:rsidRDefault="008E40C8" w:rsidP="004D09B0">
            <w:pPr>
              <w:spacing w:line="240" w:lineRule="exact"/>
              <w:jc w:val="center"/>
              <w:rPr>
                <w:rFonts w:ascii="Times New Roman" w:hAnsi="Times New Roman" w:cs="Times New Roman"/>
                <w:sz w:val="24"/>
                <w:szCs w:val="24"/>
              </w:rPr>
            </w:pPr>
            <w:r>
              <w:rPr>
                <w:rFonts w:ascii="Times New Roman" w:hAnsi="Times New Roman" w:cs="Times New Roman"/>
                <w:sz w:val="24"/>
                <w:szCs w:val="24"/>
              </w:rPr>
              <w:t>7195,3</w:t>
            </w:r>
          </w:p>
        </w:tc>
        <w:tc>
          <w:tcPr>
            <w:tcW w:w="1134" w:type="dxa"/>
            <w:tcBorders>
              <w:top w:val="single" w:sz="4" w:space="0" w:color="auto"/>
              <w:left w:val="single" w:sz="4" w:space="0" w:color="auto"/>
              <w:bottom w:val="single" w:sz="4" w:space="0" w:color="auto"/>
              <w:right w:val="single" w:sz="4" w:space="0" w:color="auto"/>
            </w:tcBorders>
          </w:tcPr>
          <w:p w:rsidR="004D09B0" w:rsidRPr="00DF2294" w:rsidRDefault="004D09B0" w:rsidP="004D09B0">
            <w:pPr>
              <w:spacing w:after="0" w:line="240" w:lineRule="exact"/>
              <w:jc w:val="center"/>
              <w:rPr>
                <w:rFonts w:ascii="Times New Roman" w:hAnsi="Times New Roman" w:cs="Times New Roman"/>
                <w:sz w:val="24"/>
                <w:szCs w:val="24"/>
              </w:rPr>
            </w:pPr>
          </w:p>
          <w:p w:rsidR="004D09B0" w:rsidRDefault="004D09B0" w:rsidP="004D09B0">
            <w:pPr>
              <w:spacing w:after="0" w:line="240" w:lineRule="exact"/>
              <w:jc w:val="center"/>
              <w:rPr>
                <w:rFonts w:ascii="Times New Roman" w:hAnsi="Times New Roman" w:cs="Times New Roman"/>
                <w:sz w:val="24"/>
                <w:szCs w:val="24"/>
              </w:rPr>
            </w:pPr>
          </w:p>
          <w:p w:rsidR="004D09B0" w:rsidRPr="00DF2294" w:rsidRDefault="004D09B0" w:rsidP="004D09B0">
            <w:pPr>
              <w:spacing w:after="0" w:line="240" w:lineRule="exact"/>
              <w:jc w:val="center"/>
              <w:rPr>
                <w:rFonts w:ascii="Times New Roman" w:hAnsi="Times New Roman" w:cs="Times New Roman"/>
                <w:sz w:val="24"/>
                <w:szCs w:val="24"/>
              </w:rPr>
            </w:pPr>
          </w:p>
          <w:p w:rsidR="004D09B0" w:rsidRPr="00DF2294" w:rsidRDefault="004D09B0" w:rsidP="004D09B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9B0" w:rsidRPr="00DF2294" w:rsidRDefault="004D09B0" w:rsidP="004D09B0">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7576,2</w:t>
            </w:r>
          </w:p>
        </w:tc>
        <w:tc>
          <w:tcPr>
            <w:tcW w:w="1134" w:type="dxa"/>
            <w:tcBorders>
              <w:top w:val="single" w:sz="4" w:space="0" w:color="auto"/>
              <w:left w:val="single" w:sz="4" w:space="0" w:color="auto"/>
              <w:bottom w:val="single" w:sz="4" w:space="0" w:color="auto"/>
              <w:right w:val="single" w:sz="4" w:space="0" w:color="auto"/>
            </w:tcBorders>
            <w:vAlign w:val="center"/>
          </w:tcPr>
          <w:p w:rsidR="004D09B0" w:rsidRPr="00DF2294" w:rsidRDefault="004D09B0" w:rsidP="004D09B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Доля автомобильных дорог местного значения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 находящихся на содержании: </w:t>
            </w:r>
          </w:p>
          <w:p w:rsidR="00DE07B3" w:rsidRPr="00DF2294" w:rsidRDefault="00DE07B3" w:rsidP="004323C8">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100% к концу 201</w:t>
            </w:r>
            <w:r w:rsidR="004323C8">
              <w:rPr>
                <w:rFonts w:ascii="Times New Roman" w:hAnsi="Times New Roman" w:cs="Times New Roman"/>
                <w:sz w:val="24"/>
                <w:szCs w:val="24"/>
              </w:rPr>
              <w:t>9</w:t>
            </w:r>
            <w:r w:rsidRPr="00DF2294">
              <w:rPr>
                <w:rFonts w:ascii="Times New Roman" w:hAnsi="Times New Roman" w:cs="Times New Roman"/>
                <w:sz w:val="24"/>
                <w:szCs w:val="24"/>
              </w:rPr>
              <w:t>г.</w:t>
            </w:r>
          </w:p>
        </w:tc>
        <w:tc>
          <w:tcPr>
            <w:tcW w:w="25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Протяженность автомобильных дорог местного </w:t>
            </w:r>
            <w:proofErr w:type="gramStart"/>
            <w:r w:rsidRPr="00DF2294">
              <w:rPr>
                <w:rFonts w:ascii="Times New Roman" w:hAnsi="Times New Roman" w:cs="Times New Roman"/>
                <w:sz w:val="24"/>
                <w:szCs w:val="24"/>
              </w:rPr>
              <w:t xml:space="preserve">значения  </w:t>
            </w:r>
            <w:proofErr w:type="spellStart"/>
            <w:r w:rsidRPr="00DF2294">
              <w:rPr>
                <w:rFonts w:ascii="Times New Roman" w:hAnsi="Times New Roman" w:cs="Times New Roman"/>
                <w:sz w:val="24"/>
                <w:szCs w:val="24"/>
              </w:rPr>
              <w:t>Сарсинского</w:t>
            </w:r>
            <w:proofErr w:type="spellEnd"/>
            <w:proofErr w:type="gram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 2015г./0,120 км</w:t>
            </w:r>
            <w:r w:rsidR="001F2139">
              <w:rPr>
                <w:rFonts w:ascii="Times New Roman" w:hAnsi="Times New Roman" w:cs="Times New Roman"/>
                <w:sz w:val="24"/>
                <w:szCs w:val="24"/>
              </w:rPr>
              <w:t xml:space="preserve">; </w:t>
            </w:r>
            <w:r w:rsidRPr="00DF2294">
              <w:rPr>
                <w:rFonts w:ascii="Times New Roman" w:hAnsi="Times New Roman" w:cs="Times New Roman"/>
                <w:sz w:val="24"/>
                <w:szCs w:val="24"/>
              </w:rPr>
              <w:t>2016г./1,5 км</w:t>
            </w:r>
            <w:r w:rsidR="001F2139">
              <w:rPr>
                <w:rFonts w:ascii="Times New Roman" w:hAnsi="Times New Roman" w:cs="Times New Roman"/>
                <w:sz w:val="24"/>
                <w:szCs w:val="24"/>
              </w:rPr>
              <w:t>;</w:t>
            </w:r>
          </w:p>
          <w:p w:rsidR="00DE07B3" w:rsidRDefault="00DE07B3" w:rsidP="001F2139">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2017г./</w:t>
            </w:r>
            <w:r w:rsidR="001F2139">
              <w:rPr>
                <w:rFonts w:ascii="Times New Roman" w:hAnsi="Times New Roman" w:cs="Times New Roman"/>
                <w:sz w:val="24"/>
                <w:szCs w:val="24"/>
              </w:rPr>
              <w:t>1,15</w:t>
            </w:r>
            <w:r w:rsidRPr="00DF2294">
              <w:rPr>
                <w:rFonts w:ascii="Times New Roman" w:hAnsi="Times New Roman" w:cs="Times New Roman"/>
                <w:sz w:val="24"/>
                <w:szCs w:val="24"/>
              </w:rPr>
              <w:t xml:space="preserve"> км</w:t>
            </w:r>
            <w:r w:rsidR="001F2139">
              <w:rPr>
                <w:rFonts w:ascii="Times New Roman" w:hAnsi="Times New Roman" w:cs="Times New Roman"/>
                <w:sz w:val="24"/>
                <w:szCs w:val="24"/>
              </w:rPr>
              <w:t xml:space="preserve">; </w:t>
            </w:r>
            <w:r w:rsidRPr="00DF2294">
              <w:rPr>
                <w:rFonts w:ascii="Times New Roman" w:hAnsi="Times New Roman" w:cs="Times New Roman"/>
                <w:sz w:val="24"/>
                <w:szCs w:val="24"/>
              </w:rPr>
              <w:t>2018г./</w:t>
            </w:r>
            <w:r w:rsidR="001F2139">
              <w:rPr>
                <w:rFonts w:ascii="Times New Roman" w:hAnsi="Times New Roman" w:cs="Times New Roman"/>
                <w:sz w:val="24"/>
                <w:szCs w:val="24"/>
              </w:rPr>
              <w:t xml:space="preserve">1,2 </w:t>
            </w:r>
            <w:r w:rsidRPr="00DF2294">
              <w:rPr>
                <w:rFonts w:ascii="Times New Roman" w:hAnsi="Times New Roman" w:cs="Times New Roman"/>
                <w:sz w:val="24"/>
                <w:szCs w:val="24"/>
              </w:rPr>
              <w:t>км</w:t>
            </w:r>
            <w:r w:rsidR="001F2139">
              <w:rPr>
                <w:rFonts w:ascii="Times New Roman" w:hAnsi="Times New Roman" w:cs="Times New Roman"/>
                <w:sz w:val="24"/>
                <w:szCs w:val="24"/>
              </w:rPr>
              <w:t>;</w:t>
            </w:r>
          </w:p>
          <w:p w:rsidR="001F2139" w:rsidRPr="00DF2294" w:rsidRDefault="001F2139" w:rsidP="001F2139">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2019г./1,4 км</w:t>
            </w:r>
          </w:p>
        </w:tc>
        <w:tc>
          <w:tcPr>
            <w:tcW w:w="25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DE07B3" w:rsidRPr="00DF2294" w:rsidTr="00584608">
        <w:trPr>
          <w:trHeight w:val="1397"/>
        </w:trPr>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Основное мероприятие 1.2. </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snapToGrid w:val="0"/>
                <w:sz w:val="24"/>
                <w:szCs w:val="24"/>
              </w:rPr>
              <w:t>Совершенствование организации движения транспортных средств и пешеходов</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line="240" w:lineRule="exact"/>
              <w:rPr>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8E40C8"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295,9</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8E40C8"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295,9</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p>
          <w:p w:rsidR="00584608" w:rsidRDefault="00584608"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Количество установленных дорожных знаков на автомобильных дорогах общего пользования местного значения:</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2016г./30 шт.</w:t>
            </w:r>
          </w:p>
        </w:tc>
        <w:tc>
          <w:tcPr>
            <w:tcW w:w="25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584608">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DF2294">
              <w:rPr>
                <w:rFonts w:ascii="Times New Roman" w:hAnsi="Times New Roman" w:cs="Times New Roman"/>
                <w:sz w:val="24"/>
                <w:szCs w:val="24"/>
              </w:rPr>
              <w:t>Сарсинском</w:t>
            </w:r>
            <w:proofErr w:type="spellEnd"/>
            <w:r w:rsidRPr="00DF2294">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DE07B3" w:rsidRPr="00DF2294" w:rsidRDefault="00DE07B3" w:rsidP="00BF243E">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BF243E">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8E40C8"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10906,6</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8E40C8"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7906,6</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2.1</w:t>
            </w: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2.1.</w:t>
            </w:r>
          </w:p>
          <w:p w:rsidR="00DE07B3" w:rsidRPr="00DF2294" w:rsidRDefault="00DE07B3" w:rsidP="00DE07B3">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Модернизация жилищного фонда</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DE07B3" w:rsidRPr="00DF2294" w:rsidRDefault="00DE07B3" w:rsidP="005D6DE7">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5D6DE7">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0F7581">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1</w:t>
            </w:r>
            <w:r w:rsidR="000F7581">
              <w:rPr>
                <w:rFonts w:ascii="Times New Roman" w:hAnsi="Times New Roman" w:cs="Times New Roman"/>
                <w:sz w:val="24"/>
                <w:szCs w:val="24"/>
              </w:rPr>
              <w:t>199,6</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0F7581">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1</w:t>
            </w:r>
            <w:r w:rsidR="000F7581">
              <w:rPr>
                <w:rFonts w:ascii="Times New Roman" w:hAnsi="Times New Roman" w:cs="Times New Roman"/>
                <w:sz w:val="24"/>
                <w:szCs w:val="24"/>
              </w:rPr>
              <w:t>199,6</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Количество домов, </w:t>
            </w:r>
            <w:r w:rsidRPr="00DF2294">
              <w:rPr>
                <w:rFonts w:ascii="Times New Roman" w:hAnsi="Times New Roman" w:cs="Times New Roman"/>
                <w:color w:val="000000"/>
                <w:sz w:val="24"/>
                <w:szCs w:val="24"/>
              </w:rPr>
              <w:t xml:space="preserve">находящихся в муниципальной собственности </w:t>
            </w:r>
            <w:proofErr w:type="spellStart"/>
            <w:r w:rsidRPr="00DF2294">
              <w:rPr>
                <w:rFonts w:ascii="Times New Roman" w:hAnsi="Times New Roman" w:cs="Times New Roman"/>
                <w:color w:val="000000"/>
                <w:sz w:val="24"/>
                <w:szCs w:val="24"/>
              </w:rPr>
              <w:t>Сарсинского</w:t>
            </w:r>
            <w:proofErr w:type="spellEnd"/>
            <w:r w:rsidRPr="00DF2294">
              <w:rPr>
                <w:rFonts w:ascii="Times New Roman" w:hAnsi="Times New Roman" w:cs="Times New Roman"/>
                <w:color w:val="000000"/>
                <w:sz w:val="24"/>
                <w:szCs w:val="24"/>
              </w:rPr>
              <w:t xml:space="preserve"> </w:t>
            </w:r>
            <w:r w:rsidRPr="00DF2294">
              <w:rPr>
                <w:rFonts w:ascii="Times New Roman" w:hAnsi="Times New Roman" w:cs="Times New Roman"/>
                <w:color w:val="000000"/>
                <w:sz w:val="24"/>
                <w:szCs w:val="24"/>
              </w:rPr>
              <w:lastRenderedPageBreak/>
              <w:t>городского поселения Октябрьского муниципального района Пермского края</w:t>
            </w:r>
            <w:r w:rsidRPr="00DF2294">
              <w:rPr>
                <w:rFonts w:ascii="Times New Roman" w:hAnsi="Times New Roman" w:cs="Times New Roman"/>
                <w:sz w:val="24"/>
                <w:szCs w:val="24"/>
              </w:rPr>
              <w:t>, в отношении которых произведен ремонт:</w:t>
            </w:r>
          </w:p>
          <w:p w:rsidR="00DE07B3" w:rsidRPr="00DF2294" w:rsidRDefault="00DE07B3" w:rsidP="00DE07B3">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2016г./2 шт.</w:t>
            </w:r>
          </w:p>
        </w:tc>
        <w:tc>
          <w:tcPr>
            <w:tcW w:w="25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Доля муниципального жилищного фонда МКД, в котором исполнены обязанности собственника по уплате взносов на капитальный ремонт:</w:t>
            </w:r>
          </w:p>
          <w:p w:rsidR="00DE07B3" w:rsidRPr="00DF2294" w:rsidRDefault="00DE07B3"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100% к концу 201</w:t>
            </w:r>
            <w:r w:rsidR="00BF243E">
              <w:rPr>
                <w:rFonts w:ascii="Times New Roman" w:hAnsi="Times New Roman" w:cs="Times New Roman"/>
                <w:sz w:val="24"/>
                <w:szCs w:val="24"/>
              </w:rPr>
              <w:t>9</w:t>
            </w:r>
            <w:r w:rsidRPr="00DF2294">
              <w:rPr>
                <w:rFonts w:ascii="Times New Roman" w:hAnsi="Times New Roman" w:cs="Times New Roman"/>
                <w:sz w:val="24"/>
                <w:szCs w:val="24"/>
              </w:rPr>
              <w:t xml:space="preserve">г. </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line="240" w:lineRule="exact"/>
              <w:jc w:val="center"/>
              <w:rPr>
                <w:rFonts w:ascii="Times New Roman" w:hAnsi="Times New Roman" w:cs="Times New Roman"/>
                <w:sz w:val="24"/>
                <w:szCs w:val="24"/>
              </w:rPr>
            </w:pPr>
          </w:p>
          <w:p w:rsidR="00BF243E" w:rsidRDefault="00BF243E"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p w:rsidR="00DE07B3" w:rsidRPr="00DF2294" w:rsidRDefault="00DE07B3" w:rsidP="00DE07B3">
            <w:pPr>
              <w:spacing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Результат:</w:t>
            </w:r>
          </w:p>
          <w:p w:rsidR="00BF243E"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Количество домов, в отношении которых произведен капитальный ремонт</w:t>
            </w:r>
            <w:r>
              <w:rPr>
                <w:rFonts w:ascii="Times New Roman" w:hAnsi="Times New Roman" w:cs="Times New Roman"/>
                <w:sz w:val="24"/>
                <w:szCs w:val="24"/>
              </w:rPr>
              <w:t>:</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2017г./1 шт.</w:t>
            </w:r>
          </w:p>
        </w:tc>
        <w:tc>
          <w:tcPr>
            <w:tcW w:w="2551" w:type="dxa"/>
            <w:tcBorders>
              <w:top w:val="single" w:sz="4" w:space="0" w:color="auto"/>
              <w:left w:val="single" w:sz="4" w:space="0" w:color="auto"/>
              <w:bottom w:val="single" w:sz="4" w:space="0" w:color="auto"/>
              <w:right w:val="single" w:sz="4" w:space="0" w:color="auto"/>
            </w:tcBorders>
          </w:tcPr>
          <w:p w:rsidR="00BF243E"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х</w:t>
            </w:r>
          </w:p>
          <w:p w:rsidR="00BF243E" w:rsidRPr="00DF2294" w:rsidRDefault="00BF243E" w:rsidP="00BF243E">
            <w:pPr>
              <w:spacing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2.2</w:t>
            </w: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2.2.</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snapToGrid w:val="0"/>
                <w:sz w:val="24"/>
                <w:szCs w:val="24"/>
              </w:rPr>
              <w:t>Приведение в нормативное состояние объектов инженерной инфраструктуры</w:t>
            </w:r>
          </w:p>
        </w:tc>
        <w:tc>
          <w:tcPr>
            <w:tcW w:w="2551"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82166"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9707,0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82166"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6707,0</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p>
          <w:p w:rsidR="00584608" w:rsidRDefault="00584608"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Доля газопроводов, находящихся на техническом и аварийно-диспетчерском обслуживании: </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100% к концу 201</w:t>
            </w:r>
            <w:r>
              <w:rPr>
                <w:rFonts w:ascii="Times New Roman" w:hAnsi="Times New Roman" w:cs="Times New Roman"/>
                <w:sz w:val="24"/>
                <w:szCs w:val="24"/>
              </w:rPr>
              <w:t>9</w:t>
            </w:r>
            <w:r w:rsidRPr="00DF2294">
              <w:rPr>
                <w:rFonts w:ascii="Times New Roman" w:hAnsi="Times New Roman" w:cs="Times New Roman"/>
                <w:sz w:val="24"/>
                <w:szCs w:val="24"/>
              </w:rPr>
              <w:t>г.</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Протяженность водопроводных сетей, в отношении которых произведен ремонт: 2015г./0,382 км</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Доля присоединения </w:t>
            </w:r>
            <w:proofErr w:type="spellStart"/>
            <w:r w:rsidRPr="00DF2294">
              <w:rPr>
                <w:rFonts w:ascii="Times New Roman" w:hAnsi="Times New Roman" w:cs="Times New Roman"/>
                <w:sz w:val="24"/>
                <w:szCs w:val="24"/>
              </w:rPr>
              <w:t>энергопринимающих</w:t>
            </w:r>
            <w:proofErr w:type="spellEnd"/>
            <w:r w:rsidRPr="00DF2294">
              <w:rPr>
                <w:rFonts w:ascii="Times New Roman" w:hAnsi="Times New Roman" w:cs="Times New Roman"/>
                <w:sz w:val="24"/>
                <w:szCs w:val="24"/>
              </w:rPr>
              <w:t xml:space="preserve"> устройств для электроснабжения объектов:</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lastRenderedPageBreak/>
              <w:t>2016г./100%</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584608">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Подпрограмма</w:t>
            </w:r>
            <w:r>
              <w:rPr>
                <w:rFonts w:ascii="Times New Roman" w:hAnsi="Times New Roman" w:cs="Times New Roman"/>
                <w:sz w:val="24"/>
                <w:szCs w:val="24"/>
              </w:rPr>
              <w:t xml:space="preserve"> </w:t>
            </w:r>
            <w:r w:rsidRPr="00DF2294">
              <w:rPr>
                <w:rFonts w:ascii="Times New Roman" w:hAnsi="Times New Roman" w:cs="Times New Roman"/>
                <w:sz w:val="24"/>
                <w:szCs w:val="24"/>
              </w:rPr>
              <w:t xml:space="preserve">3 «Благоустройство территории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2551"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82166"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8625,6</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82166"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8294,4</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C82166" w:rsidRPr="00DF2294" w:rsidTr="00584608">
        <w:tc>
          <w:tcPr>
            <w:tcW w:w="710" w:type="dxa"/>
            <w:tcBorders>
              <w:top w:val="single" w:sz="4" w:space="0" w:color="auto"/>
              <w:left w:val="single" w:sz="4" w:space="0" w:color="auto"/>
              <w:bottom w:val="single" w:sz="4" w:space="0" w:color="auto"/>
              <w:right w:val="single" w:sz="4" w:space="0" w:color="auto"/>
            </w:tcBorders>
          </w:tcPr>
          <w:p w:rsidR="00C82166" w:rsidRPr="00DF2294"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3.1</w:t>
            </w:r>
          </w:p>
        </w:tc>
        <w:tc>
          <w:tcPr>
            <w:tcW w:w="3544" w:type="dxa"/>
            <w:tcBorders>
              <w:top w:val="single" w:sz="4" w:space="0" w:color="auto"/>
              <w:left w:val="single" w:sz="4" w:space="0" w:color="auto"/>
              <w:bottom w:val="single" w:sz="4" w:space="0" w:color="auto"/>
              <w:right w:val="single" w:sz="4" w:space="0" w:color="auto"/>
            </w:tcBorders>
          </w:tcPr>
          <w:p w:rsidR="00C82166" w:rsidRPr="00DF2294" w:rsidRDefault="00C82166" w:rsidP="00C82166">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3.1.</w:t>
            </w:r>
          </w:p>
          <w:p w:rsidR="00C82166" w:rsidRPr="00DF2294" w:rsidRDefault="00C82166" w:rsidP="00C82166">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Реализация мер, направленных на благоустройство территории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w:t>
            </w:r>
          </w:p>
        </w:tc>
        <w:tc>
          <w:tcPr>
            <w:tcW w:w="2551" w:type="dxa"/>
            <w:tcBorders>
              <w:top w:val="single" w:sz="4" w:space="0" w:color="auto"/>
              <w:left w:val="single" w:sz="4" w:space="0" w:color="auto"/>
              <w:bottom w:val="single" w:sz="4" w:space="0" w:color="auto"/>
              <w:right w:val="single" w:sz="4" w:space="0" w:color="auto"/>
            </w:tcBorders>
          </w:tcPr>
          <w:p w:rsidR="00C82166" w:rsidRPr="00DF2294" w:rsidRDefault="00C82166" w:rsidP="00C82166">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C82166"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C82166" w:rsidRPr="00DF2294"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C82166"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C82166" w:rsidRPr="00DF2294"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C82166">
            <w:pPr>
              <w:spacing w:line="240" w:lineRule="exact"/>
              <w:jc w:val="center"/>
              <w:rPr>
                <w:rFonts w:ascii="Times New Roman" w:hAnsi="Times New Roman" w:cs="Times New Roman"/>
                <w:sz w:val="24"/>
                <w:szCs w:val="24"/>
              </w:rPr>
            </w:pPr>
            <w:r>
              <w:rPr>
                <w:rFonts w:ascii="Times New Roman" w:hAnsi="Times New Roman" w:cs="Times New Roman"/>
                <w:sz w:val="24"/>
                <w:szCs w:val="24"/>
              </w:rPr>
              <w:t>8625,6</w:t>
            </w:r>
          </w:p>
        </w:tc>
        <w:tc>
          <w:tcPr>
            <w:tcW w:w="1134"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C82166">
            <w:pPr>
              <w:spacing w:line="240" w:lineRule="exact"/>
              <w:jc w:val="center"/>
              <w:rPr>
                <w:rFonts w:ascii="Times New Roman" w:hAnsi="Times New Roman" w:cs="Times New Roman"/>
                <w:sz w:val="24"/>
                <w:szCs w:val="24"/>
              </w:rPr>
            </w:pPr>
            <w:r>
              <w:rPr>
                <w:rFonts w:ascii="Times New Roman" w:hAnsi="Times New Roman" w:cs="Times New Roman"/>
                <w:sz w:val="24"/>
                <w:szCs w:val="24"/>
              </w:rPr>
              <w:t>8294,4</w:t>
            </w:r>
          </w:p>
        </w:tc>
        <w:tc>
          <w:tcPr>
            <w:tcW w:w="1134" w:type="dxa"/>
            <w:tcBorders>
              <w:top w:val="single" w:sz="4" w:space="0" w:color="auto"/>
              <w:left w:val="single" w:sz="4" w:space="0" w:color="auto"/>
              <w:bottom w:val="single" w:sz="4" w:space="0" w:color="auto"/>
              <w:right w:val="single" w:sz="4" w:space="0" w:color="auto"/>
            </w:tcBorders>
          </w:tcPr>
          <w:p w:rsidR="00C82166" w:rsidRPr="00DF2294" w:rsidRDefault="00C82166" w:rsidP="00C82166">
            <w:pPr>
              <w:spacing w:after="0" w:line="240" w:lineRule="exact"/>
              <w:jc w:val="center"/>
              <w:rPr>
                <w:rFonts w:ascii="Times New Roman" w:hAnsi="Times New Roman" w:cs="Times New Roman"/>
                <w:sz w:val="24"/>
                <w:szCs w:val="24"/>
              </w:rPr>
            </w:pPr>
          </w:p>
          <w:p w:rsidR="00C82166" w:rsidRPr="00DF2294" w:rsidRDefault="00C82166" w:rsidP="00C82166">
            <w:pPr>
              <w:spacing w:after="0" w:line="240" w:lineRule="exact"/>
              <w:jc w:val="center"/>
              <w:rPr>
                <w:rFonts w:ascii="Times New Roman" w:hAnsi="Times New Roman" w:cs="Times New Roman"/>
                <w:sz w:val="24"/>
                <w:szCs w:val="24"/>
              </w:rPr>
            </w:pPr>
          </w:p>
          <w:p w:rsidR="00C82166" w:rsidRPr="00DF2294" w:rsidRDefault="00C82166" w:rsidP="00C82166">
            <w:pPr>
              <w:spacing w:after="0" w:line="240" w:lineRule="exact"/>
              <w:jc w:val="center"/>
              <w:rPr>
                <w:rFonts w:ascii="Times New Roman" w:hAnsi="Times New Roman" w:cs="Times New Roman"/>
                <w:sz w:val="24"/>
                <w:szCs w:val="24"/>
              </w:rPr>
            </w:pPr>
          </w:p>
          <w:p w:rsidR="00C82166" w:rsidRPr="00DF2294" w:rsidRDefault="00C82166" w:rsidP="00C82166">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C82166">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C82166">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Протяженность сети уличного освещения, находящихся на содержании и обслуживании: </w:t>
            </w:r>
          </w:p>
          <w:p w:rsidR="00BF243E" w:rsidRPr="00DF2294" w:rsidRDefault="00BF243E" w:rsidP="005D6DE7">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2015-201</w:t>
            </w:r>
            <w:r w:rsidR="005D6DE7">
              <w:rPr>
                <w:rFonts w:ascii="Times New Roman" w:hAnsi="Times New Roman" w:cs="Times New Roman"/>
                <w:sz w:val="24"/>
                <w:szCs w:val="24"/>
              </w:rPr>
              <w:t>9</w:t>
            </w:r>
            <w:r w:rsidRPr="00DF2294">
              <w:rPr>
                <w:rFonts w:ascii="Times New Roman" w:hAnsi="Times New Roman" w:cs="Times New Roman"/>
                <w:sz w:val="24"/>
                <w:szCs w:val="24"/>
              </w:rPr>
              <w:t>гг./</w:t>
            </w:r>
            <w:r w:rsidR="005D6DE7">
              <w:rPr>
                <w:rFonts w:ascii="Times New Roman" w:hAnsi="Times New Roman" w:cs="Times New Roman"/>
                <w:sz w:val="24"/>
                <w:szCs w:val="24"/>
              </w:rPr>
              <w:t xml:space="preserve">по </w:t>
            </w:r>
            <w:r w:rsidRPr="00DF2294">
              <w:rPr>
                <w:rFonts w:ascii="Times New Roman" w:hAnsi="Times New Roman" w:cs="Times New Roman"/>
                <w:sz w:val="24"/>
                <w:szCs w:val="24"/>
              </w:rPr>
              <w:t>31,</w:t>
            </w:r>
            <w:r w:rsidR="005D6DE7">
              <w:rPr>
                <w:rFonts w:ascii="Times New Roman" w:hAnsi="Times New Roman" w:cs="Times New Roman"/>
                <w:sz w:val="24"/>
                <w:szCs w:val="24"/>
              </w:rPr>
              <w:t>99</w:t>
            </w:r>
            <w:r w:rsidRPr="00DF2294">
              <w:rPr>
                <w:rFonts w:ascii="Times New Roman" w:hAnsi="Times New Roman" w:cs="Times New Roman"/>
                <w:sz w:val="24"/>
                <w:szCs w:val="24"/>
              </w:rPr>
              <w:t xml:space="preserve"> км</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Количество мест захоронений, находящихся на содержании и обслуживании:</w:t>
            </w:r>
          </w:p>
          <w:p w:rsidR="00BF243E" w:rsidRPr="00DF2294" w:rsidRDefault="00BF243E" w:rsidP="005D6DE7">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2015-201</w:t>
            </w:r>
            <w:r w:rsidR="005D6DE7">
              <w:rPr>
                <w:rFonts w:ascii="Times New Roman" w:hAnsi="Times New Roman" w:cs="Times New Roman"/>
                <w:sz w:val="24"/>
                <w:szCs w:val="24"/>
              </w:rPr>
              <w:t>9</w:t>
            </w:r>
            <w:r w:rsidRPr="00DF2294">
              <w:rPr>
                <w:rFonts w:ascii="Times New Roman" w:hAnsi="Times New Roman" w:cs="Times New Roman"/>
                <w:sz w:val="24"/>
                <w:szCs w:val="24"/>
              </w:rPr>
              <w:t>гг./</w:t>
            </w:r>
            <w:r w:rsidR="005D6DE7">
              <w:rPr>
                <w:rFonts w:ascii="Times New Roman" w:hAnsi="Times New Roman" w:cs="Times New Roman"/>
                <w:sz w:val="24"/>
                <w:szCs w:val="24"/>
              </w:rPr>
              <w:t xml:space="preserve">по </w:t>
            </w:r>
            <w:r w:rsidRPr="00DF2294">
              <w:rPr>
                <w:rFonts w:ascii="Times New Roman" w:hAnsi="Times New Roman" w:cs="Times New Roman"/>
                <w:sz w:val="24"/>
                <w:szCs w:val="24"/>
              </w:rPr>
              <w:t>3 шт.</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s="Times New Roman"/>
                <w:color w:val="000000"/>
                <w:sz w:val="24"/>
                <w:szCs w:val="24"/>
              </w:rPr>
            </w:pPr>
            <w:r w:rsidRPr="00DF2294">
              <w:rPr>
                <w:rFonts w:ascii="Times New Roman" w:hAnsi="Times New Roman" w:cs="Times New Roman"/>
                <w:sz w:val="24"/>
                <w:szCs w:val="24"/>
              </w:rPr>
              <w:t>Количество населенных пунктов, где организованы сбор и вывоз бытовых отходов и мусора,</w:t>
            </w:r>
            <w:r w:rsidRPr="00DF2294">
              <w:rPr>
                <w:rFonts w:ascii="Times New Roman" w:hAnsi="Times New Roman" w:cs="Times New Roman"/>
                <w:color w:val="000000"/>
                <w:sz w:val="24"/>
                <w:szCs w:val="24"/>
              </w:rPr>
              <w:t xml:space="preserve"> благоустройство территории </w:t>
            </w:r>
            <w:proofErr w:type="spellStart"/>
            <w:r w:rsidRPr="00DF2294">
              <w:rPr>
                <w:rFonts w:ascii="Times New Roman" w:hAnsi="Times New Roman" w:cs="Times New Roman"/>
                <w:color w:val="000000"/>
                <w:sz w:val="24"/>
                <w:szCs w:val="24"/>
              </w:rPr>
              <w:t>Сарсинского</w:t>
            </w:r>
            <w:proofErr w:type="spellEnd"/>
            <w:r w:rsidRPr="00DF2294">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BF243E" w:rsidRPr="00DF2294" w:rsidRDefault="00BF243E" w:rsidP="005D6DE7">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color w:val="000000"/>
                <w:sz w:val="24"/>
                <w:szCs w:val="24"/>
              </w:rPr>
              <w:t>2016-201</w:t>
            </w:r>
            <w:r w:rsidR="005D6DE7">
              <w:rPr>
                <w:rFonts w:ascii="Times New Roman" w:hAnsi="Times New Roman" w:cs="Times New Roman"/>
                <w:color w:val="000000"/>
                <w:sz w:val="24"/>
                <w:szCs w:val="24"/>
              </w:rPr>
              <w:t>9</w:t>
            </w:r>
            <w:r w:rsidRPr="00DF2294">
              <w:rPr>
                <w:rFonts w:ascii="Times New Roman" w:hAnsi="Times New Roman" w:cs="Times New Roman"/>
                <w:color w:val="000000"/>
                <w:sz w:val="24"/>
                <w:szCs w:val="24"/>
              </w:rPr>
              <w:t>гг./</w:t>
            </w:r>
            <w:r w:rsidR="005D6DE7">
              <w:rPr>
                <w:rFonts w:ascii="Times New Roman" w:hAnsi="Times New Roman" w:cs="Times New Roman"/>
                <w:color w:val="000000"/>
                <w:sz w:val="24"/>
                <w:szCs w:val="24"/>
              </w:rPr>
              <w:t xml:space="preserve">по </w:t>
            </w:r>
            <w:r w:rsidRPr="00DF2294">
              <w:rPr>
                <w:rFonts w:ascii="Times New Roman" w:hAnsi="Times New Roman" w:cs="Times New Roman"/>
                <w:color w:val="000000"/>
                <w:sz w:val="24"/>
                <w:szCs w:val="24"/>
              </w:rPr>
              <w:t>3 шт.</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olor w:val="000000"/>
                <w:sz w:val="24"/>
                <w:szCs w:val="24"/>
              </w:rPr>
            </w:pPr>
            <w:r w:rsidRPr="00DF2294">
              <w:rPr>
                <w:rFonts w:ascii="Times New Roman" w:hAnsi="Times New Roman"/>
                <w:color w:val="000000"/>
                <w:sz w:val="24"/>
                <w:szCs w:val="24"/>
              </w:rPr>
              <w:t xml:space="preserve">Ликвидация несанкционированных свалок и вывоз твердых бытовых отходов и мусора с территории </w:t>
            </w:r>
            <w:proofErr w:type="spellStart"/>
            <w:r w:rsidRPr="00DF2294">
              <w:rPr>
                <w:rFonts w:ascii="Times New Roman" w:hAnsi="Times New Roman"/>
                <w:color w:val="000000"/>
                <w:sz w:val="24"/>
                <w:szCs w:val="24"/>
              </w:rPr>
              <w:t>Сарсинского</w:t>
            </w:r>
            <w:proofErr w:type="spellEnd"/>
            <w:r w:rsidRPr="00DF2294">
              <w:rPr>
                <w:rFonts w:ascii="Times New Roman" w:hAnsi="Times New Roman"/>
                <w:color w:val="000000"/>
                <w:sz w:val="24"/>
                <w:szCs w:val="24"/>
              </w:rPr>
              <w:t xml:space="preserve"> городского поселения Октябрьского муниципального района </w:t>
            </w:r>
            <w:r w:rsidRPr="00DF2294">
              <w:rPr>
                <w:rFonts w:ascii="Times New Roman" w:hAnsi="Times New Roman"/>
                <w:color w:val="000000"/>
                <w:sz w:val="24"/>
                <w:szCs w:val="24"/>
              </w:rPr>
              <w:lastRenderedPageBreak/>
              <w:t>Пермского края:</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olor w:val="000000"/>
                <w:sz w:val="24"/>
                <w:szCs w:val="24"/>
              </w:rPr>
              <w:t>2015г./120 т</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584608">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Подпрограмма 4 «Переселение граждан из аварийного жилищного фонда на территории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2551"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5D6DE7"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5D6DE7"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BF243E" w:rsidRPr="00DF2294" w:rsidRDefault="00BF243E" w:rsidP="005D6DE7">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5D6DE7">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03650"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46840,6</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03650"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6432,8</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7873,5</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31034,3</w:t>
            </w:r>
          </w:p>
        </w:tc>
      </w:tr>
      <w:tr w:rsidR="00C03650" w:rsidRPr="00DF2294" w:rsidTr="00584608">
        <w:tc>
          <w:tcPr>
            <w:tcW w:w="710" w:type="dxa"/>
            <w:tcBorders>
              <w:top w:val="single" w:sz="4" w:space="0" w:color="auto"/>
              <w:left w:val="single" w:sz="4" w:space="0" w:color="auto"/>
              <w:bottom w:val="single" w:sz="4" w:space="0" w:color="auto"/>
              <w:right w:val="single" w:sz="4" w:space="0" w:color="auto"/>
            </w:tcBorders>
          </w:tcPr>
          <w:p w:rsidR="00C03650" w:rsidRPr="00DF2294"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4.1</w:t>
            </w:r>
          </w:p>
        </w:tc>
        <w:tc>
          <w:tcPr>
            <w:tcW w:w="3544" w:type="dxa"/>
            <w:tcBorders>
              <w:top w:val="single" w:sz="4" w:space="0" w:color="auto"/>
              <w:left w:val="single" w:sz="4" w:space="0" w:color="auto"/>
              <w:bottom w:val="single" w:sz="4" w:space="0" w:color="auto"/>
              <w:right w:val="single" w:sz="4" w:space="0" w:color="auto"/>
            </w:tcBorders>
          </w:tcPr>
          <w:p w:rsidR="00C03650" w:rsidRPr="00DF2294" w:rsidRDefault="00C03650" w:rsidP="00C03650">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4.1.</w:t>
            </w:r>
          </w:p>
          <w:p w:rsidR="00C03650" w:rsidRPr="00DF2294" w:rsidRDefault="00C03650" w:rsidP="00C03650">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Переселение граждан из аварийного жилищного фонда</w:t>
            </w:r>
          </w:p>
        </w:tc>
        <w:tc>
          <w:tcPr>
            <w:tcW w:w="2551" w:type="dxa"/>
            <w:tcBorders>
              <w:top w:val="single" w:sz="4" w:space="0" w:color="auto"/>
              <w:left w:val="single" w:sz="4" w:space="0" w:color="auto"/>
              <w:bottom w:val="single" w:sz="4" w:space="0" w:color="auto"/>
              <w:right w:val="single" w:sz="4" w:space="0" w:color="auto"/>
            </w:tcBorders>
          </w:tcPr>
          <w:p w:rsidR="00C03650" w:rsidRPr="00DF2294" w:rsidRDefault="00C03650" w:rsidP="00C03650">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C03650"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C03650" w:rsidRPr="00DF2294"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C03650"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C03650" w:rsidRPr="00DF2294"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line="240" w:lineRule="exact"/>
              <w:jc w:val="center"/>
              <w:rPr>
                <w:rFonts w:ascii="Times New Roman" w:hAnsi="Times New Roman" w:cs="Times New Roman"/>
                <w:sz w:val="24"/>
                <w:szCs w:val="24"/>
              </w:rPr>
            </w:pPr>
            <w:r>
              <w:rPr>
                <w:rFonts w:ascii="Times New Roman" w:hAnsi="Times New Roman" w:cs="Times New Roman"/>
                <w:sz w:val="24"/>
                <w:szCs w:val="24"/>
              </w:rPr>
              <w:t>46660,6</w:t>
            </w:r>
          </w:p>
        </w:tc>
        <w:tc>
          <w:tcPr>
            <w:tcW w:w="1134"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line="240" w:lineRule="exact"/>
              <w:jc w:val="center"/>
              <w:rPr>
                <w:rFonts w:ascii="Times New Roman" w:hAnsi="Times New Roman" w:cs="Times New Roman"/>
                <w:sz w:val="24"/>
                <w:szCs w:val="24"/>
              </w:rPr>
            </w:pPr>
            <w:r>
              <w:rPr>
                <w:rFonts w:ascii="Times New Roman" w:hAnsi="Times New Roman" w:cs="Times New Roman"/>
                <w:sz w:val="24"/>
                <w:szCs w:val="24"/>
              </w:rPr>
              <w:t>6252,8</w:t>
            </w:r>
          </w:p>
        </w:tc>
        <w:tc>
          <w:tcPr>
            <w:tcW w:w="1134" w:type="dxa"/>
            <w:tcBorders>
              <w:top w:val="single" w:sz="4" w:space="0" w:color="auto"/>
              <w:left w:val="single" w:sz="4" w:space="0" w:color="auto"/>
              <w:bottom w:val="single" w:sz="4" w:space="0" w:color="auto"/>
              <w:right w:val="single" w:sz="4" w:space="0" w:color="auto"/>
            </w:tcBorders>
          </w:tcPr>
          <w:p w:rsidR="00C03650" w:rsidRPr="00DF2294" w:rsidRDefault="00C03650" w:rsidP="00C03650">
            <w:pPr>
              <w:spacing w:after="0" w:line="240" w:lineRule="exact"/>
              <w:jc w:val="center"/>
              <w:rPr>
                <w:rFonts w:ascii="Times New Roman" w:hAnsi="Times New Roman" w:cs="Times New Roman"/>
                <w:sz w:val="24"/>
                <w:szCs w:val="24"/>
              </w:rPr>
            </w:pPr>
          </w:p>
          <w:p w:rsidR="00C03650" w:rsidRPr="00DF2294" w:rsidRDefault="00C03650" w:rsidP="00C03650">
            <w:pPr>
              <w:spacing w:after="0" w:line="240" w:lineRule="exact"/>
              <w:jc w:val="center"/>
              <w:rPr>
                <w:rFonts w:ascii="Times New Roman" w:hAnsi="Times New Roman" w:cs="Times New Roman"/>
                <w:sz w:val="24"/>
                <w:szCs w:val="24"/>
              </w:rPr>
            </w:pPr>
          </w:p>
          <w:p w:rsidR="00C03650" w:rsidRPr="00DF2294" w:rsidRDefault="00C03650" w:rsidP="00C0365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7873,5</w:t>
            </w:r>
          </w:p>
        </w:tc>
        <w:tc>
          <w:tcPr>
            <w:tcW w:w="1134"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31034,3</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Общая площадь расселенного аварийного жилищного фонда в рамках реализуемой на территории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 адресной программы:</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2015г./10</w:t>
            </w:r>
            <w:r w:rsidR="004778DF">
              <w:rPr>
                <w:rFonts w:ascii="Times New Roman" w:hAnsi="Times New Roman" w:cs="Times New Roman"/>
                <w:sz w:val="24"/>
                <w:szCs w:val="24"/>
              </w:rPr>
              <w:t>16,4</w:t>
            </w:r>
            <w:r w:rsidRPr="00DF2294">
              <w:rPr>
                <w:rFonts w:ascii="Times New Roman" w:hAnsi="Times New Roman" w:cs="Times New Roman"/>
                <w:sz w:val="24"/>
                <w:szCs w:val="24"/>
              </w:rPr>
              <w:t xml:space="preserve"> </w:t>
            </w:r>
            <w:proofErr w:type="spellStart"/>
            <w:r w:rsidRPr="00DF2294">
              <w:rPr>
                <w:rFonts w:ascii="Times New Roman" w:hAnsi="Times New Roman" w:cs="Times New Roman"/>
                <w:sz w:val="24"/>
                <w:szCs w:val="24"/>
              </w:rPr>
              <w:t>кв.м</w:t>
            </w:r>
            <w:proofErr w:type="spellEnd"/>
            <w:r w:rsidRPr="00DF2294">
              <w:rPr>
                <w:rFonts w:ascii="Times New Roman" w:hAnsi="Times New Roman" w:cs="Times New Roman"/>
                <w:sz w:val="24"/>
                <w:szCs w:val="24"/>
              </w:rPr>
              <w:t>.</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2016г./</w:t>
            </w:r>
            <w:r w:rsidR="00584608">
              <w:rPr>
                <w:rFonts w:ascii="Times New Roman" w:hAnsi="Times New Roman" w:cs="Times New Roman"/>
                <w:sz w:val="24"/>
                <w:szCs w:val="24"/>
              </w:rPr>
              <w:t>963,5</w:t>
            </w:r>
            <w:r w:rsidRPr="00DF2294">
              <w:rPr>
                <w:rFonts w:ascii="Times New Roman" w:hAnsi="Times New Roman" w:cs="Times New Roman"/>
                <w:sz w:val="24"/>
                <w:szCs w:val="24"/>
              </w:rPr>
              <w:t xml:space="preserve"> </w:t>
            </w:r>
            <w:proofErr w:type="spellStart"/>
            <w:r w:rsidRPr="00DF2294">
              <w:rPr>
                <w:rFonts w:ascii="Times New Roman" w:hAnsi="Times New Roman" w:cs="Times New Roman"/>
                <w:sz w:val="24"/>
                <w:szCs w:val="24"/>
              </w:rPr>
              <w:t>кв.м</w:t>
            </w:r>
            <w:proofErr w:type="spellEnd"/>
            <w:r w:rsidRPr="00DF2294">
              <w:rPr>
                <w:rFonts w:ascii="Times New Roman" w:hAnsi="Times New Roman" w:cs="Times New Roman"/>
                <w:sz w:val="24"/>
                <w:szCs w:val="24"/>
              </w:rPr>
              <w:t>.</w:t>
            </w:r>
          </w:p>
          <w:p w:rsidR="00BF243E" w:rsidRPr="00DF2294" w:rsidRDefault="005D6DE7" w:rsidP="00584608">
            <w:pPr>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2017г./</w:t>
            </w:r>
            <w:r w:rsidR="00584608">
              <w:rPr>
                <w:rFonts w:ascii="Times New Roman" w:hAnsi="Times New Roman" w:cs="Times New Roman"/>
                <w:sz w:val="24"/>
                <w:szCs w:val="24"/>
              </w:rPr>
              <w:t>840,3</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4.2</w:t>
            </w: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4.2.</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Осуществление технического надзора за строительством многоквартирных домов</w:t>
            </w:r>
          </w:p>
        </w:tc>
        <w:tc>
          <w:tcPr>
            <w:tcW w:w="2551"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584608"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02.07.</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584608" w:rsidRDefault="00584608" w:rsidP="00584608">
            <w:pPr>
              <w:spacing w:after="0" w:line="240" w:lineRule="exact"/>
              <w:jc w:val="center"/>
              <w:rPr>
                <w:rFonts w:ascii="Times New Roman" w:hAnsi="Times New Roman"/>
                <w:sz w:val="24"/>
                <w:szCs w:val="24"/>
              </w:rPr>
            </w:pPr>
            <w:r>
              <w:rPr>
                <w:rFonts w:ascii="Times New Roman" w:hAnsi="Times New Roman"/>
                <w:sz w:val="24"/>
                <w:szCs w:val="24"/>
              </w:rPr>
              <w:t>01</w:t>
            </w:r>
            <w:r w:rsidR="00BF243E" w:rsidRPr="00DF2294">
              <w:rPr>
                <w:rFonts w:ascii="Times New Roman" w:hAnsi="Times New Roman"/>
                <w:sz w:val="24"/>
                <w:szCs w:val="24"/>
              </w:rPr>
              <w:t>.</w:t>
            </w:r>
            <w:r>
              <w:rPr>
                <w:rFonts w:ascii="Times New Roman" w:hAnsi="Times New Roman"/>
                <w:sz w:val="24"/>
                <w:szCs w:val="24"/>
              </w:rPr>
              <w:t>08</w:t>
            </w:r>
            <w:r w:rsidR="00BF243E" w:rsidRPr="00DF2294">
              <w:rPr>
                <w:rFonts w:ascii="Times New Roman" w:hAnsi="Times New Roman"/>
                <w:sz w:val="24"/>
                <w:szCs w:val="24"/>
              </w:rPr>
              <w:t>.</w:t>
            </w:r>
          </w:p>
          <w:p w:rsidR="00BF243E" w:rsidRPr="00DF2294" w:rsidRDefault="00BF243E" w:rsidP="00584608">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584608">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Количество строящихся многоквартирных домов, за которыми производится технический надзор:</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w:t>
            </w:r>
            <w:r w:rsidR="00584608">
              <w:rPr>
                <w:rFonts w:ascii="Times New Roman" w:hAnsi="Times New Roman" w:cs="Times New Roman"/>
                <w:sz w:val="24"/>
                <w:szCs w:val="24"/>
              </w:rPr>
              <w:t>-2017г</w:t>
            </w:r>
            <w:r w:rsidRPr="00DF2294">
              <w:rPr>
                <w:rFonts w:ascii="Times New Roman" w:hAnsi="Times New Roman" w:cs="Times New Roman"/>
                <w:sz w:val="24"/>
                <w:szCs w:val="24"/>
              </w:rPr>
              <w:t>г./</w:t>
            </w:r>
            <w:r w:rsidR="00584608">
              <w:rPr>
                <w:rFonts w:ascii="Times New Roman" w:hAnsi="Times New Roman" w:cs="Times New Roman"/>
                <w:sz w:val="24"/>
                <w:szCs w:val="24"/>
              </w:rPr>
              <w:t xml:space="preserve">по </w:t>
            </w:r>
            <w:r w:rsidRPr="00DF2294">
              <w:rPr>
                <w:rFonts w:ascii="Times New Roman" w:hAnsi="Times New Roman" w:cs="Times New Roman"/>
                <w:sz w:val="24"/>
                <w:szCs w:val="24"/>
              </w:rPr>
              <w:t>2 шт.</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autoSpaceDE w:val="0"/>
              <w:autoSpaceDN w:val="0"/>
              <w:adjustRightInd w:val="0"/>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Всего</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03650"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81440,2</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03650"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30125,0</w:t>
            </w:r>
            <w:bookmarkStart w:id="9" w:name="_GoBack"/>
            <w:bookmarkEnd w:id="9"/>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4500,0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336918" w:rsidP="00BF243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15780,9</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31034,3</w:t>
            </w:r>
          </w:p>
        </w:tc>
      </w:tr>
    </w:tbl>
    <w:p w:rsidR="002B52E5" w:rsidRPr="00D60087" w:rsidRDefault="002B52E5" w:rsidP="002B52E5">
      <w:pPr>
        <w:widowControl w:val="0"/>
        <w:autoSpaceDE w:val="0"/>
        <w:autoSpaceDN w:val="0"/>
        <w:adjustRightInd w:val="0"/>
        <w:spacing w:after="0" w:line="240" w:lineRule="exact"/>
        <w:ind w:left="3261"/>
        <w:rPr>
          <w:rFonts w:ascii="Times New Roman" w:hAnsi="Times New Roman" w:cs="Times New Roman"/>
          <w:sz w:val="24"/>
          <w:szCs w:val="24"/>
        </w:rPr>
        <w:sectPr w:rsidR="002B52E5" w:rsidRPr="00D60087" w:rsidSect="002B52E5">
          <w:pgSz w:w="16838" w:h="11906" w:orient="landscape"/>
          <w:pgMar w:top="851" w:right="1134" w:bottom="567" w:left="1134" w:header="709" w:footer="709" w:gutter="0"/>
          <w:cols w:space="708"/>
          <w:docGrid w:linePitch="360"/>
        </w:sectPr>
      </w:pPr>
    </w:p>
    <w:p w:rsidR="008C5B42" w:rsidRPr="00D60087" w:rsidRDefault="008C5B42" w:rsidP="00531B1E">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lastRenderedPageBreak/>
        <w:t xml:space="preserve">Приложение </w:t>
      </w:r>
      <w:r w:rsidR="009C0DB4" w:rsidRPr="00D60087">
        <w:rPr>
          <w:rFonts w:ascii="Times New Roman" w:hAnsi="Times New Roman" w:cs="Times New Roman"/>
          <w:sz w:val="24"/>
          <w:szCs w:val="24"/>
        </w:rPr>
        <w:t>2</w:t>
      </w:r>
    </w:p>
    <w:p w:rsidR="008C5B42" w:rsidRPr="00D60087" w:rsidRDefault="008C5B42" w:rsidP="00531B1E">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B84182" w:rsidRPr="00D60087" w:rsidRDefault="009C0DB4" w:rsidP="00B25B5B">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t>«</w:t>
      </w:r>
      <w:r w:rsidR="00CD266E" w:rsidRPr="00D60087">
        <w:rPr>
          <w:rFonts w:ascii="Times New Roman" w:hAnsi="Times New Roman" w:cs="Times New Roman"/>
          <w:sz w:val="24"/>
          <w:szCs w:val="24"/>
        </w:rPr>
        <w:t>Комплексное развитие систем жизнеобеспечения в Сарсинском городском поселении Октябрьского муниципального района Пермского края</w:t>
      </w:r>
      <w:r w:rsidRPr="00D60087">
        <w:rPr>
          <w:rFonts w:ascii="Times New Roman" w:hAnsi="Times New Roman" w:cs="Times New Roman"/>
          <w:sz w:val="24"/>
          <w:szCs w:val="24"/>
        </w:rPr>
        <w:t>»</w:t>
      </w:r>
      <w:r w:rsidR="008C5B42" w:rsidRPr="00D60087">
        <w:rPr>
          <w:rFonts w:ascii="Times New Roman" w:hAnsi="Times New Roman" w:cs="Times New Roman"/>
          <w:sz w:val="24"/>
          <w:szCs w:val="24"/>
        </w:rPr>
        <w:t xml:space="preserve">, утвержденной постановлением администрации Сарсинского городского поселения от </w:t>
      </w:r>
      <w:bookmarkStart w:id="10" w:name="Par612"/>
      <w:bookmarkStart w:id="11" w:name="Par908"/>
      <w:bookmarkEnd w:id="10"/>
      <w:bookmarkEnd w:id="11"/>
      <w:r w:rsidR="00187071" w:rsidRPr="00D60087">
        <w:rPr>
          <w:rFonts w:ascii="Times New Roman" w:hAnsi="Times New Roman" w:cs="Times New Roman"/>
          <w:sz w:val="24"/>
          <w:szCs w:val="24"/>
        </w:rPr>
        <w:t>2</w:t>
      </w:r>
      <w:r w:rsidR="00336918">
        <w:rPr>
          <w:rFonts w:ascii="Times New Roman" w:hAnsi="Times New Roman" w:cs="Times New Roman"/>
          <w:sz w:val="24"/>
          <w:szCs w:val="24"/>
        </w:rPr>
        <w:t>8</w:t>
      </w:r>
      <w:r w:rsidR="00187071" w:rsidRPr="00D60087">
        <w:rPr>
          <w:rFonts w:ascii="Times New Roman" w:hAnsi="Times New Roman" w:cs="Times New Roman"/>
          <w:sz w:val="24"/>
          <w:szCs w:val="24"/>
        </w:rPr>
        <w:t>.1</w:t>
      </w:r>
      <w:r w:rsidR="00336918">
        <w:rPr>
          <w:rFonts w:ascii="Times New Roman" w:hAnsi="Times New Roman" w:cs="Times New Roman"/>
          <w:sz w:val="24"/>
          <w:szCs w:val="24"/>
        </w:rPr>
        <w:t>2</w:t>
      </w:r>
      <w:r w:rsidR="00187071" w:rsidRPr="00D60087">
        <w:rPr>
          <w:rFonts w:ascii="Times New Roman" w:hAnsi="Times New Roman" w:cs="Times New Roman"/>
          <w:sz w:val="24"/>
          <w:szCs w:val="24"/>
        </w:rPr>
        <w:t xml:space="preserve">.2016 № </w:t>
      </w:r>
      <w:r w:rsidR="00336918">
        <w:rPr>
          <w:rFonts w:ascii="Times New Roman" w:hAnsi="Times New Roman" w:cs="Times New Roman"/>
          <w:sz w:val="24"/>
          <w:szCs w:val="24"/>
        </w:rPr>
        <w:t>342</w:t>
      </w:r>
    </w:p>
    <w:p w:rsidR="00187071" w:rsidRPr="00D60087" w:rsidRDefault="00187071" w:rsidP="00187071">
      <w:pPr>
        <w:widowControl w:val="0"/>
        <w:autoSpaceDE w:val="0"/>
        <w:autoSpaceDN w:val="0"/>
        <w:adjustRightInd w:val="0"/>
        <w:spacing w:after="0" w:line="240" w:lineRule="exact"/>
        <w:ind w:left="5387"/>
        <w:rPr>
          <w:rFonts w:ascii="Times New Roman" w:hAnsi="Times New Roman" w:cs="Times New Roman"/>
          <w:sz w:val="24"/>
          <w:szCs w:val="24"/>
        </w:rPr>
      </w:pPr>
    </w:p>
    <w:p w:rsidR="009C0DB4" w:rsidRPr="00D60087" w:rsidRDefault="009C0DB4" w:rsidP="009C0DB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ПАСПОРТ</w:t>
      </w:r>
    </w:p>
    <w:p w:rsidR="009C0DB4" w:rsidRPr="00D60087" w:rsidRDefault="00531B1E" w:rsidP="00B84182">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под</w:t>
      </w:r>
      <w:r w:rsidR="009C0DB4" w:rsidRPr="00D60087">
        <w:rPr>
          <w:rFonts w:ascii="Times New Roman" w:hAnsi="Times New Roman" w:cs="Times New Roman"/>
          <w:sz w:val="24"/>
          <w:szCs w:val="24"/>
        </w:rPr>
        <w:t xml:space="preserve">программы </w:t>
      </w:r>
      <w:r w:rsidR="00663229" w:rsidRPr="00D60087">
        <w:rPr>
          <w:rFonts w:ascii="Times New Roman" w:hAnsi="Times New Roman" w:cs="Times New Roman"/>
          <w:sz w:val="24"/>
          <w:szCs w:val="24"/>
        </w:rPr>
        <w:t xml:space="preserve">1 </w:t>
      </w:r>
      <w:r w:rsidRPr="00D60087">
        <w:rPr>
          <w:rFonts w:ascii="Times New Roman" w:hAnsi="Times New Roman" w:cs="Times New Roman"/>
          <w:sz w:val="24"/>
          <w:szCs w:val="24"/>
        </w:rPr>
        <w:t>«</w:t>
      </w:r>
      <w:r w:rsidR="00663229" w:rsidRPr="00D60087">
        <w:rPr>
          <w:rFonts w:ascii="Times New Roman" w:hAnsi="Times New Roman" w:cs="Times New Roman"/>
          <w:sz w:val="24"/>
          <w:szCs w:val="24"/>
        </w:rPr>
        <w:t xml:space="preserve">Развитие дорожной деятельности </w:t>
      </w:r>
      <w:r w:rsidR="00336918">
        <w:rPr>
          <w:rFonts w:ascii="Times New Roman" w:hAnsi="Times New Roman" w:cs="Times New Roman"/>
          <w:sz w:val="24"/>
          <w:szCs w:val="24"/>
        </w:rPr>
        <w:t xml:space="preserve">и безопасности дорожного движения </w:t>
      </w:r>
      <w:r w:rsidR="00663229" w:rsidRPr="00D60087">
        <w:rPr>
          <w:rFonts w:ascii="Times New Roman" w:hAnsi="Times New Roman" w:cs="Times New Roman"/>
          <w:sz w:val="24"/>
          <w:szCs w:val="24"/>
        </w:rPr>
        <w:t xml:space="preserve">в </w:t>
      </w:r>
      <w:proofErr w:type="spellStart"/>
      <w:r w:rsidR="00663229" w:rsidRPr="00D60087">
        <w:rPr>
          <w:rFonts w:ascii="Times New Roman" w:hAnsi="Times New Roman" w:cs="Times New Roman"/>
          <w:sz w:val="24"/>
          <w:szCs w:val="24"/>
        </w:rPr>
        <w:t>Сарсинском</w:t>
      </w:r>
      <w:proofErr w:type="spellEnd"/>
      <w:r w:rsidR="00663229" w:rsidRPr="00D60087">
        <w:rPr>
          <w:rFonts w:ascii="Times New Roman" w:hAnsi="Times New Roman" w:cs="Times New Roman"/>
          <w:sz w:val="24"/>
          <w:szCs w:val="24"/>
        </w:rPr>
        <w:t xml:space="preserve"> городском поселении Октябрьского муниципального района Пермского края</w:t>
      </w:r>
      <w:r w:rsidRPr="00D60087">
        <w:rPr>
          <w:rFonts w:ascii="Times New Roman" w:hAnsi="Times New Roman" w:cs="Times New Roman"/>
          <w:sz w:val="24"/>
          <w:szCs w:val="24"/>
        </w:rPr>
        <w:t>»</w:t>
      </w:r>
    </w:p>
    <w:p w:rsidR="00CA7AC8" w:rsidRPr="00D60087" w:rsidRDefault="00CA7AC8" w:rsidP="00B84182">
      <w:pPr>
        <w:widowControl w:val="0"/>
        <w:autoSpaceDE w:val="0"/>
        <w:autoSpaceDN w:val="0"/>
        <w:adjustRightInd w:val="0"/>
        <w:spacing w:after="0" w:line="240" w:lineRule="exact"/>
        <w:jc w:val="center"/>
        <w:rPr>
          <w:rFonts w:ascii="Times New Roman" w:hAnsi="Times New Roman" w:cs="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1702"/>
        <w:gridCol w:w="567"/>
        <w:gridCol w:w="851"/>
        <w:gridCol w:w="2693"/>
        <w:gridCol w:w="709"/>
        <w:gridCol w:w="850"/>
        <w:gridCol w:w="851"/>
        <w:gridCol w:w="850"/>
        <w:gridCol w:w="851"/>
        <w:gridCol w:w="850"/>
      </w:tblGrid>
      <w:tr w:rsidR="006B6A54" w:rsidRPr="00D60087" w:rsidTr="006B6A54">
        <w:tc>
          <w:tcPr>
            <w:tcW w:w="31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B6A54" w:rsidRPr="00D60087" w:rsidRDefault="006B6A54" w:rsidP="00ED2E8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Ответственный исполнитель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6B6A54" w:rsidRPr="00D60087" w:rsidRDefault="006B6A54" w:rsidP="006B6A54">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6B6A54" w:rsidRPr="00D60087" w:rsidTr="006B6A54">
        <w:tc>
          <w:tcPr>
            <w:tcW w:w="31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B6A54" w:rsidRPr="00D60087" w:rsidRDefault="006B6A54" w:rsidP="00ED2E8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Соисполнители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6B6A54" w:rsidRPr="00D60087" w:rsidRDefault="006B6A54" w:rsidP="006B6A54">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w:t>
            </w:r>
          </w:p>
        </w:tc>
      </w:tr>
      <w:tr w:rsidR="006B6A54" w:rsidRPr="00D60087" w:rsidTr="006B6A54">
        <w:tc>
          <w:tcPr>
            <w:tcW w:w="31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B6A54" w:rsidRPr="00D60087" w:rsidRDefault="006B6A54" w:rsidP="00ED2E8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Участники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6B6A54" w:rsidRPr="00D60087" w:rsidRDefault="006B6A54" w:rsidP="006B6A54">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6B6A54" w:rsidRPr="00D60087" w:rsidTr="006B6A54">
        <w:tc>
          <w:tcPr>
            <w:tcW w:w="31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B6A54" w:rsidRPr="00D60087" w:rsidRDefault="006B6A54" w:rsidP="00ED2E8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Программно-целевые инструменты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6B6A54" w:rsidRPr="00D60087" w:rsidRDefault="006B6A54" w:rsidP="006B6A54">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Не предусмотрены</w:t>
            </w:r>
          </w:p>
        </w:tc>
      </w:tr>
      <w:tr w:rsidR="006B6A54" w:rsidRPr="00D60087" w:rsidTr="006B6A54">
        <w:tc>
          <w:tcPr>
            <w:tcW w:w="31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B84182">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Цели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6B6A54" w:rsidRPr="00D60087" w:rsidRDefault="006B6A54" w:rsidP="008A1391">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1. Осуществление дорожной деятельности в отношении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B6A54" w:rsidRDefault="006B6A54" w:rsidP="008A1391">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2. Создание условий по обеспечению надлежащего состояния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B6A54" w:rsidRPr="00D60087" w:rsidRDefault="006B6A54" w:rsidP="00336918">
            <w:pPr>
              <w:widowControl w:val="0"/>
              <w:autoSpaceDE w:val="0"/>
              <w:autoSpaceDN w:val="0"/>
              <w:adjustRightInd w:val="0"/>
              <w:spacing w:after="0" w:line="240" w:lineRule="exact"/>
              <w:ind w:firstLine="260"/>
              <w:jc w:val="both"/>
              <w:rPr>
                <w:rFonts w:ascii="Times New Roman" w:hAnsi="Times New Roman" w:cs="Times New Roman"/>
                <w:sz w:val="24"/>
                <w:szCs w:val="24"/>
              </w:rPr>
            </w:pPr>
            <w:r w:rsidRPr="00336918">
              <w:rPr>
                <w:rFonts w:ascii="Times New Roman" w:hAnsi="Times New Roman" w:cs="Times New Roman"/>
                <w:sz w:val="24"/>
                <w:szCs w:val="24"/>
              </w:rPr>
              <w:t>3. Совершенствование организации движения транспортных средств и пешеходов.</w:t>
            </w:r>
          </w:p>
        </w:tc>
      </w:tr>
      <w:tr w:rsidR="006B6A54" w:rsidRPr="00D60087" w:rsidTr="006B6A54">
        <w:trPr>
          <w:trHeight w:val="353"/>
        </w:trPr>
        <w:tc>
          <w:tcPr>
            <w:tcW w:w="31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B84182">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Задачи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6B6A54" w:rsidRPr="00D60087" w:rsidRDefault="006B6A54" w:rsidP="008276A3">
            <w:pPr>
              <w:pStyle w:val="a8"/>
              <w:numPr>
                <w:ilvl w:val="0"/>
                <w:numId w:val="22"/>
              </w:numPr>
              <w:autoSpaceDE w:val="0"/>
              <w:autoSpaceDN w:val="0"/>
              <w:adjustRightInd w:val="0"/>
              <w:spacing w:after="0" w:line="240" w:lineRule="exact"/>
              <w:ind w:left="0" w:firstLine="260"/>
              <w:jc w:val="both"/>
              <w:rPr>
                <w:rFonts w:ascii="Times New Roman" w:hAnsi="Times New Roman" w:cs="Times New Roman"/>
                <w:sz w:val="24"/>
                <w:szCs w:val="24"/>
              </w:rPr>
            </w:pPr>
            <w:r w:rsidRPr="00D60087">
              <w:rPr>
                <w:rFonts w:ascii="Times New Roman" w:hAnsi="Times New Roman" w:cs="Times New Roman"/>
                <w:sz w:val="24"/>
                <w:szCs w:val="24"/>
              </w:rPr>
              <w:t xml:space="preserve">Поддержание бесперебойного движения транспортных средств по автомобильным дорогам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B6A54" w:rsidRPr="00D60087" w:rsidRDefault="006B6A54" w:rsidP="008A1391">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2. Поддержание безопасных условий движения транспортных средств по автомобильным дорогам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B6A54" w:rsidRPr="00D60087" w:rsidRDefault="006B6A54" w:rsidP="00A15B3C">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3. Обеспечение сохранности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6B6A54" w:rsidRPr="00D60087" w:rsidTr="006B6A54">
        <w:trPr>
          <w:trHeight w:val="920"/>
        </w:trPr>
        <w:tc>
          <w:tcPr>
            <w:tcW w:w="31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CF4CE8">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Ожидаемые результаты реализации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6B6A54" w:rsidRPr="00D60087" w:rsidRDefault="006B6A54" w:rsidP="008276A3">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1. Содержание автомобильных дорог местного значения на территории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количестве 28,715 км.</w:t>
            </w:r>
          </w:p>
          <w:p w:rsidR="006B6A54" w:rsidRPr="00D60087" w:rsidRDefault="006B6A54" w:rsidP="008276A3">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2. Протяженность</w:t>
            </w:r>
            <w:r w:rsidR="00555A3C">
              <w:rPr>
                <w:rFonts w:ascii="Times New Roman" w:hAnsi="Times New Roman" w:cs="Times New Roman"/>
                <w:sz w:val="24"/>
                <w:szCs w:val="24"/>
              </w:rPr>
              <w:t xml:space="preserve"> </w:t>
            </w:r>
            <w:r w:rsidRPr="00D60087">
              <w:rPr>
                <w:rFonts w:ascii="Times New Roman" w:hAnsi="Times New Roman" w:cs="Times New Roman"/>
                <w:sz w:val="24"/>
                <w:szCs w:val="24"/>
              </w:rPr>
              <w:t xml:space="preserve">автомобильных дорог местного значения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p w:rsidR="006B6A54" w:rsidRPr="00D60087" w:rsidRDefault="006B6A54" w:rsidP="005805A1">
            <w:pPr>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3. Количество установленных дорожных знаков на автомобильных дорогах общего пользования местного значения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w:t>
            </w:r>
          </w:p>
        </w:tc>
      </w:tr>
      <w:tr w:rsidR="006B6A54" w:rsidRPr="00D60087" w:rsidTr="006B6A54">
        <w:tc>
          <w:tcPr>
            <w:tcW w:w="31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B6A54" w:rsidRPr="00D60087" w:rsidRDefault="006B6A54" w:rsidP="00ED2E8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Этапы и сроки реализации подпрограммы</w:t>
            </w:r>
          </w:p>
        </w:tc>
        <w:tc>
          <w:tcPr>
            <w:tcW w:w="7654" w:type="dxa"/>
            <w:gridSpan w:val="7"/>
            <w:tcBorders>
              <w:top w:val="single" w:sz="4" w:space="0" w:color="auto"/>
              <w:left w:val="single" w:sz="4" w:space="0" w:color="auto"/>
              <w:bottom w:val="single" w:sz="4" w:space="0" w:color="auto"/>
              <w:right w:val="single" w:sz="4" w:space="0" w:color="auto"/>
            </w:tcBorders>
          </w:tcPr>
          <w:p w:rsidR="006B6A54" w:rsidRPr="00D60087" w:rsidRDefault="006B6A54" w:rsidP="006B6A54">
            <w:pPr>
              <w:widowControl w:val="0"/>
              <w:autoSpaceDE w:val="0"/>
              <w:autoSpaceDN w:val="0"/>
              <w:adjustRightInd w:val="0"/>
              <w:spacing w:after="0" w:line="240" w:lineRule="exact"/>
              <w:ind w:firstLine="220"/>
              <w:rPr>
                <w:rFonts w:ascii="Times New Roman" w:hAnsi="Times New Roman" w:cs="Times New Roman"/>
                <w:sz w:val="24"/>
                <w:szCs w:val="24"/>
              </w:rPr>
            </w:pPr>
            <w:r w:rsidRPr="00D60087">
              <w:rPr>
                <w:rFonts w:ascii="Times New Roman" w:hAnsi="Times New Roman" w:cs="Times New Roman"/>
                <w:sz w:val="24"/>
                <w:szCs w:val="24"/>
              </w:rPr>
              <w:t>2015-201</w:t>
            </w:r>
            <w:r>
              <w:rPr>
                <w:rFonts w:ascii="Times New Roman" w:hAnsi="Times New Roman" w:cs="Times New Roman"/>
                <w:sz w:val="24"/>
                <w:szCs w:val="24"/>
              </w:rPr>
              <w:t>9</w:t>
            </w:r>
            <w:r w:rsidRPr="00D60087">
              <w:rPr>
                <w:rFonts w:ascii="Times New Roman" w:hAnsi="Times New Roman" w:cs="Times New Roman"/>
                <w:sz w:val="24"/>
                <w:szCs w:val="24"/>
              </w:rPr>
              <w:t xml:space="preserve"> годы</w:t>
            </w:r>
          </w:p>
        </w:tc>
      </w:tr>
      <w:tr w:rsidR="006B6A54" w:rsidRPr="00D60087" w:rsidTr="006B6A54">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B6A54" w:rsidRPr="00D60087" w:rsidRDefault="006B6A54"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п/п</w:t>
            </w:r>
          </w:p>
        </w:tc>
        <w:tc>
          <w:tcPr>
            <w:tcW w:w="354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Ед. изм.</w:t>
            </w:r>
          </w:p>
        </w:tc>
        <w:tc>
          <w:tcPr>
            <w:tcW w:w="4252" w:type="dxa"/>
            <w:gridSpan w:val="5"/>
            <w:tcBorders>
              <w:top w:val="single" w:sz="4" w:space="0" w:color="auto"/>
              <w:left w:val="single" w:sz="4" w:space="0" w:color="auto"/>
              <w:bottom w:val="single" w:sz="4" w:space="0" w:color="auto"/>
              <w:right w:val="single" w:sz="4" w:space="0" w:color="auto"/>
            </w:tcBorders>
          </w:tcPr>
          <w:p w:rsidR="006B6A54" w:rsidRPr="00D60087" w:rsidRDefault="006B6A54" w:rsidP="00ED2E8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Плановое значение целевого показателя</w:t>
            </w:r>
          </w:p>
        </w:tc>
      </w:tr>
      <w:tr w:rsidR="006B6A54" w:rsidRPr="00D60087" w:rsidTr="006B6A54">
        <w:tc>
          <w:tcPr>
            <w:tcW w:w="1702" w:type="dxa"/>
            <w:vMerge/>
            <w:tcBorders>
              <w:left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both"/>
              <w:rPr>
                <w:rFonts w:ascii="Times New Roman" w:hAnsi="Times New Roman" w:cs="Times New Roman"/>
                <w:sz w:val="24"/>
                <w:szCs w:val="24"/>
              </w:rPr>
            </w:pPr>
          </w:p>
        </w:tc>
        <w:tc>
          <w:tcPr>
            <w:tcW w:w="354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p>
        </w:tc>
        <w:tc>
          <w:tcPr>
            <w:tcW w:w="851" w:type="dxa"/>
            <w:tcBorders>
              <w:top w:val="single" w:sz="4" w:space="0" w:color="auto"/>
              <w:left w:val="single" w:sz="4" w:space="0" w:color="auto"/>
              <w:bottom w:val="single" w:sz="4" w:space="0" w:color="auto"/>
              <w:right w:val="single" w:sz="4" w:space="0" w:color="auto"/>
            </w:tcBorders>
            <w:vAlign w:val="cente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2018г.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r>
      <w:tr w:rsidR="006B6A54" w:rsidRPr="00D60087" w:rsidTr="006B6A54">
        <w:tc>
          <w:tcPr>
            <w:tcW w:w="1702" w:type="dxa"/>
            <w:vMerge/>
            <w:tcBorders>
              <w:left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Доля автомобильных дорог </w:t>
            </w:r>
            <w:r w:rsidRPr="00D60087">
              <w:rPr>
                <w:rFonts w:ascii="Times New Roman" w:hAnsi="Times New Roman" w:cs="Times New Roman"/>
                <w:sz w:val="24"/>
                <w:szCs w:val="24"/>
              </w:rPr>
              <w:lastRenderedPageBreak/>
              <w:t>местного значения Сарсинского городского поселения Октябрьского муниципального района Пермского края, находящихся на содержании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6B6A54" w:rsidRPr="00D60087" w:rsidTr="006B6A54">
        <w:tc>
          <w:tcPr>
            <w:tcW w:w="1702" w:type="dxa"/>
            <w:vMerge/>
            <w:tcBorders>
              <w:left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Протяженность  автомобильных дорог местного значения Сарсинского городского поселения Октябрьского муниципального района Пермского края, в отношении которых произведен ремонт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851" w:type="dxa"/>
            <w:tcBorders>
              <w:top w:val="single" w:sz="4" w:space="0" w:color="auto"/>
              <w:left w:val="single" w:sz="4" w:space="0" w:color="auto"/>
              <w:bottom w:val="single" w:sz="4" w:space="0" w:color="auto"/>
              <w:right w:val="single" w:sz="4" w:space="0" w:color="auto"/>
            </w:tcBorders>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w:t>
            </w:r>
          </w:p>
        </w:tc>
      </w:tr>
      <w:tr w:rsidR="006B6A54" w:rsidRPr="00D60087" w:rsidTr="006B6A54">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B6A54" w:rsidRPr="00D60087" w:rsidRDefault="006B6A54" w:rsidP="006B6A54">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Количество установленных дорожных знаков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A54" w:rsidRPr="00D60087" w:rsidRDefault="006B6A54" w:rsidP="006B6A54">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r>
    </w:tbl>
    <w:p w:rsidR="006B6A54" w:rsidRPr="006B6A54" w:rsidRDefault="006B6A54" w:rsidP="006B6A54">
      <w:pPr>
        <w:pStyle w:val="a3"/>
        <w:spacing w:line="240" w:lineRule="exact"/>
        <w:ind w:left="786"/>
        <w:jc w:val="both"/>
        <w:rPr>
          <w:sz w:val="24"/>
          <w:szCs w:val="24"/>
        </w:rPr>
      </w:pPr>
    </w:p>
    <w:tbl>
      <w:tblPr>
        <w:tblStyle w:val="a7"/>
        <w:tblW w:w="10774" w:type="dxa"/>
        <w:tblInd w:w="-318" w:type="dxa"/>
        <w:tblLayout w:type="fixed"/>
        <w:tblLook w:val="04A0" w:firstRow="1" w:lastRow="0" w:firstColumn="1" w:lastColumn="0" w:noHBand="0" w:noVBand="1"/>
      </w:tblPr>
      <w:tblGrid>
        <w:gridCol w:w="1986"/>
        <w:gridCol w:w="2693"/>
        <w:gridCol w:w="992"/>
        <w:gridCol w:w="992"/>
        <w:gridCol w:w="993"/>
        <w:gridCol w:w="992"/>
        <w:gridCol w:w="992"/>
        <w:gridCol w:w="1134"/>
      </w:tblGrid>
      <w:tr w:rsidR="006B6A54" w:rsidRPr="006B6A54" w:rsidTr="00756214">
        <w:trPr>
          <w:trHeight w:val="441"/>
        </w:trPr>
        <w:tc>
          <w:tcPr>
            <w:tcW w:w="1986" w:type="dxa"/>
            <w:vMerge w:val="restart"/>
            <w:vAlign w:val="center"/>
          </w:tcPr>
          <w:p w:rsidR="006B6A54" w:rsidRPr="006B6A54" w:rsidRDefault="006B6A54" w:rsidP="004527CB">
            <w:pPr>
              <w:widowControl w:val="0"/>
              <w:autoSpaceDE w:val="0"/>
              <w:autoSpaceDN w:val="0"/>
              <w:adjustRightInd w:val="0"/>
              <w:outlineLvl w:val="2"/>
              <w:rPr>
                <w:rFonts w:ascii="Calibri" w:hAnsi="Calibri" w:cs="Calibri"/>
                <w:sz w:val="24"/>
                <w:szCs w:val="24"/>
              </w:rPr>
            </w:pPr>
            <w:r w:rsidRPr="006B6A54">
              <w:rPr>
                <w:rFonts w:ascii="Times New Roman" w:hAnsi="Times New Roman" w:cs="Times New Roman"/>
                <w:sz w:val="24"/>
                <w:szCs w:val="24"/>
              </w:rPr>
              <w:t>Объемы и источники финансирования программы</w:t>
            </w:r>
          </w:p>
        </w:tc>
        <w:tc>
          <w:tcPr>
            <w:tcW w:w="2693" w:type="dxa"/>
            <w:vMerge w:val="restart"/>
          </w:tcPr>
          <w:p w:rsidR="006B6A54" w:rsidRPr="006B6A54" w:rsidRDefault="006B6A54" w:rsidP="004527CB">
            <w:pPr>
              <w:widowControl w:val="0"/>
              <w:autoSpaceDE w:val="0"/>
              <w:autoSpaceDN w:val="0"/>
              <w:adjustRightInd w:val="0"/>
              <w:jc w:val="center"/>
              <w:outlineLvl w:val="2"/>
              <w:rPr>
                <w:rFonts w:ascii="Calibri" w:hAnsi="Calibri" w:cs="Calibri"/>
                <w:sz w:val="24"/>
                <w:szCs w:val="24"/>
              </w:rPr>
            </w:pPr>
            <w:r w:rsidRPr="006B6A54">
              <w:rPr>
                <w:rFonts w:ascii="Times New Roman" w:hAnsi="Times New Roman" w:cs="Times New Roman"/>
                <w:sz w:val="24"/>
                <w:szCs w:val="24"/>
              </w:rPr>
              <w:t>Источники финансирования</w:t>
            </w:r>
          </w:p>
        </w:tc>
        <w:tc>
          <w:tcPr>
            <w:tcW w:w="6095" w:type="dxa"/>
            <w:gridSpan w:val="6"/>
          </w:tcPr>
          <w:p w:rsidR="006B6A54" w:rsidRPr="006B6A54" w:rsidRDefault="006B6A54" w:rsidP="004527CB">
            <w:pPr>
              <w:widowControl w:val="0"/>
              <w:autoSpaceDE w:val="0"/>
              <w:autoSpaceDN w:val="0"/>
              <w:adjustRightInd w:val="0"/>
              <w:jc w:val="center"/>
              <w:outlineLvl w:val="2"/>
              <w:rPr>
                <w:rFonts w:ascii="Calibri" w:hAnsi="Calibri" w:cs="Calibri"/>
                <w:sz w:val="24"/>
                <w:szCs w:val="24"/>
              </w:rPr>
            </w:pPr>
            <w:r w:rsidRPr="006B6A54">
              <w:rPr>
                <w:rFonts w:ascii="Times New Roman" w:hAnsi="Times New Roman" w:cs="Times New Roman"/>
                <w:sz w:val="24"/>
                <w:szCs w:val="24"/>
              </w:rPr>
              <w:t>Расходы (тыс. руб.)</w:t>
            </w:r>
          </w:p>
        </w:tc>
      </w:tr>
      <w:tr w:rsidR="006B6A54" w:rsidRPr="006B6A54" w:rsidTr="00756214">
        <w:trPr>
          <w:trHeight w:val="515"/>
        </w:trPr>
        <w:tc>
          <w:tcPr>
            <w:tcW w:w="1986" w:type="dxa"/>
            <w:vMerge/>
          </w:tcPr>
          <w:p w:rsidR="006B6A54" w:rsidRPr="006B6A54" w:rsidRDefault="006B6A54" w:rsidP="004527CB">
            <w:pPr>
              <w:widowControl w:val="0"/>
              <w:autoSpaceDE w:val="0"/>
              <w:autoSpaceDN w:val="0"/>
              <w:adjustRightInd w:val="0"/>
              <w:jc w:val="center"/>
              <w:outlineLvl w:val="2"/>
              <w:rPr>
                <w:rFonts w:ascii="Calibri" w:hAnsi="Calibri" w:cs="Calibri"/>
                <w:sz w:val="24"/>
                <w:szCs w:val="24"/>
              </w:rPr>
            </w:pPr>
          </w:p>
        </w:tc>
        <w:tc>
          <w:tcPr>
            <w:tcW w:w="2693" w:type="dxa"/>
            <w:vMerge/>
          </w:tcPr>
          <w:p w:rsidR="006B6A54" w:rsidRPr="006B6A54" w:rsidRDefault="006B6A54" w:rsidP="004527CB">
            <w:pPr>
              <w:widowControl w:val="0"/>
              <w:autoSpaceDE w:val="0"/>
              <w:autoSpaceDN w:val="0"/>
              <w:adjustRightInd w:val="0"/>
              <w:jc w:val="center"/>
              <w:outlineLvl w:val="2"/>
              <w:rPr>
                <w:rFonts w:ascii="Calibri" w:hAnsi="Calibri" w:cs="Calibri"/>
                <w:sz w:val="24"/>
                <w:szCs w:val="24"/>
              </w:rPr>
            </w:pPr>
          </w:p>
        </w:tc>
        <w:tc>
          <w:tcPr>
            <w:tcW w:w="992" w:type="dxa"/>
            <w:vAlign w:val="center"/>
          </w:tcPr>
          <w:p w:rsidR="006B6A54" w:rsidRPr="006B6A54" w:rsidRDefault="006B6A54" w:rsidP="004527CB">
            <w:pPr>
              <w:widowControl w:val="0"/>
              <w:autoSpaceDE w:val="0"/>
              <w:autoSpaceDN w:val="0"/>
              <w:adjustRightInd w:val="0"/>
              <w:jc w:val="center"/>
              <w:outlineLvl w:val="2"/>
              <w:rPr>
                <w:rFonts w:ascii="Times New Roman" w:hAnsi="Times New Roman" w:cs="Times New Roman"/>
                <w:sz w:val="24"/>
                <w:szCs w:val="24"/>
              </w:rPr>
            </w:pPr>
            <w:r w:rsidRPr="006B6A54">
              <w:rPr>
                <w:rFonts w:ascii="Times New Roman" w:hAnsi="Times New Roman" w:cs="Times New Roman"/>
                <w:sz w:val="24"/>
                <w:szCs w:val="24"/>
              </w:rPr>
              <w:t>2015г.</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2016г.</w:t>
            </w:r>
          </w:p>
        </w:tc>
        <w:tc>
          <w:tcPr>
            <w:tcW w:w="993"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2017г.</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2018г.</w:t>
            </w:r>
          </w:p>
        </w:tc>
        <w:tc>
          <w:tcPr>
            <w:tcW w:w="992" w:type="dxa"/>
          </w:tcPr>
          <w:p w:rsidR="006B6A54" w:rsidRDefault="006B6A54" w:rsidP="006B6A54">
            <w:pPr>
              <w:widowControl w:val="0"/>
              <w:autoSpaceDE w:val="0"/>
              <w:autoSpaceDN w:val="0"/>
              <w:adjustRightInd w:val="0"/>
              <w:spacing w:line="240" w:lineRule="exact"/>
              <w:jc w:val="center"/>
              <w:rPr>
                <w:rFonts w:ascii="Times New Roman" w:hAnsi="Times New Roman" w:cs="Times New Roman"/>
                <w:sz w:val="24"/>
                <w:szCs w:val="24"/>
              </w:rPr>
            </w:pPr>
          </w:p>
          <w:p w:rsidR="006B6A54" w:rsidRPr="006B6A54" w:rsidRDefault="006B6A54" w:rsidP="006B6A5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134"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Итого</w:t>
            </w:r>
          </w:p>
        </w:tc>
      </w:tr>
      <w:tr w:rsidR="006B6A54" w:rsidRPr="006B6A54" w:rsidTr="00756214">
        <w:trPr>
          <w:trHeight w:val="459"/>
        </w:trPr>
        <w:tc>
          <w:tcPr>
            <w:tcW w:w="1986" w:type="dxa"/>
            <w:vMerge/>
          </w:tcPr>
          <w:p w:rsidR="006B6A54" w:rsidRPr="006B6A54" w:rsidRDefault="006B6A54" w:rsidP="004527CB">
            <w:pPr>
              <w:widowControl w:val="0"/>
              <w:autoSpaceDE w:val="0"/>
              <w:autoSpaceDN w:val="0"/>
              <w:adjustRightInd w:val="0"/>
              <w:jc w:val="center"/>
              <w:outlineLvl w:val="2"/>
              <w:rPr>
                <w:rFonts w:ascii="Calibri" w:hAnsi="Calibri" w:cs="Calibri"/>
                <w:sz w:val="24"/>
                <w:szCs w:val="24"/>
              </w:rPr>
            </w:pPr>
          </w:p>
        </w:tc>
        <w:tc>
          <w:tcPr>
            <w:tcW w:w="2693" w:type="dxa"/>
            <w:vAlign w:val="center"/>
          </w:tcPr>
          <w:p w:rsidR="006B6A54" w:rsidRPr="006B6A54" w:rsidRDefault="006B6A54" w:rsidP="004527CB">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Всего, в том числе:</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1178,9</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6345,7</w:t>
            </w:r>
          </w:p>
        </w:tc>
        <w:tc>
          <w:tcPr>
            <w:tcW w:w="993"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2416,5</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2" w:type="dxa"/>
          </w:tcPr>
          <w:p w:rsidR="00756214" w:rsidRDefault="00756214" w:rsidP="006B6A54">
            <w:pPr>
              <w:widowControl w:val="0"/>
              <w:autoSpaceDE w:val="0"/>
              <w:autoSpaceDN w:val="0"/>
              <w:adjustRightInd w:val="0"/>
              <w:spacing w:line="240" w:lineRule="exact"/>
              <w:rPr>
                <w:rFonts w:ascii="Times New Roman" w:hAnsi="Times New Roman" w:cs="Times New Roman"/>
                <w:sz w:val="24"/>
                <w:szCs w:val="24"/>
              </w:rPr>
            </w:pPr>
          </w:p>
          <w:p w:rsidR="006B6A54" w:rsidRPr="006B6A54" w:rsidRDefault="006B6A54" w:rsidP="006B6A54">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2688,2</w:t>
            </w:r>
          </w:p>
        </w:tc>
        <w:tc>
          <w:tcPr>
            <w:tcW w:w="1134" w:type="dxa"/>
            <w:vAlign w:val="center"/>
          </w:tcPr>
          <w:p w:rsidR="00756214" w:rsidRPr="006B6A54" w:rsidRDefault="00756214" w:rsidP="0075621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15067,4</w:t>
            </w:r>
          </w:p>
        </w:tc>
      </w:tr>
      <w:tr w:rsidR="006B6A54" w:rsidRPr="006B6A54" w:rsidTr="00756214">
        <w:trPr>
          <w:trHeight w:val="637"/>
        </w:trPr>
        <w:tc>
          <w:tcPr>
            <w:tcW w:w="1986" w:type="dxa"/>
            <w:vMerge/>
          </w:tcPr>
          <w:p w:rsidR="006B6A54" w:rsidRPr="006B6A54" w:rsidRDefault="006B6A54" w:rsidP="004527CB">
            <w:pPr>
              <w:widowControl w:val="0"/>
              <w:autoSpaceDE w:val="0"/>
              <w:autoSpaceDN w:val="0"/>
              <w:adjustRightInd w:val="0"/>
              <w:jc w:val="center"/>
              <w:outlineLvl w:val="2"/>
              <w:rPr>
                <w:rFonts w:ascii="Calibri" w:hAnsi="Calibri" w:cs="Calibri"/>
                <w:sz w:val="24"/>
                <w:szCs w:val="24"/>
              </w:rPr>
            </w:pPr>
          </w:p>
        </w:tc>
        <w:tc>
          <w:tcPr>
            <w:tcW w:w="2693" w:type="dxa"/>
            <w:vAlign w:val="center"/>
          </w:tcPr>
          <w:p w:rsidR="006B6A54" w:rsidRPr="006B6A54" w:rsidRDefault="006B6A54" w:rsidP="004527CB">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 xml:space="preserve">Бюджет </w:t>
            </w:r>
            <w:proofErr w:type="spellStart"/>
            <w:r w:rsidRPr="006B6A54">
              <w:rPr>
                <w:rFonts w:ascii="Times New Roman" w:hAnsi="Times New Roman" w:cs="Times New Roman"/>
                <w:sz w:val="24"/>
                <w:szCs w:val="24"/>
              </w:rPr>
              <w:t>Сарсинского</w:t>
            </w:r>
            <w:proofErr w:type="spellEnd"/>
            <w:r w:rsidRPr="006B6A54">
              <w:rPr>
                <w:rFonts w:ascii="Times New Roman" w:hAnsi="Times New Roman" w:cs="Times New Roman"/>
                <w:sz w:val="24"/>
                <w:szCs w:val="24"/>
              </w:rPr>
              <w:t xml:space="preserve"> городского поселения</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1178,9</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1842,1</w:t>
            </w:r>
          </w:p>
        </w:tc>
        <w:tc>
          <w:tcPr>
            <w:tcW w:w="993"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1392,3</w:t>
            </w:r>
          </w:p>
        </w:tc>
        <w:tc>
          <w:tcPr>
            <w:tcW w:w="992" w:type="dxa"/>
            <w:vAlign w:val="center"/>
          </w:tcPr>
          <w:p w:rsidR="006B6A54" w:rsidRPr="006B6A54" w:rsidRDefault="006B6A54" w:rsidP="00756214">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w:t>
            </w:r>
            <w:r w:rsidR="00756214">
              <w:rPr>
                <w:rFonts w:ascii="Times New Roman" w:hAnsi="Times New Roman" w:cs="Times New Roman"/>
                <w:sz w:val="24"/>
                <w:szCs w:val="24"/>
              </w:rPr>
              <w:t>413,9</w:t>
            </w:r>
          </w:p>
        </w:tc>
        <w:tc>
          <w:tcPr>
            <w:tcW w:w="992" w:type="dxa"/>
          </w:tcPr>
          <w:p w:rsid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p>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c>
          <w:tcPr>
            <w:tcW w:w="1134" w:type="dxa"/>
            <w:vAlign w:val="center"/>
          </w:tcPr>
          <w:p w:rsidR="006B6A54" w:rsidRPr="006B6A54" w:rsidRDefault="0075621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7491,2</w:t>
            </w:r>
          </w:p>
        </w:tc>
      </w:tr>
      <w:tr w:rsidR="006B6A54" w:rsidRPr="006B6A54" w:rsidTr="00756214">
        <w:trPr>
          <w:trHeight w:val="475"/>
        </w:trPr>
        <w:tc>
          <w:tcPr>
            <w:tcW w:w="1986" w:type="dxa"/>
            <w:vMerge/>
          </w:tcPr>
          <w:p w:rsidR="006B6A54" w:rsidRPr="006B6A54" w:rsidRDefault="006B6A54" w:rsidP="004527CB">
            <w:pPr>
              <w:widowControl w:val="0"/>
              <w:autoSpaceDE w:val="0"/>
              <w:autoSpaceDN w:val="0"/>
              <w:adjustRightInd w:val="0"/>
              <w:jc w:val="center"/>
              <w:outlineLvl w:val="2"/>
              <w:rPr>
                <w:rFonts w:ascii="Calibri" w:hAnsi="Calibri" w:cs="Calibri"/>
                <w:sz w:val="24"/>
                <w:szCs w:val="24"/>
              </w:rPr>
            </w:pPr>
          </w:p>
        </w:tc>
        <w:tc>
          <w:tcPr>
            <w:tcW w:w="2693" w:type="dxa"/>
            <w:vAlign w:val="center"/>
          </w:tcPr>
          <w:p w:rsidR="006B6A54" w:rsidRPr="006B6A54" w:rsidRDefault="006B6A54" w:rsidP="004527CB">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Бюджет Пермского края</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0,0</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4503,6</w:t>
            </w:r>
          </w:p>
        </w:tc>
        <w:tc>
          <w:tcPr>
            <w:tcW w:w="993"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vAlign w:val="center"/>
          </w:tcPr>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Pr>
          <w:p w:rsid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p>
          <w:p w:rsidR="006B6A54" w:rsidRPr="006B6A54" w:rsidRDefault="006B6A5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1134" w:type="dxa"/>
            <w:vAlign w:val="center"/>
          </w:tcPr>
          <w:p w:rsidR="006B6A54" w:rsidRPr="006B6A54" w:rsidRDefault="00756214" w:rsidP="004527CB">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7576,2</w:t>
            </w:r>
          </w:p>
        </w:tc>
      </w:tr>
    </w:tbl>
    <w:p w:rsidR="006B6A54" w:rsidRDefault="006B6A54" w:rsidP="00F54EAF">
      <w:pPr>
        <w:widowControl w:val="0"/>
        <w:autoSpaceDE w:val="0"/>
        <w:autoSpaceDN w:val="0"/>
        <w:adjustRightInd w:val="0"/>
        <w:spacing w:after="0" w:line="240" w:lineRule="auto"/>
        <w:jc w:val="center"/>
        <w:outlineLvl w:val="2"/>
        <w:rPr>
          <w:rFonts w:ascii="Calibri" w:hAnsi="Calibri" w:cs="Calibri"/>
          <w:sz w:val="24"/>
          <w:szCs w:val="24"/>
        </w:rPr>
      </w:pPr>
    </w:p>
    <w:p w:rsidR="008C5B42" w:rsidRPr="00D60087" w:rsidRDefault="00EC44FA" w:rsidP="00EC44FA">
      <w:pPr>
        <w:autoSpaceDE w:val="0"/>
        <w:autoSpaceDN w:val="0"/>
        <w:adjustRightInd w:val="0"/>
        <w:spacing w:after="0" w:line="240" w:lineRule="exact"/>
        <w:ind w:firstLine="567"/>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 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EC4A77" w:rsidRPr="00D60087" w:rsidRDefault="00EC4A77" w:rsidP="00EC44FA">
      <w:pPr>
        <w:autoSpaceDE w:val="0"/>
        <w:autoSpaceDN w:val="0"/>
        <w:adjustRightInd w:val="0"/>
        <w:spacing w:after="0" w:line="240" w:lineRule="exact"/>
        <w:ind w:firstLine="567"/>
        <w:contextualSpacing/>
        <w:jc w:val="center"/>
        <w:outlineLvl w:val="0"/>
        <w:rPr>
          <w:rFonts w:ascii="Times New Roman" w:hAnsi="Times New Roman" w:cs="Times New Roman"/>
          <w:sz w:val="24"/>
          <w:szCs w:val="24"/>
        </w:rPr>
      </w:pPr>
    </w:p>
    <w:p w:rsidR="00E825FA" w:rsidRPr="00D60087" w:rsidRDefault="00E825FA" w:rsidP="00E825FA">
      <w:pPr>
        <w:autoSpaceDE w:val="0"/>
        <w:autoSpaceDN w:val="0"/>
        <w:adjustRightInd w:val="0"/>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Транспорт - важнейшая составляющая производственной и социальной инфраструктуры Сарсинского городского поселения Октябрьского муниципального района Пермского края. Наряду с другими инфраструктурными отраслями транспорт обеспечивает базовые условия жизнедеятельности общества, являясь инструментом достижения социально-экономических показателей развития Сарсинского городского поселения Октябрьского муниципального района Пермского края.</w:t>
      </w:r>
    </w:p>
    <w:p w:rsidR="00EC4A77" w:rsidRPr="00D60087" w:rsidRDefault="00EC4A77" w:rsidP="00EC4A77">
      <w:pPr>
        <w:spacing w:after="0"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Аварийные автомобильные дороги в современных условиях являются одной из актуальных проблем. Одним их факторов, обостряющих проблему аварийных дорог, является увеличение автомобилей. При этом темпы роста интенсивности дорожного движения значительно опережают темпы строительства новых и реконструкции эксплуатированных дорог.</w:t>
      </w:r>
    </w:p>
    <w:p w:rsidR="00EC4A77" w:rsidRPr="00D60087" w:rsidRDefault="00EC4A77" w:rsidP="00EC4A77">
      <w:pPr>
        <w:spacing w:after="0"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Поэтому вопросы приведения в нормативное состояние  автомобильных дорог требуют особого внимания  органов местного самоуправления.</w:t>
      </w:r>
    </w:p>
    <w:p w:rsidR="00EC4A77" w:rsidRPr="00D60087" w:rsidRDefault="00EC4A77" w:rsidP="00EC4A77">
      <w:pPr>
        <w:spacing w:after="0"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Состояние и уровень муниципальных дорог (улиц) оказывает существенное влияние на социальное и экономическое развитие, на качественный уровень жизни населения городского поселения.</w:t>
      </w:r>
    </w:p>
    <w:p w:rsidR="00EC4A77" w:rsidRPr="00D60087" w:rsidRDefault="00EC4A77" w:rsidP="00EC4A77">
      <w:pPr>
        <w:spacing w:after="0"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Сарсинское городское поселение занимает площадь 23414 га, в том числе застроенная площадь составляет 190,7 га. Численность постоянного населения на 01.01.201</w:t>
      </w:r>
      <w:r w:rsidR="00555A3C">
        <w:rPr>
          <w:rFonts w:ascii="Times New Roman" w:hAnsi="Times New Roman" w:cs="Times New Roman"/>
          <w:sz w:val="24"/>
          <w:szCs w:val="24"/>
        </w:rPr>
        <w:t>7</w:t>
      </w:r>
      <w:r w:rsidR="005805A1" w:rsidRPr="00D60087">
        <w:rPr>
          <w:rFonts w:ascii="Times New Roman" w:hAnsi="Times New Roman" w:cs="Times New Roman"/>
          <w:sz w:val="24"/>
          <w:szCs w:val="24"/>
        </w:rPr>
        <w:t>г.</w:t>
      </w:r>
      <w:r w:rsidRPr="00D60087">
        <w:rPr>
          <w:rFonts w:ascii="Times New Roman" w:hAnsi="Times New Roman" w:cs="Times New Roman"/>
          <w:sz w:val="24"/>
          <w:szCs w:val="24"/>
        </w:rPr>
        <w:t xml:space="preserve"> составл</w:t>
      </w:r>
      <w:r w:rsidR="002B7BCC" w:rsidRPr="00D60087">
        <w:rPr>
          <w:rFonts w:ascii="Times New Roman" w:hAnsi="Times New Roman" w:cs="Times New Roman"/>
          <w:sz w:val="24"/>
          <w:szCs w:val="24"/>
        </w:rPr>
        <w:t>яет</w:t>
      </w:r>
      <w:r w:rsidRPr="00D60087">
        <w:rPr>
          <w:rFonts w:ascii="Times New Roman" w:hAnsi="Times New Roman" w:cs="Times New Roman"/>
          <w:sz w:val="24"/>
          <w:szCs w:val="24"/>
        </w:rPr>
        <w:t xml:space="preserve"> 5</w:t>
      </w:r>
      <w:r w:rsidR="00A17C9B" w:rsidRPr="00D60087">
        <w:rPr>
          <w:rFonts w:ascii="Times New Roman" w:hAnsi="Times New Roman" w:cs="Times New Roman"/>
          <w:sz w:val="24"/>
          <w:szCs w:val="24"/>
        </w:rPr>
        <w:t xml:space="preserve"> </w:t>
      </w:r>
      <w:r w:rsidR="00555A3C">
        <w:rPr>
          <w:rFonts w:ascii="Times New Roman" w:hAnsi="Times New Roman" w:cs="Times New Roman"/>
          <w:sz w:val="24"/>
          <w:szCs w:val="24"/>
        </w:rPr>
        <w:t>259</w:t>
      </w:r>
      <w:r w:rsidRPr="00D60087">
        <w:rPr>
          <w:rFonts w:ascii="Times New Roman" w:hAnsi="Times New Roman" w:cs="Times New Roman"/>
          <w:sz w:val="24"/>
          <w:szCs w:val="24"/>
        </w:rPr>
        <w:t xml:space="preserve"> человек. </w:t>
      </w:r>
    </w:p>
    <w:p w:rsidR="00EC4A77" w:rsidRPr="00D60087" w:rsidRDefault="00EC4A77" w:rsidP="00EC4A77">
      <w:pPr>
        <w:shd w:val="clear" w:color="auto" w:fill="FFFFFF"/>
        <w:spacing w:after="0" w:line="240" w:lineRule="exact"/>
        <w:ind w:right="5" w:firstLine="709"/>
        <w:contextualSpacing/>
        <w:jc w:val="both"/>
        <w:rPr>
          <w:rFonts w:ascii="Times New Roman" w:hAnsi="Times New Roman" w:cs="Times New Roman"/>
          <w:color w:val="000000"/>
          <w:spacing w:val="3"/>
          <w:sz w:val="24"/>
          <w:szCs w:val="24"/>
        </w:rPr>
      </w:pPr>
      <w:r w:rsidRPr="00D60087">
        <w:rPr>
          <w:rFonts w:ascii="Times New Roman" w:hAnsi="Times New Roman" w:cs="Times New Roman"/>
          <w:color w:val="000000"/>
          <w:sz w:val="24"/>
          <w:szCs w:val="24"/>
        </w:rPr>
        <w:t xml:space="preserve">В состав Сарсинского городского поселения входят территории следующих </w:t>
      </w:r>
      <w:r w:rsidRPr="00D60087">
        <w:rPr>
          <w:rFonts w:ascii="Times New Roman" w:hAnsi="Times New Roman" w:cs="Times New Roman"/>
          <w:color w:val="000000"/>
          <w:spacing w:val="-1"/>
          <w:sz w:val="24"/>
          <w:szCs w:val="24"/>
        </w:rPr>
        <w:t xml:space="preserve">населенных пунктов: </w:t>
      </w:r>
      <w:proofErr w:type="spellStart"/>
      <w:r w:rsidRPr="00D60087">
        <w:rPr>
          <w:rFonts w:ascii="Times New Roman" w:hAnsi="Times New Roman" w:cs="Times New Roman"/>
          <w:color w:val="000000"/>
          <w:spacing w:val="-1"/>
          <w:sz w:val="24"/>
          <w:szCs w:val="24"/>
        </w:rPr>
        <w:t>р.п</w:t>
      </w:r>
      <w:proofErr w:type="spellEnd"/>
      <w:r w:rsidRPr="00D60087">
        <w:rPr>
          <w:rFonts w:ascii="Times New Roman" w:hAnsi="Times New Roman" w:cs="Times New Roman"/>
          <w:color w:val="000000"/>
          <w:spacing w:val="-1"/>
          <w:sz w:val="24"/>
          <w:szCs w:val="24"/>
        </w:rPr>
        <w:t>.</w:t>
      </w:r>
      <w:r w:rsidRPr="00D60087">
        <w:rPr>
          <w:rFonts w:ascii="Times New Roman" w:hAnsi="Times New Roman" w:cs="Times New Roman"/>
          <w:color w:val="000000"/>
          <w:spacing w:val="3"/>
          <w:sz w:val="24"/>
          <w:szCs w:val="24"/>
        </w:rPr>
        <w:t xml:space="preserve"> Сарс; хутор Покрово-Смирновский; деревня Верх-Шуртан.</w:t>
      </w:r>
    </w:p>
    <w:p w:rsidR="00201553" w:rsidRPr="00D60087" w:rsidRDefault="00201553" w:rsidP="00EC4A77">
      <w:pPr>
        <w:shd w:val="clear" w:color="auto" w:fill="FFFFFF"/>
        <w:spacing w:after="0" w:line="240" w:lineRule="exact"/>
        <w:ind w:right="5"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Протяженность сети автомобильных дорог Сарсинского городского поселения Октябрьского муниципального района Пермского края по состоянию на 1 января 201</w:t>
      </w:r>
      <w:r w:rsidR="004B5CF0">
        <w:rPr>
          <w:rFonts w:ascii="Times New Roman" w:hAnsi="Times New Roman" w:cs="Times New Roman"/>
          <w:sz w:val="24"/>
          <w:szCs w:val="24"/>
        </w:rPr>
        <w:t>7</w:t>
      </w:r>
      <w:r w:rsidRPr="00D60087">
        <w:rPr>
          <w:rFonts w:ascii="Times New Roman" w:hAnsi="Times New Roman" w:cs="Times New Roman"/>
          <w:sz w:val="24"/>
          <w:szCs w:val="24"/>
        </w:rPr>
        <w:t xml:space="preserve"> года составляет 28,715 км</w:t>
      </w:r>
      <w:r w:rsidR="00BE4139" w:rsidRPr="00D60087">
        <w:rPr>
          <w:rFonts w:ascii="Times New Roman" w:hAnsi="Times New Roman" w:cs="Times New Roman"/>
          <w:sz w:val="24"/>
          <w:szCs w:val="24"/>
        </w:rPr>
        <w:t xml:space="preserve">, в том числе </w:t>
      </w:r>
      <w:proofErr w:type="spellStart"/>
      <w:r w:rsidR="00BE4139" w:rsidRPr="00D60087">
        <w:rPr>
          <w:rFonts w:ascii="Times New Roman" w:hAnsi="Times New Roman" w:cs="Times New Roman"/>
          <w:sz w:val="24"/>
          <w:szCs w:val="24"/>
        </w:rPr>
        <w:t>р.п</w:t>
      </w:r>
      <w:proofErr w:type="spellEnd"/>
      <w:r w:rsidR="00BE4139" w:rsidRPr="00D60087">
        <w:rPr>
          <w:rFonts w:ascii="Times New Roman" w:hAnsi="Times New Roman" w:cs="Times New Roman"/>
          <w:sz w:val="24"/>
          <w:szCs w:val="24"/>
        </w:rPr>
        <w:t xml:space="preserve">. Сарс – 22,615 км, </w:t>
      </w:r>
      <w:r w:rsidR="00BE4139" w:rsidRPr="00D60087">
        <w:rPr>
          <w:rFonts w:ascii="Times New Roman" w:hAnsi="Times New Roman" w:cs="Times New Roman"/>
          <w:color w:val="000000"/>
          <w:spacing w:val="3"/>
          <w:sz w:val="24"/>
          <w:szCs w:val="24"/>
        </w:rPr>
        <w:t>хутор Покрово-Смирновский – 0,64 км, деревня Верх-Шуртан – 5,262 км</w:t>
      </w:r>
      <w:r w:rsidRPr="00D60087">
        <w:rPr>
          <w:rFonts w:ascii="Times New Roman" w:hAnsi="Times New Roman" w:cs="Times New Roman"/>
          <w:sz w:val="24"/>
          <w:szCs w:val="24"/>
        </w:rPr>
        <w:t>.</w:t>
      </w:r>
    </w:p>
    <w:p w:rsidR="00EC4A77" w:rsidRPr="00D60087" w:rsidRDefault="00EC4A77" w:rsidP="00EC4A77">
      <w:pPr>
        <w:spacing w:after="0"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Дороги с асфальтовым покрытием в Сарсинском городском поселении составляют всего 6 % от общей протяженности дорог</w:t>
      </w:r>
      <w:r w:rsidR="002B7BCC" w:rsidRPr="00D60087">
        <w:rPr>
          <w:rFonts w:ascii="Times New Roman" w:hAnsi="Times New Roman" w:cs="Times New Roman"/>
          <w:sz w:val="24"/>
          <w:szCs w:val="24"/>
        </w:rPr>
        <w:t>,</w:t>
      </w:r>
      <w:r w:rsidRPr="00D60087">
        <w:rPr>
          <w:rFonts w:ascii="Times New Roman" w:hAnsi="Times New Roman" w:cs="Times New Roman"/>
          <w:sz w:val="24"/>
          <w:szCs w:val="24"/>
        </w:rPr>
        <w:t xml:space="preserve"> с щебеночным покрытием </w:t>
      </w:r>
      <w:r w:rsidR="002B7BCC" w:rsidRPr="00D60087">
        <w:rPr>
          <w:rFonts w:ascii="Times New Roman" w:hAnsi="Times New Roman" w:cs="Times New Roman"/>
          <w:sz w:val="24"/>
          <w:szCs w:val="24"/>
        </w:rPr>
        <w:t xml:space="preserve">- </w:t>
      </w:r>
      <w:r w:rsidRPr="00D60087">
        <w:rPr>
          <w:rFonts w:ascii="Times New Roman" w:hAnsi="Times New Roman" w:cs="Times New Roman"/>
          <w:sz w:val="24"/>
          <w:szCs w:val="24"/>
        </w:rPr>
        <w:t>86 % от общей протяженности дорог</w:t>
      </w:r>
      <w:r w:rsidR="002B7BCC" w:rsidRPr="00D60087">
        <w:rPr>
          <w:rFonts w:ascii="Times New Roman" w:hAnsi="Times New Roman" w:cs="Times New Roman"/>
          <w:sz w:val="24"/>
          <w:szCs w:val="24"/>
        </w:rPr>
        <w:t>,</w:t>
      </w:r>
      <w:r w:rsidRPr="00D60087">
        <w:rPr>
          <w:rFonts w:ascii="Times New Roman" w:hAnsi="Times New Roman" w:cs="Times New Roman"/>
          <w:sz w:val="24"/>
          <w:szCs w:val="24"/>
        </w:rPr>
        <w:t xml:space="preserve"> </w:t>
      </w:r>
      <w:r w:rsidR="002B7BCC" w:rsidRPr="00D60087">
        <w:rPr>
          <w:rFonts w:ascii="Times New Roman" w:hAnsi="Times New Roman" w:cs="Times New Roman"/>
          <w:sz w:val="24"/>
          <w:szCs w:val="24"/>
        </w:rPr>
        <w:t>г</w:t>
      </w:r>
      <w:r w:rsidRPr="00D60087">
        <w:rPr>
          <w:rFonts w:ascii="Times New Roman" w:hAnsi="Times New Roman" w:cs="Times New Roman"/>
          <w:sz w:val="24"/>
          <w:szCs w:val="24"/>
        </w:rPr>
        <w:t xml:space="preserve">рунтовые дороги </w:t>
      </w:r>
      <w:r w:rsidR="002B7BCC" w:rsidRPr="00D60087">
        <w:rPr>
          <w:rFonts w:ascii="Times New Roman" w:hAnsi="Times New Roman" w:cs="Times New Roman"/>
          <w:sz w:val="24"/>
          <w:szCs w:val="24"/>
        </w:rPr>
        <w:t>-</w:t>
      </w:r>
      <w:r w:rsidRPr="00D60087">
        <w:rPr>
          <w:rFonts w:ascii="Times New Roman" w:hAnsi="Times New Roman" w:cs="Times New Roman"/>
          <w:sz w:val="24"/>
          <w:szCs w:val="24"/>
        </w:rPr>
        <w:t xml:space="preserve"> 8 % от общей протяженности дорог.</w:t>
      </w:r>
    </w:p>
    <w:p w:rsidR="002B7BCC" w:rsidRPr="00D60087" w:rsidRDefault="00BE0221" w:rsidP="00EC4A77">
      <w:pPr>
        <w:spacing w:after="0"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В целях обеспечения нормативного состояния автомобильных дорог местного значения Сарсинского городского поселения Октябрьского муниципального района Пермского края з</w:t>
      </w:r>
      <w:r w:rsidR="002B7BCC" w:rsidRPr="00D60087">
        <w:rPr>
          <w:rFonts w:ascii="Times New Roman" w:hAnsi="Times New Roman" w:cs="Times New Roman"/>
          <w:sz w:val="24"/>
          <w:szCs w:val="24"/>
        </w:rPr>
        <w:t xml:space="preserve">а </w:t>
      </w:r>
      <w:r w:rsidR="002B7BCC" w:rsidRPr="00D60087">
        <w:rPr>
          <w:rFonts w:ascii="Times New Roman" w:hAnsi="Times New Roman" w:cs="Times New Roman"/>
          <w:sz w:val="24"/>
          <w:szCs w:val="24"/>
        </w:rPr>
        <w:lastRenderedPageBreak/>
        <w:t xml:space="preserve">период с 2011 года </w:t>
      </w:r>
      <w:r w:rsidRPr="00D60087">
        <w:rPr>
          <w:rFonts w:ascii="Times New Roman" w:hAnsi="Times New Roman" w:cs="Times New Roman"/>
          <w:sz w:val="24"/>
          <w:szCs w:val="24"/>
        </w:rPr>
        <w:t xml:space="preserve">выполнены работы по ремонту автомобильных дорог местного значения путем исправления профиля основания щебеночным покрытием в количестве </w:t>
      </w:r>
      <w:r w:rsidR="004B5CF0">
        <w:rPr>
          <w:rFonts w:ascii="Times New Roman" w:hAnsi="Times New Roman" w:cs="Times New Roman"/>
          <w:sz w:val="24"/>
          <w:szCs w:val="24"/>
        </w:rPr>
        <w:t>8,4</w:t>
      </w:r>
      <w:r w:rsidRPr="00D60087">
        <w:rPr>
          <w:rFonts w:ascii="Times New Roman" w:hAnsi="Times New Roman" w:cs="Times New Roman"/>
          <w:sz w:val="24"/>
          <w:szCs w:val="24"/>
        </w:rPr>
        <w:t xml:space="preserve"> км, что составляет </w:t>
      </w:r>
      <w:r w:rsidR="00A17C9B" w:rsidRPr="00D60087">
        <w:rPr>
          <w:rFonts w:ascii="Times New Roman" w:hAnsi="Times New Roman" w:cs="Times New Roman"/>
          <w:sz w:val="24"/>
          <w:szCs w:val="24"/>
        </w:rPr>
        <w:t>2</w:t>
      </w:r>
      <w:r w:rsidR="004B5CF0">
        <w:rPr>
          <w:rFonts w:ascii="Times New Roman" w:hAnsi="Times New Roman" w:cs="Times New Roman"/>
          <w:sz w:val="24"/>
          <w:szCs w:val="24"/>
        </w:rPr>
        <w:t>9,3</w:t>
      </w:r>
      <w:r w:rsidRPr="00D60087">
        <w:rPr>
          <w:rFonts w:ascii="Times New Roman" w:hAnsi="Times New Roman" w:cs="Times New Roman"/>
          <w:sz w:val="24"/>
          <w:szCs w:val="24"/>
        </w:rPr>
        <w:t xml:space="preserve">%. </w:t>
      </w:r>
    </w:p>
    <w:p w:rsidR="004C5834" w:rsidRPr="00D60087" w:rsidRDefault="004C5834" w:rsidP="00EC4A77">
      <w:pPr>
        <w:spacing w:after="0"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Мероприятия подпрограммы по содержанию автомобильных дорог местного значения Сарсинского городского поселения Октябрьского муниципального района Пермского края включают расходы на круглогодичное содержание </w:t>
      </w:r>
      <w:r w:rsidR="005A05D7" w:rsidRPr="00D60087">
        <w:rPr>
          <w:rFonts w:ascii="Times New Roman" w:hAnsi="Times New Roman" w:cs="Times New Roman"/>
          <w:sz w:val="24"/>
          <w:szCs w:val="24"/>
        </w:rPr>
        <w:t xml:space="preserve">автомобильных </w:t>
      </w:r>
      <w:r w:rsidRPr="00D60087">
        <w:rPr>
          <w:rFonts w:ascii="Times New Roman" w:hAnsi="Times New Roman" w:cs="Times New Roman"/>
          <w:sz w:val="24"/>
          <w:szCs w:val="24"/>
        </w:rPr>
        <w:t xml:space="preserve">дорог </w:t>
      </w:r>
      <w:r w:rsidR="005A05D7" w:rsidRPr="00D60087">
        <w:rPr>
          <w:rFonts w:ascii="Times New Roman" w:hAnsi="Times New Roman" w:cs="Times New Roman"/>
          <w:sz w:val="24"/>
          <w:szCs w:val="24"/>
        </w:rPr>
        <w:t>местного значения в количестве 28,715 км</w:t>
      </w:r>
      <w:r w:rsidRPr="00D60087">
        <w:rPr>
          <w:rFonts w:ascii="Times New Roman" w:hAnsi="Times New Roman" w:cs="Times New Roman"/>
          <w:sz w:val="24"/>
          <w:szCs w:val="24"/>
        </w:rPr>
        <w:t>.</w:t>
      </w:r>
    </w:p>
    <w:p w:rsidR="00A17C9B" w:rsidRPr="00D60087" w:rsidRDefault="005A05D7" w:rsidP="00A17C9B">
      <w:pPr>
        <w:pStyle w:val="ConsPlusNormal"/>
        <w:spacing w:line="240" w:lineRule="exact"/>
        <w:ind w:firstLine="709"/>
        <w:jc w:val="both"/>
        <w:rPr>
          <w:rFonts w:ascii="Times New Roman" w:eastAsiaTheme="minorHAnsi" w:hAnsi="Times New Roman" w:cs="Times New Roman"/>
          <w:sz w:val="24"/>
          <w:szCs w:val="24"/>
          <w:lang w:eastAsia="en-US"/>
        </w:rPr>
      </w:pPr>
      <w:r w:rsidRPr="00D60087">
        <w:rPr>
          <w:rFonts w:ascii="Times New Roman" w:hAnsi="Times New Roman" w:cs="Times New Roman"/>
          <w:sz w:val="24"/>
          <w:szCs w:val="24"/>
        </w:rPr>
        <w:t xml:space="preserve">Мероприятия по подпрограмме по ремонту автомобильных дорог местного значения Сарсинского городского поселения Октябрьского муниципального района Пермского края осуществляются </w:t>
      </w:r>
      <w:r w:rsidRPr="00D60087">
        <w:rPr>
          <w:rFonts w:ascii="Times New Roman" w:eastAsiaTheme="minorHAnsi" w:hAnsi="Times New Roman" w:cs="Times New Roman"/>
          <w:sz w:val="24"/>
          <w:szCs w:val="24"/>
          <w:lang w:eastAsia="en-US"/>
        </w:rPr>
        <w:t>в соответствии с требованиями технических регламентов в целях поддержания бесперебойного движения транспортных средств по автомобильным дорогам местного значения и безопасных условий такого движения, а также обеспечения сохранности автомобильных дорог местного значения. За период с 201</w:t>
      </w:r>
      <w:r w:rsidR="004B5CF0">
        <w:rPr>
          <w:rFonts w:ascii="Times New Roman" w:eastAsiaTheme="minorHAnsi" w:hAnsi="Times New Roman" w:cs="Times New Roman"/>
          <w:sz w:val="24"/>
          <w:szCs w:val="24"/>
          <w:lang w:eastAsia="en-US"/>
        </w:rPr>
        <w:t>7</w:t>
      </w:r>
      <w:r w:rsidRPr="00D60087">
        <w:rPr>
          <w:rFonts w:ascii="Times New Roman" w:eastAsiaTheme="minorHAnsi" w:hAnsi="Times New Roman" w:cs="Times New Roman"/>
          <w:sz w:val="24"/>
          <w:szCs w:val="24"/>
          <w:lang w:eastAsia="en-US"/>
        </w:rPr>
        <w:t>-201</w:t>
      </w:r>
      <w:r w:rsidR="004B5CF0">
        <w:rPr>
          <w:rFonts w:ascii="Times New Roman" w:eastAsiaTheme="minorHAnsi" w:hAnsi="Times New Roman" w:cs="Times New Roman"/>
          <w:sz w:val="24"/>
          <w:szCs w:val="24"/>
          <w:lang w:eastAsia="en-US"/>
        </w:rPr>
        <w:t>9</w:t>
      </w:r>
      <w:r w:rsidRPr="00D60087">
        <w:rPr>
          <w:rFonts w:ascii="Times New Roman" w:eastAsiaTheme="minorHAnsi" w:hAnsi="Times New Roman" w:cs="Times New Roman"/>
          <w:sz w:val="24"/>
          <w:szCs w:val="24"/>
          <w:lang w:eastAsia="en-US"/>
        </w:rPr>
        <w:t xml:space="preserve">гг. планируется отремонтировать </w:t>
      </w:r>
      <w:r w:rsidR="00694B69">
        <w:rPr>
          <w:rFonts w:ascii="Times New Roman" w:eastAsiaTheme="minorHAnsi" w:hAnsi="Times New Roman" w:cs="Times New Roman"/>
          <w:sz w:val="24"/>
          <w:szCs w:val="24"/>
          <w:lang w:eastAsia="en-US"/>
        </w:rPr>
        <w:t>3,75</w:t>
      </w:r>
      <w:r w:rsidRPr="00D60087">
        <w:rPr>
          <w:rFonts w:ascii="Times New Roman" w:eastAsiaTheme="minorHAnsi" w:hAnsi="Times New Roman" w:cs="Times New Roman"/>
          <w:sz w:val="24"/>
          <w:szCs w:val="24"/>
          <w:lang w:eastAsia="en-US"/>
        </w:rPr>
        <w:t xml:space="preserve"> км, что составляет </w:t>
      </w:r>
      <w:r w:rsidR="004B5CF0">
        <w:rPr>
          <w:rFonts w:ascii="Times New Roman" w:eastAsiaTheme="minorHAnsi" w:hAnsi="Times New Roman" w:cs="Times New Roman"/>
          <w:sz w:val="24"/>
          <w:szCs w:val="24"/>
          <w:lang w:eastAsia="en-US"/>
        </w:rPr>
        <w:t>1</w:t>
      </w:r>
      <w:r w:rsidR="00A17C9B" w:rsidRPr="00D60087">
        <w:rPr>
          <w:rFonts w:ascii="Times New Roman" w:eastAsiaTheme="minorHAnsi" w:hAnsi="Times New Roman" w:cs="Times New Roman"/>
          <w:sz w:val="24"/>
          <w:szCs w:val="24"/>
          <w:lang w:eastAsia="en-US"/>
        </w:rPr>
        <w:t>3</w:t>
      </w:r>
      <w:r w:rsidR="00694B69">
        <w:rPr>
          <w:rFonts w:ascii="Times New Roman" w:eastAsiaTheme="minorHAnsi" w:hAnsi="Times New Roman" w:cs="Times New Roman"/>
          <w:sz w:val="24"/>
          <w:szCs w:val="24"/>
          <w:lang w:eastAsia="en-US"/>
        </w:rPr>
        <w:t>,1</w:t>
      </w:r>
      <w:r w:rsidRPr="00D60087">
        <w:rPr>
          <w:rFonts w:ascii="Times New Roman" w:eastAsiaTheme="minorHAnsi" w:hAnsi="Times New Roman" w:cs="Times New Roman"/>
          <w:sz w:val="24"/>
          <w:szCs w:val="24"/>
          <w:lang w:eastAsia="en-US"/>
        </w:rPr>
        <w:t xml:space="preserve"> % от общей протяженности дорог.</w:t>
      </w:r>
      <w:r w:rsidR="00A17C9B" w:rsidRPr="00D60087">
        <w:rPr>
          <w:rFonts w:ascii="Times New Roman" w:eastAsiaTheme="minorHAnsi" w:hAnsi="Times New Roman" w:cs="Times New Roman"/>
          <w:sz w:val="24"/>
          <w:szCs w:val="24"/>
          <w:lang w:eastAsia="en-US"/>
        </w:rPr>
        <w:t xml:space="preserve"> </w:t>
      </w:r>
    </w:p>
    <w:p w:rsidR="00EC4A77" w:rsidRPr="00D60087" w:rsidRDefault="00EC4A77" w:rsidP="00EC4A77">
      <w:pPr>
        <w:pStyle w:val="af"/>
        <w:spacing w:after="0" w:line="240" w:lineRule="exact"/>
        <w:ind w:left="0" w:right="-5"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Критерием эффективности реализации </w:t>
      </w:r>
      <w:r w:rsidR="00201553" w:rsidRPr="00D60087">
        <w:rPr>
          <w:rFonts w:ascii="Times New Roman" w:hAnsi="Times New Roman" w:cs="Times New Roman"/>
          <w:color w:val="000000"/>
          <w:sz w:val="24"/>
          <w:szCs w:val="24"/>
        </w:rPr>
        <w:t>подпрограммы</w:t>
      </w:r>
      <w:r w:rsidRPr="00D60087">
        <w:rPr>
          <w:rFonts w:ascii="Times New Roman" w:hAnsi="Times New Roman" w:cs="Times New Roman"/>
          <w:sz w:val="24"/>
          <w:szCs w:val="24"/>
        </w:rPr>
        <w:t xml:space="preserve"> будет являться комфортное проживание населения, тем самым создаст благоприятные условия для проживания людей, уменьшит число аварий на дорогах, обеспечит нормативное состояние </w:t>
      </w:r>
      <w:r w:rsidR="00201553" w:rsidRPr="00D60087">
        <w:rPr>
          <w:rFonts w:ascii="Times New Roman" w:hAnsi="Times New Roman" w:cs="Times New Roman"/>
          <w:sz w:val="24"/>
          <w:szCs w:val="24"/>
        </w:rPr>
        <w:t>автомобильных</w:t>
      </w:r>
      <w:r w:rsidRPr="00D60087">
        <w:rPr>
          <w:rFonts w:ascii="Times New Roman" w:hAnsi="Times New Roman" w:cs="Times New Roman"/>
          <w:sz w:val="24"/>
          <w:szCs w:val="24"/>
        </w:rPr>
        <w:t xml:space="preserve"> дорог</w:t>
      </w:r>
      <w:r w:rsidR="00201553" w:rsidRPr="00D60087">
        <w:rPr>
          <w:rFonts w:ascii="Times New Roman" w:hAnsi="Times New Roman" w:cs="Times New Roman"/>
          <w:sz w:val="24"/>
          <w:szCs w:val="24"/>
        </w:rPr>
        <w:t xml:space="preserve"> местного значения</w:t>
      </w:r>
      <w:r w:rsidRPr="00D60087">
        <w:rPr>
          <w:rFonts w:ascii="Times New Roman" w:hAnsi="Times New Roman" w:cs="Times New Roman"/>
          <w:sz w:val="24"/>
          <w:szCs w:val="24"/>
        </w:rPr>
        <w:t xml:space="preserve">. </w:t>
      </w:r>
    </w:p>
    <w:p w:rsidR="00EF2D81" w:rsidRPr="00D60087" w:rsidRDefault="00EF2D81"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ED2E89" w:rsidRPr="00D60087" w:rsidRDefault="00ED2E89" w:rsidP="00ED2E89">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II. Цели и задачи подпрограммы,</w:t>
      </w:r>
    </w:p>
    <w:p w:rsidR="00ED2E89" w:rsidRPr="00D60087" w:rsidRDefault="00ED2E89" w:rsidP="00ED2E89">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планируемые показатели по итогам реализации подпрограммы</w:t>
      </w:r>
    </w:p>
    <w:p w:rsidR="00ED2E89" w:rsidRPr="00D60087"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201553" w:rsidRPr="00D60087" w:rsidRDefault="00ED2E89" w:rsidP="008276A3">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Цел</w:t>
      </w:r>
      <w:r w:rsidR="00201553" w:rsidRPr="00D60087">
        <w:rPr>
          <w:rFonts w:ascii="Times New Roman" w:hAnsi="Times New Roman" w:cs="Times New Roman"/>
          <w:sz w:val="24"/>
          <w:szCs w:val="24"/>
        </w:rPr>
        <w:t>и</w:t>
      </w:r>
      <w:r w:rsidRPr="00D60087">
        <w:rPr>
          <w:rFonts w:ascii="Times New Roman" w:hAnsi="Times New Roman" w:cs="Times New Roman"/>
          <w:sz w:val="24"/>
          <w:szCs w:val="24"/>
        </w:rPr>
        <w:t xml:space="preserve"> подпрограммы: </w:t>
      </w:r>
    </w:p>
    <w:p w:rsidR="00201553" w:rsidRPr="00D60087" w:rsidRDefault="00A17C9B" w:rsidP="00A17C9B">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201553" w:rsidRPr="00D60087">
        <w:rPr>
          <w:rFonts w:ascii="Times New Roman" w:hAnsi="Times New Roman" w:cs="Times New Roman"/>
          <w:sz w:val="24"/>
          <w:szCs w:val="24"/>
        </w:rPr>
        <w:t>осуществление дорожной деятельности в отношении автомобильных дорог местного значения на территории Сарсинского городского поселения Октябрьского муниципального района Пермского края;</w:t>
      </w:r>
    </w:p>
    <w:p w:rsidR="00ED2E89" w:rsidRPr="00D60087" w:rsidRDefault="00A17C9B" w:rsidP="00A17C9B">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201553" w:rsidRPr="00D60087">
        <w:rPr>
          <w:rFonts w:ascii="Times New Roman" w:hAnsi="Times New Roman" w:cs="Times New Roman"/>
          <w:sz w:val="24"/>
          <w:szCs w:val="24"/>
        </w:rPr>
        <w:t>создание условий по обеспечению надлежащего состояния автомобильных дорог местного значения на территории Сарсинского городского поселения Октябрьского муниципального района Пермского края.</w:t>
      </w:r>
    </w:p>
    <w:p w:rsidR="00ED2E89" w:rsidRPr="00D60087"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Задачи подпрограммы: </w:t>
      </w:r>
    </w:p>
    <w:p w:rsidR="00F41DBD" w:rsidRPr="00D60087" w:rsidRDefault="00A17C9B" w:rsidP="00A17C9B">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F41DBD" w:rsidRPr="00D60087">
        <w:rPr>
          <w:rFonts w:ascii="Times New Roman" w:hAnsi="Times New Roman" w:cs="Times New Roman"/>
          <w:sz w:val="24"/>
          <w:szCs w:val="24"/>
        </w:rPr>
        <w:t>поддержание бесперебойного движения транспортных средств по автомобильным дорогам местного значения на территории Сарсинского городского поселения Октябрьского муниципального района Пермского края;</w:t>
      </w:r>
    </w:p>
    <w:p w:rsidR="008276A3" w:rsidRPr="00D60087" w:rsidRDefault="008276A3" w:rsidP="008276A3">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F41DBD" w:rsidRPr="00D60087">
        <w:rPr>
          <w:rFonts w:ascii="Times New Roman" w:hAnsi="Times New Roman" w:cs="Times New Roman"/>
          <w:sz w:val="24"/>
          <w:szCs w:val="24"/>
        </w:rPr>
        <w:t>поддержание безопасных условий движения транспортных средств по автомобильным дорогам местного значения на территории Сарсинского городского поселения Октябрьского муниципального района Пермского края;</w:t>
      </w:r>
    </w:p>
    <w:p w:rsidR="00512740" w:rsidRPr="00D60087" w:rsidRDefault="008276A3" w:rsidP="008276A3">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F41DBD" w:rsidRPr="00D60087">
        <w:rPr>
          <w:rFonts w:ascii="Times New Roman" w:hAnsi="Times New Roman" w:cs="Times New Roman"/>
          <w:sz w:val="24"/>
          <w:szCs w:val="24"/>
        </w:rPr>
        <w:t>обеспечение сохранности автомобильных дорог местного значения на территории Сарсинского городского поселения Октябрьского муниципального района Пермского края.</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III. Прогноз конечных результатов реализации подпрограммы</w:t>
      </w:r>
    </w:p>
    <w:p w:rsidR="00F41DBD" w:rsidRPr="00D60087" w:rsidRDefault="00F41DBD"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F41DBD" w:rsidRPr="00D60087" w:rsidRDefault="00F41DBD" w:rsidP="00F41DBD">
      <w:pPr>
        <w:autoSpaceDE w:val="0"/>
        <w:autoSpaceDN w:val="0"/>
        <w:adjustRightInd w:val="0"/>
        <w:spacing w:after="0"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По результатам реализации муниципальной программы в сфере развития дорожной деятельности Сарсинского городского поселения Октябрьского муниципального района Пермского края ожидается достижение следующих результатов:</w:t>
      </w:r>
    </w:p>
    <w:p w:rsidR="00F41DBD" w:rsidRPr="00D60087" w:rsidRDefault="008276A3" w:rsidP="008276A3">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F41DBD" w:rsidRPr="00D60087">
        <w:rPr>
          <w:rFonts w:ascii="Times New Roman" w:hAnsi="Times New Roman" w:cs="Times New Roman"/>
          <w:sz w:val="24"/>
          <w:szCs w:val="24"/>
        </w:rPr>
        <w:t>доля автомобильных дорог местного значения Сарсинского городского поселения Октябрьского муниципального района Пермского края, находящихся на содержании, 100%;</w:t>
      </w:r>
    </w:p>
    <w:p w:rsidR="002B7BCC" w:rsidRPr="00D60087" w:rsidRDefault="008276A3" w:rsidP="008276A3">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w:t>
      </w:r>
      <w:proofErr w:type="gramStart"/>
      <w:r w:rsidR="002B7BCC" w:rsidRPr="00D60087">
        <w:rPr>
          <w:rFonts w:ascii="Times New Roman" w:hAnsi="Times New Roman" w:cs="Times New Roman"/>
          <w:sz w:val="24"/>
          <w:szCs w:val="24"/>
        </w:rPr>
        <w:t>количество  автомобильных</w:t>
      </w:r>
      <w:proofErr w:type="gramEnd"/>
      <w:r w:rsidR="002B7BCC" w:rsidRPr="00D60087">
        <w:rPr>
          <w:rFonts w:ascii="Times New Roman" w:hAnsi="Times New Roman" w:cs="Times New Roman"/>
          <w:sz w:val="24"/>
          <w:szCs w:val="24"/>
        </w:rPr>
        <w:t xml:space="preserve"> дорог местного значения, в отношении которых произведен ремонт</w:t>
      </w:r>
      <w:r w:rsidRPr="00D60087">
        <w:rPr>
          <w:rFonts w:ascii="Times New Roman" w:hAnsi="Times New Roman" w:cs="Times New Roman"/>
          <w:sz w:val="24"/>
          <w:szCs w:val="24"/>
        </w:rPr>
        <w:t>,</w:t>
      </w:r>
      <w:r w:rsidR="002B7BCC" w:rsidRPr="00D60087">
        <w:rPr>
          <w:rFonts w:ascii="Times New Roman" w:hAnsi="Times New Roman" w:cs="Times New Roman"/>
          <w:sz w:val="24"/>
          <w:szCs w:val="24"/>
        </w:rPr>
        <w:t xml:space="preserve"> </w:t>
      </w:r>
      <w:r w:rsidR="00694B69">
        <w:rPr>
          <w:rFonts w:ascii="Times New Roman" w:hAnsi="Times New Roman" w:cs="Times New Roman"/>
          <w:sz w:val="24"/>
          <w:szCs w:val="24"/>
        </w:rPr>
        <w:t>5,37</w:t>
      </w:r>
      <w:r w:rsidR="002B7BCC" w:rsidRPr="00D60087">
        <w:rPr>
          <w:rFonts w:ascii="Times New Roman" w:hAnsi="Times New Roman" w:cs="Times New Roman"/>
          <w:sz w:val="24"/>
          <w:szCs w:val="24"/>
        </w:rPr>
        <w:t xml:space="preserve"> км</w:t>
      </w:r>
      <w:r w:rsidRPr="00D60087">
        <w:rPr>
          <w:rFonts w:ascii="Times New Roman" w:hAnsi="Times New Roman" w:cs="Times New Roman"/>
          <w:sz w:val="24"/>
          <w:szCs w:val="24"/>
        </w:rPr>
        <w:t>;</w:t>
      </w:r>
    </w:p>
    <w:p w:rsidR="008276A3" w:rsidRPr="00D60087" w:rsidRDefault="008276A3" w:rsidP="008276A3">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xml:space="preserve">- количество установленных дорожных знаков на автомобильных дорогах общего пользования местного значения, </w:t>
      </w:r>
      <w:r w:rsidR="00694B69">
        <w:rPr>
          <w:rFonts w:ascii="Times New Roman" w:hAnsi="Times New Roman" w:cs="Times New Roman"/>
          <w:sz w:val="24"/>
          <w:szCs w:val="24"/>
        </w:rPr>
        <w:t>30</w:t>
      </w:r>
      <w:r w:rsidRPr="00D60087">
        <w:rPr>
          <w:rFonts w:ascii="Times New Roman" w:hAnsi="Times New Roman" w:cs="Times New Roman"/>
          <w:sz w:val="24"/>
          <w:szCs w:val="24"/>
        </w:rPr>
        <w:t xml:space="preserve"> шт.</w:t>
      </w:r>
    </w:p>
    <w:p w:rsidR="008276A3" w:rsidRPr="00D60087" w:rsidRDefault="008276A3" w:rsidP="008276A3">
      <w:pPr>
        <w:autoSpaceDE w:val="0"/>
        <w:autoSpaceDN w:val="0"/>
        <w:adjustRightInd w:val="0"/>
        <w:spacing w:after="0" w:line="240" w:lineRule="exact"/>
        <w:jc w:val="both"/>
        <w:rPr>
          <w:rFonts w:ascii="Times New Roman" w:hAnsi="Times New Roman" w:cs="Times New Roman"/>
          <w:sz w:val="24"/>
          <w:szCs w:val="24"/>
        </w:rPr>
      </w:pPr>
    </w:p>
    <w:p w:rsidR="00ED2E89" w:rsidRPr="00D60087" w:rsidRDefault="00ED2E89" w:rsidP="00F41DBD">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ab/>
      </w:r>
      <w:r w:rsidRPr="00D60087">
        <w:rPr>
          <w:rFonts w:ascii="Times New Roman" w:hAnsi="Times New Roman" w:cs="Times New Roman"/>
          <w:sz w:val="24"/>
          <w:szCs w:val="24"/>
        </w:rPr>
        <w:tab/>
        <w:t>IV. Сроки и этапы реализации подпрограммы</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Сроки реализации подпрограммы - 201</w:t>
      </w:r>
      <w:r w:rsidR="00F54EAF" w:rsidRPr="00D60087">
        <w:rPr>
          <w:rFonts w:ascii="Times New Roman" w:hAnsi="Times New Roman" w:cs="Times New Roman"/>
          <w:sz w:val="24"/>
          <w:szCs w:val="24"/>
        </w:rPr>
        <w:t>5</w:t>
      </w:r>
      <w:r w:rsidRPr="00D60087">
        <w:rPr>
          <w:rFonts w:ascii="Times New Roman" w:hAnsi="Times New Roman" w:cs="Times New Roman"/>
          <w:sz w:val="24"/>
          <w:szCs w:val="24"/>
        </w:rPr>
        <w:t>-201</w:t>
      </w:r>
      <w:r w:rsidR="00694B69">
        <w:rPr>
          <w:rFonts w:ascii="Times New Roman" w:hAnsi="Times New Roman" w:cs="Times New Roman"/>
          <w:sz w:val="24"/>
          <w:szCs w:val="24"/>
        </w:rPr>
        <w:t>9</w:t>
      </w:r>
      <w:r w:rsidRPr="00D60087">
        <w:rPr>
          <w:rFonts w:ascii="Times New Roman" w:hAnsi="Times New Roman" w:cs="Times New Roman"/>
          <w:sz w:val="24"/>
          <w:szCs w:val="24"/>
        </w:rPr>
        <w:t xml:space="preserve"> годы.</w:t>
      </w:r>
    </w:p>
    <w:p w:rsidR="00ED2E89" w:rsidRPr="00D60087"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Выделение этапов реализации подпрограммы не предусмотрено.</w:t>
      </w:r>
    </w:p>
    <w:p w:rsidR="00ED2E89" w:rsidRPr="00D60087" w:rsidRDefault="00ED2E89"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 Перечень основных мероприятий подпрограммы</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4D09B0"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3" w:history="1">
        <w:r w:rsidR="00ED2E89" w:rsidRPr="00D60087">
          <w:rPr>
            <w:rFonts w:ascii="Times New Roman" w:hAnsi="Times New Roman" w:cs="Times New Roman"/>
            <w:sz w:val="24"/>
            <w:szCs w:val="24"/>
          </w:rPr>
          <w:t>Перечень</w:t>
        </w:r>
      </w:hyperlink>
      <w:r w:rsidR="00ED2E89" w:rsidRPr="00D60087">
        <w:rPr>
          <w:rFonts w:ascii="Times New Roman" w:hAnsi="Times New Roman" w:cs="Times New Roman"/>
          <w:sz w:val="24"/>
          <w:szCs w:val="24"/>
        </w:rPr>
        <w:t xml:space="preserve"> основных мероприятий подпрограммы с указанием сроков их реализации, ожидаемых результатов и связи с показателями подпрограммы представлен в приложении 1 к Программе.</w:t>
      </w:r>
    </w:p>
    <w:p w:rsidR="008276A3" w:rsidRPr="00D60087" w:rsidRDefault="008276A3"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694B69" w:rsidRDefault="00694B6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ED2E89" w:rsidRPr="00D60087"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lastRenderedPageBreak/>
        <w:t>VI. Основные меры правового регулирования</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8B1A4B" w:rsidRPr="00D60087" w:rsidRDefault="008B1A4B" w:rsidP="008B1A4B">
      <w:pPr>
        <w:autoSpaceDE w:val="0"/>
        <w:autoSpaceDN w:val="0"/>
        <w:adjustRightInd w:val="0"/>
        <w:spacing w:after="0" w:line="240" w:lineRule="exact"/>
        <w:ind w:firstLine="539"/>
        <w:contextualSpacing/>
        <w:jc w:val="both"/>
        <w:rPr>
          <w:rFonts w:ascii="Times New Roman" w:hAnsi="Times New Roman" w:cs="Times New Roman"/>
          <w:sz w:val="24"/>
          <w:szCs w:val="24"/>
        </w:rPr>
      </w:pPr>
      <w:r w:rsidRPr="00D60087">
        <w:rPr>
          <w:rFonts w:ascii="Times New Roman" w:hAnsi="Times New Roman" w:cs="Times New Roman"/>
          <w:sz w:val="24"/>
          <w:szCs w:val="24"/>
        </w:rPr>
        <w:t>Для реализации подпрограммы нормативно-правовое регулирование на местном уровне не потребуется.</w:t>
      </w:r>
    </w:p>
    <w:p w:rsidR="00ED2E89" w:rsidRPr="00D60087" w:rsidRDefault="00ED2E89" w:rsidP="00ED2E8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ED2E89" w:rsidRPr="00D60087" w:rsidRDefault="00ED2E89" w:rsidP="00A771C5">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VII. Перечень целевых показателей подпрограммы</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4D09B0" w:rsidP="00ED2E8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4" w:history="1">
        <w:r w:rsidR="00ED2E89" w:rsidRPr="00D60087">
          <w:rPr>
            <w:rFonts w:ascii="Times New Roman" w:hAnsi="Times New Roman" w:cs="Times New Roman"/>
            <w:sz w:val="24"/>
            <w:szCs w:val="24"/>
          </w:rPr>
          <w:t>Перечень</w:t>
        </w:r>
      </w:hyperlink>
      <w:r w:rsidR="00ED2E89" w:rsidRPr="00D60087">
        <w:rPr>
          <w:rFonts w:ascii="Times New Roman" w:hAnsi="Times New Roman" w:cs="Times New Roman"/>
          <w:sz w:val="24"/>
          <w:szCs w:val="24"/>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w:t>
      </w:r>
      <w:r w:rsidR="00694B69">
        <w:rPr>
          <w:rFonts w:ascii="Times New Roman" w:hAnsi="Times New Roman" w:cs="Times New Roman"/>
          <w:sz w:val="24"/>
          <w:szCs w:val="24"/>
        </w:rPr>
        <w:t>п</w:t>
      </w:r>
      <w:r w:rsidR="00ED2E89" w:rsidRPr="00D60087">
        <w:rPr>
          <w:rFonts w:ascii="Times New Roman" w:hAnsi="Times New Roman" w:cs="Times New Roman"/>
          <w:sz w:val="24"/>
          <w:szCs w:val="24"/>
        </w:rPr>
        <w:t xml:space="preserve">риложении </w:t>
      </w:r>
      <w:r w:rsidR="008B1A4B" w:rsidRPr="00D60087">
        <w:rPr>
          <w:rFonts w:ascii="Times New Roman" w:hAnsi="Times New Roman" w:cs="Times New Roman"/>
          <w:sz w:val="24"/>
          <w:szCs w:val="24"/>
        </w:rPr>
        <w:t>6</w:t>
      </w:r>
      <w:r w:rsidR="00ED2E89" w:rsidRPr="00D60087">
        <w:rPr>
          <w:rFonts w:ascii="Times New Roman" w:hAnsi="Times New Roman" w:cs="Times New Roman"/>
          <w:sz w:val="24"/>
          <w:szCs w:val="24"/>
        </w:rPr>
        <w:t xml:space="preserve"> к настоящей Программе.</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8276A3" w:rsidP="00ED2E8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lang w:val="en-US"/>
        </w:rPr>
        <w:t>VII</w:t>
      </w:r>
      <w:r w:rsidR="00ED2E89" w:rsidRPr="00D60087">
        <w:rPr>
          <w:rFonts w:ascii="Times New Roman" w:hAnsi="Times New Roman" w:cs="Times New Roman"/>
          <w:sz w:val="24"/>
          <w:szCs w:val="24"/>
        </w:rPr>
        <w:t>I. Информация по ресурсному обеспечению подпрограммы</w:t>
      </w:r>
    </w:p>
    <w:p w:rsidR="00ED2E89" w:rsidRPr="00D60087" w:rsidRDefault="00ED2E89" w:rsidP="00ED2E89">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Финансирование подпрограммы осуществляется за счет бюджета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r w:rsidR="003D3BBF">
        <w:rPr>
          <w:rFonts w:ascii="Times New Roman" w:hAnsi="Times New Roman" w:cs="Times New Roman"/>
          <w:sz w:val="24"/>
          <w:szCs w:val="24"/>
        </w:rPr>
        <w:t xml:space="preserve">и бюджета Пермского </w:t>
      </w:r>
      <w:proofErr w:type="gramStart"/>
      <w:r w:rsidR="003D3BBF">
        <w:rPr>
          <w:rFonts w:ascii="Times New Roman" w:hAnsi="Times New Roman" w:cs="Times New Roman"/>
          <w:sz w:val="24"/>
          <w:szCs w:val="24"/>
        </w:rPr>
        <w:t xml:space="preserve">края </w:t>
      </w:r>
      <w:r w:rsidRPr="00D60087">
        <w:rPr>
          <w:rFonts w:ascii="Times New Roman" w:hAnsi="Times New Roman" w:cs="Times New Roman"/>
          <w:sz w:val="24"/>
          <w:szCs w:val="24"/>
        </w:rPr>
        <w:t>.</w:t>
      </w:r>
      <w:proofErr w:type="gramEnd"/>
    </w:p>
    <w:p w:rsidR="00ED2E89" w:rsidRPr="00D60087"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Объем</w:t>
      </w:r>
      <w:r w:rsidR="003D3BBF">
        <w:rPr>
          <w:rFonts w:ascii="Times New Roman" w:hAnsi="Times New Roman" w:cs="Times New Roman"/>
          <w:sz w:val="24"/>
          <w:szCs w:val="24"/>
        </w:rPr>
        <w:t xml:space="preserve"> </w:t>
      </w:r>
      <w:r w:rsidRPr="00D60087">
        <w:rPr>
          <w:rFonts w:ascii="Times New Roman" w:hAnsi="Times New Roman" w:cs="Times New Roman"/>
          <w:sz w:val="24"/>
          <w:szCs w:val="24"/>
        </w:rPr>
        <w:t xml:space="preserve">финансирования реализации подпрограммы определяется ежегодно при формировании бюджета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и утверждается решением Думы Сарсинского городского поселения Октябрьского муниципального района Пермского края на очередной финансовый год и плановый период.</w:t>
      </w:r>
    </w:p>
    <w:p w:rsidR="00ED2E89" w:rsidRPr="00D60087"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Сводные финансовые затраты на реализацию мероприятий отражены в </w:t>
      </w:r>
      <w:hyperlink w:anchor="Par1525" w:history="1">
        <w:r w:rsidRPr="00D60087">
          <w:rPr>
            <w:rFonts w:ascii="Times New Roman" w:hAnsi="Times New Roman" w:cs="Times New Roman"/>
            <w:sz w:val="24"/>
            <w:szCs w:val="24"/>
          </w:rPr>
          <w:t>приложени</w:t>
        </w:r>
        <w:r w:rsidR="008276A3" w:rsidRPr="00D60087">
          <w:rPr>
            <w:rFonts w:ascii="Times New Roman" w:hAnsi="Times New Roman" w:cs="Times New Roman"/>
            <w:sz w:val="24"/>
            <w:szCs w:val="24"/>
          </w:rPr>
          <w:t>ях</w:t>
        </w:r>
        <w:r w:rsidRPr="00D60087">
          <w:rPr>
            <w:rFonts w:ascii="Times New Roman" w:hAnsi="Times New Roman" w:cs="Times New Roman"/>
            <w:sz w:val="24"/>
            <w:szCs w:val="24"/>
          </w:rPr>
          <w:t xml:space="preserve"> </w:t>
        </w:r>
      </w:hyperlink>
      <w:r w:rsidR="008B1A4B" w:rsidRPr="00D60087">
        <w:rPr>
          <w:rFonts w:ascii="Times New Roman" w:hAnsi="Times New Roman" w:cs="Times New Roman"/>
          <w:sz w:val="24"/>
          <w:szCs w:val="24"/>
        </w:rPr>
        <w:t>7</w:t>
      </w:r>
      <w:r w:rsidR="008276A3" w:rsidRPr="00D60087">
        <w:rPr>
          <w:rFonts w:ascii="Times New Roman" w:hAnsi="Times New Roman" w:cs="Times New Roman"/>
          <w:sz w:val="24"/>
          <w:szCs w:val="24"/>
        </w:rPr>
        <w:t xml:space="preserve">, </w:t>
      </w:r>
      <w:r w:rsidR="00E56EB6">
        <w:rPr>
          <w:rFonts w:ascii="Times New Roman" w:hAnsi="Times New Roman" w:cs="Times New Roman"/>
          <w:sz w:val="24"/>
          <w:szCs w:val="24"/>
        </w:rPr>
        <w:t xml:space="preserve">8, </w:t>
      </w:r>
      <w:r w:rsidR="008276A3" w:rsidRPr="00D60087">
        <w:rPr>
          <w:rFonts w:ascii="Times New Roman" w:hAnsi="Times New Roman" w:cs="Times New Roman"/>
          <w:sz w:val="24"/>
          <w:szCs w:val="24"/>
        </w:rPr>
        <w:t>1</w:t>
      </w:r>
      <w:r w:rsidR="00567729">
        <w:rPr>
          <w:rFonts w:ascii="Times New Roman" w:hAnsi="Times New Roman" w:cs="Times New Roman"/>
          <w:sz w:val="24"/>
          <w:szCs w:val="24"/>
        </w:rPr>
        <w:t>1</w:t>
      </w:r>
      <w:r w:rsidRPr="00D60087">
        <w:rPr>
          <w:rFonts w:ascii="Times New Roman" w:hAnsi="Times New Roman" w:cs="Times New Roman"/>
          <w:sz w:val="24"/>
          <w:szCs w:val="24"/>
        </w:rPr>
        <w:t xml:space="preserve"> к Программе.</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8276A3" w:rsidP="00ED2E8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lang w:val="en-US"/>
        </w:rPr>
        <w:t>I</w:t>
      </w:r>
      <w:r w:rsidR="00ED2E89" w:rsidRPr="00D60087">
        <w:rPr>
          <w:rFonts w:ascii="Times New Roman" w:hAnsi="Times New Roman" w:cs="Times New Roman"/>
          <w:sz w:val="24"/>
          <w:szCs w:val="24"/>
        </w:rPr>
        <w:t>X</w:t>
      </w:r>
      <w:proofErr w:type="gramStart"/>
      <w:r w:rsidR="00ED2E89" w:rsidRPr="00D60087">
        <w:rPr>
          <w:rFonts w:ascii="Times New Roman" w:hAnsi="Times New Roman" w:cs="Times New Roman"/>
          <w:sz w:val="24"/>
          <w:szCs w:val="24"/>
        </w:rPr>
        <w:t>.  Риски</w:t>
      </w:r>
      <w:proofErr w:type="gramEnd"/>
      <w:r w:rsidR="00ED2E89" w:rsidRPr="00D60087">
        <w:rPr>
          <w:rFonts w:ascii="Times New Roman" w:hAnsi="Times New Roman" w:cs="Times New Roman"/>
          <w:sz w:val="24"/>
          <w:szCs w:val="24"/>
        </w:rPr>
        <w:t xml:space="preserve"> и меры по управлению рисками с целью минимизации на достижение целей подпрограммы</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ED2E89" w:rsidRPr="00D60087"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Реализация мероприятий подпрограммы в полной мере возможна при условии ее финансирования в рамках запланированных объемов.</w:t>
      </w:r>
    </w:p>
    <w:p w:rsidR="00ED2E89" w:rsidRPr="00D60087" w:rsidRDefault="00ED2E89" w:rsidP="00ED2E8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Основным риском, который может осложнить решение обозначенных проблем является: недостаточное ресурсное обеспечение запланированных мероприятий.</w:t>
      </w:r>
    </w:p>
    <w:p w:rsidR="00ED2E89" w:rsidRPr="00D60087" w:rsidRDefault="00ED2E89" w:rsidP="00ED2E89">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ED2E89" w:rsidRPr="00D60087" w:rsidRDefault="00ED2E89" w:rsidP="00ED2E8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X. Оценка эффективности подпрограммы</w:t>
      </w:r>
    </w:p>
    <w:p w:rsidR="00ED2E89" w:rsidRPr="00D60087" w:rsidRDefault="00ED2E89" w:rsidP="00ED2E89">
      <w:pPr>
        <w:autoSpaceDE w:val="0"/>
        <w:autoSpaceDN w:val="0"/>
        <w:adjustRightInd w:val="0"/>
        <w:spacing w:after="0" w:line="240" w:lineRule="exact"/>
        <w:contextualSpacing/>
        <w:jc w:val="both"/>
        <w:rPr>
          <w:rFonts w:ascii="Times New Roman" w:hAnsi="Times New Roman" w:cs="Times New Roman"/>
          <w:sz w:val="24"/>
          <w:szCs w:val="24"/>
        </w:rPr>
      </w:pPr>
    </w:p>
    <w:p w:rsidR="00D712D0" w:rsidRPr="00D60087" w:rsidRDefault="00D712D0" w:rsidP="00D712D0">
      <w:pPr>
        <w:autoSpaceDE w:val="0"/>
        <w:autoSpaceDN w:val="0"/>
        <w:adjustRightInd w:val="0"/>
        <w:spacing w:after="0"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Эффективность реализации подпрограммы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подпрограммы как по годам по отношению к предыдущему году, так и нарастающим итогом к базовому году.</w:t>
      </w:r>
    </w:p>
    <w:p w:rsidR="00D712D0" w:rsidRPr="00D60087" w:rsidRDefault="00D712D0" w:rsidP="00D712D0">
      <w:pPr>
        <w:autoSpaceDE w:val="0"/>
        <w:autoSpaceDN w:val="0"/>
        <w:adjustRightInd w:val="0"/>
        <w:spacing w:after="0"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 xml:space="preserve">Оценка эффективности выполнения подпрограммы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подпрограммы. </w:t>
      </w:r>
    </w:p>
    <w:p w:rsidR="000317BC" w:rsidRPr="00D60087" w:rsidRDefault="000317BC" w:rsidP="000317BC">
      <w:pPr>
        <w:widowControl w:val="0"/>
        <w:autoSpaceDE w:val="0"/>
        <w:autoSpaceDN w:val="0"/>
        <w:adjustRightInd w:val="0"/>
        <w:spacing w:after="0" w:line="240" w:lineRule="exact"/>
        <w:ind w:firstLine="567"/>
        <w:contextualSpacing/>
        <w:jc w:val="both"/>
        <w:outlineLvl w:val="2"/>
        <w:rPr>
          <w:rFonts w:ascii="Times New Roman" w:hAnsi="Times New Roman" w:cs="Times New Roman"/>
          <w:sz w:val="24"/>
          <w:szCs w:val="24"/>
        </w:rPr>
      </w:pPr>
    </w:p>
    <w:p w:rsidR="000317BC" w:rsidRPr="00D60087" w:rsidRDefault="000317BC" w:rsidP="000317BC">
      <w:pPr>
        <w:widowControl w:val="0"/>
        <w:autoSpaceDE w:val="0"/>
        <w:autoSpaceDN w:val="0"/>
        <w:adjustRightInd w:val="0"/>
        <w:spacing w:after="0" w:line="240" w:lineRule="exact"/>
        <w:ind w:firstLine="567"/>
        <w:contextualSpacing/>
        <w:jc w:val="both"/>
        <w:outlineLvl w:val="2"/>
        <w:rPr>
          <w:rFonts w:ascii="Calibri" w:hAnsi="Calibri" w:cs="Calibri"/>
          <w:sz w:val="24"/>
          <w:szCs w:val="24"/>
        </w:rPr>
        <w:sectPr w:rsidR="000317BC" w:rsidRPr="00D60087" w:rsidSect="008276A3">
          <w:pgSz w:w="11906" w:h="16838"/>
          <w:pgMar w:top="567" w:right="567" w:bottom="567" w:left="1134" w:header="709" w:footer="709" w:gutter="0"/>
          <w:cols w:space="708"/>
          <w:docGrid w:linePitch="360"/>
        </w:sectPr>
      </w:pPr>
    </w:p>
    <w:p w:rsidR="003C4C99" w:rsidRPr="00D60087" w:rsidRDefault="003C4C99" w:rsidP="00B25B5B">
      <w:pPr>
        <w:widowControl w:val="0"/>
        <w:autoSpaceDE w:val="0"/>
        <w:autoSpaceDN w:val="0"/>
        <w:adjustRightInd w:val="0"/>
        <w:spacing w:after="0" w:line="240" w:lineRule="exact"/>
        <w:ind w:left="5245"/>
        <w:rPr>
          <w:rFonts w:ascii="Times New Roman" w:hAnsi="Times New Roman" w:cs="Times New Roman"/>
          <w:sz w:val="24"/>
          <w:szCs w:val="24"/>
        </w:rPr>
      </w:pPr>
      <w:r w:rsidRPr="00D60087">
        <w:rPr>
          <w:rFonts w:ascii="Times New Roman" w:hAnsi="Times New Roman" w:cs="Times New Roman"/>
          <w:sz w:val="24"/>
          <w:szCs w:val="24"/>
        </w:rPr>
        <w:lastRenderedPageBreak/>
        <w:t>Приложение 3</w:t>
      </w:r>
    </w:p>
    <w:p w:rsidR="003C4C99" w:rsidRPr="00D60087" w:rsidRDefault="003C4C99" w:rsidP="00B25B5B">
      <w:pPr>
        <w:widowControl w:val="0"/>
        <w:autoSpaceDE w:val="0"/>
        <w:autoSpaceDN w:val="0"/>
        <w:adjustRightInd w:val="0"/>
        <w:spacing w:after="0" w:line="240" w:lineRule="exact"/>
        <w:ind w:left="5245"/>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567729" w:rsidRDefault="003C4C99" w:rsidP="00B25B5B">
      <w:pPr>
        <w:widowControl w:val="0"/>
        <w:autoSpaceDE w:val="0"/>
        <w:autoSpaceDN w:val="0"/>
        <w:adjustRightInd w:val="0"/>
        <w:spacing w:after="0" w:line="240" w:lineRule="exact"/>
        <w:ind w:left="5245"/>
        <w:rPr>
          <w:rFonts w:ascii="Times New Roman" w:hAnsi="Times New Roman" w:cs="Times New Roman"/>
          <w:sz w:val="24"/>
          <w:szCs w:val="24"/>
        </w:rPr>
      </w:pPr>
      <w:r w:rsidRPr="00D60087">
        <w:rPr>
          <w:rFonts w:ascii="Times New Roman" w:hAnsi="Times New Roman" w:cs="Times New Roman"/>
          <w:sz w:val="24"/>
          <w:szCs w:val="24"/>
        </w:rPr>
        <w:t>«</w:t>
      </w:r>
      <w:r w:rsidR="00CD266E" w:rsidRPr="00D60087">
        <w:rPr>
          <w:rFonts w:ascii="Times New Roman" w:hAnsi="Times New Roman" w:cs="Times New Roman"/>
          <w:sz w:val="24"/>
          <w:szCs w:val="24"/>
        </w:rPr>
        <w:t>Комплексное развитие систем жизнеобеспечения в Сарсинском городском поселении Октябрьского муниципального района Пермского края</w:t>
      </w:r>
      <w:r w:rsidRPr="00D60087">
        <w:rPr>
          <w:rFonts w:ascii="Times New Roman" w:hAnsi="Times New Roman" w:cs="Times New Roman"/>
          <w:sz w:val="24"/>
          <w:szCs w:val="24"/>
        </w:rPr>
        <w:t xml:space="preserve">», утвержденной постановлением администрации Сарсинского городского поселения </w:t>
      </w:r>
    </w:p>
    <w:p w:rsidR="001C2C0E" w:rsidRPr="00D60087" w:rsidRDefault="003C4C99" w:rsidP="00B25B5B">
      <w:pPr>
        <w:widowControl w:val="0"/>
        <w:autoSpaceDE w:val="0"/>
        <w:autoSpaceDN w:val="0"/>
        <w:adjustRightInd w:val="0"/>
        <w:spacing w:after="0" w:line="240" w:lineRule="exact"/>
        <w:ind w:left="5245"/>
        <w:rPr>
          <w:rFonts w:ascii="Times New Roman" w:hAnsi="Times New Roman" w:cs="Times New Roman"/>
          <w:sz w:val="24"/>
          <w:szCs w:val="24"/>
        </w:rPr>
      </w:pPr>
      <w:r w:rsidRPr="00D60087">
        <w:rPr>
          <w:rFonts w:ascii="Times New Roman" w:hAnsi="Times New Roman" w:cs="Times New Roman"/>
          <w:sz w:val="24"/>
          <w:szCs w:val="24"/>
        </w:rPr>
        <w:t xml:space="preserve">от </w:t>
      </w:r>
      <w:r w:rsidR="009856CB" w:rsidRPr="00D60087">
        <w:rPr>
          <w:rFonts w:ascii="Times New Roman" w:hAnsi="Times New Roman" w:cs="Times New Roman"/>
          <w:sz w:val="24"/>
          <w:szCs w:val="24"/>
        </w:rPr>
        <w:t>2</w:t>
      </w:r>
      <w:r w:rsidR="00567729">
        <w:rPr>
          <w:rFonts w:ascii="Times New Roman" w:hAnsi="Times New Roman" w:cs="Times New Roman"/>
          <w:sz w:val="24"/>
          <w:szCs w:val="24"/>
        </w:rPr>
        <w:t>8</w:t>
      </w:r>
      <w:r w:rsidR="009856CB" w:rsidRPr="00D60087">
        <w:rPr>
          <w:rFonts w:ascii="Times New Roman" w:hAnsi="Times New Roman" w:cs="Times New Roman"/>
          <w:sz w:val="24"/>
          <w:szCs w:val="24"/>
        </w:rPr>
        <w:t>.1</w:t>
      </w:r>
      <w:r w:rsidR="00567729">
        <w:rPr>
          <w:rFonts w:ascii="Times New Roman" w:hAnsi="Times New Roman" w:cs="Times New Roman"/>
          <w:sz w:val="24"/>
          <w:szCs w:val="24"/>
        </w:rPr>
        <w:t>2</w:t>
      </w:r>
      <w:r w:rsidR="009856CB" w:rsidRPr="00D60087">
        <w:rPr>
          <w:rFonts w:ascii="Times New Roman" w:hAnsi="Times New Roman" w:cs="Times New Roman"/>
          <w:sz w:val="24"/>
          <w:szCs w:val="24"/>
        </w:rPr>
        <w:t xml:space="preserve">.2016 № </w:t>
      </w:r>
      <w:r w:rsidR="00567729">
        <w:rPr>
          <w:rFonts w:ascii="Times New Roman" w:hAnsi="Times New Roman" w:cs="Times New Roman"/>
          <w:sz w:val="24"/>
          <w:szCs w:val="24"/>
        </w:rPr>
        <w:t>342</w:t>
      </w:r>
    </w:p>
    <w:p w:rsidR="009856CB" w:rsidRPr="00D60087" w:rsidRDefault="009856CB" w:rsidP="009856CB">
      <w:pPr>
        <w:widowControl w:val="0"/>
        <w:autoSpaceDE w:val="0"/>
        <w:autoSpaceDN w:val="0"/>
        <w:adjustRightInd w:val="0"/>
        <w:spacing w:after="0" w:line="240" w:lineRule="exact"/>
        <w:ind w:left="5387"/>
        <w:rPr>
          <w:rFonts w:ascii="Times New Roman" w:hAnsi="Times New Roman" w:cs="Times New Roman"/>
          <w:sz w:val="24"/>
          <w:szCs w:val="24"/>
        </w:rPr>
      </w:pPr>
    </w:p>
    <w:p w:rsidR="003C4C99" w:rsidRPr="00D60087" w:rsidRDefault="003C4C99" w:rsidP="003C4C9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ПАСПОРТ</w:t>
      </w:r>
    </w:p>
    <w:p w:rsidR="003C4C99" w:rsidRPr="00D60087" w:rsidRDefault="003C4C99" w:rsidP="003C4C9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подпрограммы </w:t>
      </w:r>
      <w:r w:rsidR="00AC153F" w:rsidRPr="00D60087">
        <w:rPr>
          <w:rFonts w:ascii="Times New Roman" w:hAnsi="Times New Roman" w:cs="Times New Roman"/>
          <w:sz w:val="24"/>
          <w:szCs w:val="24"/>
        </w:rPr>
        <w:t xml:space="preserve">2 </w:t>
      </w:r>
      <w:r w:rsidRPr="00D60087">
        <w:rPr>
          <w:rFonts w:ascii="Times New Roman" w:hAnsi="Times New Roman" w:cs="Times New Roman"/>
          <w:sz w:val="24"/>
          <w:szCs w:val="24"/>
        </w:rPr>
        <w:t>«</w:t>
      </w:r>
      <w:r w:rsidR="00D712D0" w:rsidRPr="00D60087">
        <w:rPr>
          <w:rFonts w:ascii="Times New Roman" w:hAnsi="Times New Roman" w:cs="Times New Roman"/>
          <w:sz w:val="24"/>
          <w:szCs w:val="24"/>
        </w:rPr>
        <w:t>Развитие жилищного и коммунального хозяйства в Сарсинском городском поселении Октябрьского муниципального района Пермского края</w:t>
      </w:r>
      <w:r w:rsidR="008276A3" w:rsidRPr="00D60087">
        <w:rPr>
          <w:rFonts w:ascii="Times New Roman" w:hAnsi="Times New Roman" w:cs="Times New Roman"/>
          <w:sz w:val="24"/>
          <w:szCs w:val="24"/>
        </w:rPr>
        <w:t>»</w:t>
      </w:r>
    </w:p>
    <w:p w:rsidR="008276A3" w:rsidRPr="00D60087" w:rsidRDefault="008276A3" w:rsidP="003C4C99">
      <w:pPr>
        <w:widowControl w:val="0"/>
        <w:autoSpaceDE w:val="0"/>
        <w:autoSpaceDN w:val="0"/>
        <w:adjustRightInd w:val="0"/>
        <w:spacing w:after="0" w:line="240" w:lineRule="exact"/>
        <w:jc w:val="center"/>
        <w:rPr>
          <w:rFonts w:ascii="Times New Roman" w:hAnsi="Times New Roman" w:cs="Times New Roman"/>
          <w:sz w:val="24"/>
          <w:szCs w:val="24"/>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1702"/>
        <w:gridCol w:w="567"/>
        <w:gridCol w:w="1622"/>
        <w:gridCol w:w="1638"/>
        <w:gridCol w:w="709"/>
        <w:gridCol w:w="850"/>
        <w:gridCol w:w="851"/>
        <w:gridCol w:w="850"/>
        <w:gridCol w:w="851"/>
        <w:gridCol w:w="850"/>
      </w:tblGrid>
      <w:tr w:rsidR="00286D4A" w:rsidRPr="00D60087" w:rsidTr="004527CB">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6D4A" w:rsidRPr="00D60087" w:rsidRDefault="00286D4A" w:rsidP="002611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Ответственный исполнитель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286D4A" w:rsidRPr="00D60087" w:rsidRDefault="00286D4A" w:rsidP="00473767">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286D4A" w:rsidRPr="00D60087" w:rsidTr="004527CB">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6D4A" w:rsidRPr="00D60087" w:rsidRDefault="00286D4A" w:rsidP="002611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Соисполнители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286D4A" w:rsidRPr="00D60087" w:rsidRDefault="00286D4A" w:rsidP="00473767">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w:t>
            </w:r>
          </w:p>
        </w:tc>
      </w:tr>
      <w:tr w:rsidR="00286D4A" w:rsidRPr="00D60087" w:rsidTr="004527CB">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6D4A" w:rsidRPr="00D60087" w:rsidRDefault="00286D4A" w:rsidP="002611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Участники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286D4A" w:rsidRPr="00D60087" w:rsidRDefault="00286D4A" w:rsidP="00473767">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286D4A" w:rsidRPr="00D60087" w:rsidTr="004527CB">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6D4A" w:rsidRPr="00D60087" w:rsidRDefault="00286D4A" w:rsidP="002611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Программно-целевые инструменты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286D4A" w:rsidRPr="00D60087" w:rsidRDefault="00286D4A" w:rsidP="00473767">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Не предусмотрены</w:t>
            </w:r>
          </w:p>
        </w:tc>
      </w:tr>
      <w:tr w:rsidR="00286D4A" w:rsidRPr="00D60087" w:rsidTr="004527CB">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3C4C9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286D4A" w:rsidRPr="00D60087" w:rsidRDefault="00286D4A" w:rsidP="00473767">
            <w:pPr>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Создание условий для обеспечения населения Сарсинского городского поселения Октябрьского муниципального района Пермского края услугами жилищного и коммунального хозяйства</w:t>
            </w:r>
          </w:p>
        </w:tc>
      </w:tr>
      <w:tr w:rsidR="00286D4A" w:rsidRPr="00D60087" w:rsidTr="004527CB">
        <w:trPr>
          <w:trHeight w:val="28"/>
        </w:trPr>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3C4C9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Задачи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286D4A" w:rsidRPr="00D60087" w:rsidRDefault="00286D4A" w:rsidP="00473767">
            <w:pPr>
              <w:spacing w:before="100" w:beforeAutospacing="1" w:after="0" w:line="240" w:lineRule="exact"/>
              <w:ind w:firstLine="220"/>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1. О</w:t>
            </w:r>
            <w:r w:rsidRPr="00D60087">
              <w:rPr>
                <w:rFonts w:ascii="Times New Roman" w:hAnsi="Times New Roman" w:cs="Times New Roman"/>
                <w:sz w:val="24"/>
                <w:szCs w:val="24"/>
              </w:rPr>
              <w:t xml:space="preserve">беспечение безопасной эксплуатации газопроводов, </w:t>
            </w:r>
            <w:r w:rsidRPr="00D60087">
              <w:rPr>
                <w:rFonts w:ascii="Times New Roman" w:hAnsi="Times New Roman" w:cs="Times New Roman"/>
                <w:color w:val="000000"/>
                <w:sz w:val="24"/>
                <w:szCs w:val="24"/>
              </w:rPr>
              <w:t>сооружений на них и газового оборудования</w:t>
            </w:r>
            <w:r>
              <w:rPr>
                <w:rFonts w:ascii="Times New Roman" w:hAnsi="Times New Roman" w:cs="Times New Roman"/>
                <w:color w:val="000000"/>
                <w:sz w:val="24"/>
                <w:szCs w:val="24"/>
              </w:rPr>
              <w:t xml:space="preserve">, в </w:t>
            </w:r>
            <w:proofErr w:type="gramStart"/>
            <w:r>
              <w:rPr>
                <w:rFonts w:ascii="Times New Roman" w:hAnsi="Times New Roman" w:cs="Times New Roman"/>
                <w:color w:val="000000"/>
                <w:sz w:val="24"/>
                <w:szCs w:val="24"/>
              </w:rPr>
              <w:t xml:space="preserve">целях </w:t>
            </w:r>
            <w:r w:rsidRPr="00D60087">
              <w:rPr>
                <w:rFonts w:ascii="Times New Roman" w:hAnsi="Times New Roman" w:cs="Times New Roman"/>
                <w:sz w:val="24"/>
                <w:szCs w:val="24"/>
              </w:rPr>
              <w:t xml:space="preserve"> предупреждения</w:t>
            </w:r>
            <w:proofErr w:type="gramEnd"/>
            <w:r w:rsidRPr="00D60087">
              <w:rPr>
                <w:rFonts w:ascii="Times New Roman" w:hAnsi="Times New Roman" w:cs="Times New Roman"/>
                <w:sz w:val="24"/>
                <w:szCs w:val="24"/>
              </w:rPr>
              <w:t xml:space="preserve"> аварий на газопроводе и обеспечения готовности к локализации и ликвидации последствий аварий.</w:t>
            </w:r>
          </w:p>
          <w:p w:rsidR="00286D4A" w:rsidRPr="00D60087" w:rsidRDefault="00286D4A" w:rsidP="00473767">
            <w:pPr>
              <w:spacing w:before="100" w:beforeAutospacing="1" w:after="0" w:line="240" w:lineRule="exact"/>
              <w:ind w:firstLine="220"/>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2. Обеспечение населения питьевой водой, соответствующей установленным требованиям безопасности и безвредности.</w:t>
            </w:r>
          </w:p>
          <w:p w:rsidR="00286D4A" w:rsidRPr="00D60087" w:rsidRDefault="00555A3C" w:rsidP="00473767">
            <w:pPr>
              <w:spacing w:before="100" w:beforeAutospacing="1" w:after="0" w:line="240" w:lineRule="exact"/>
              <w:ind w:firstLine="22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86D4A" w:rsidRPr="00D60087">
              <w:rPr>
                <w:rFonts w:ascii="Times New Roman" w:hAnsi="Times New Roman" w:cs="Times New Roman"/>
                <w:sz w:val="24"/>
                <w:szCs w:val="24"/>
              </w:rPr>
              <w:t xml:space="preserve">Организация технологического присоединения </w:t>
            </w:r>
            <w:proofErr w:type="spellStart"/>
            <w:r w:rsidR="00286D4A" w:rsidRPr="00D60087">
              <w:rPr>
                <w:rFonts w:ascii="Times New Roman" w:hAnsi="Times New Roman" w:cs="Times New Roman"/>
                <w:sz w:val="24"/>
                <w:szCs w:val="24"/>
              </w:rPr>
              <w:t>энергопринимающих</w:t>
            </w:r>
            <w:proofErr w:type="spellEnd"/>
            <w:r w:rsidR="00286D4A" w:rsidRPr="00D60087">
              <w:rPr>
                <w:rFonts w:ascii="Times New Roman" w:hAnsi="Times New Roman" w:cs="Times New Roman"/>
                <w:sz w:val="24"/>
                <w:szCs w:val="24"/>
              </w:rPr>
              <w:t xml:space="preserve"> устройств для электроснабжения объектов на территории </w:t>
            </w:r>
            <w:r w:rsidR="00286D4A" w:rsidRPr="00D60087">
              <w:rPr>
                <w:rFonts w:ascii="Times New Roman" w:hAnsi="Times New Roman" w:cs="Times New Roman"/>
                <w:color w:val="000000"/>
                <w:sz w:val="24"/>
                <w:szCs w:val="24"/>
              </w:rPr>
              <w:t>Сарсинского городского поселения Октябрьского района Пермского края</w:t>
            </w:r>
            <w:r w:rsidR="00286D4A" w:rsidRPr="00D60087">
              <w:rPr>
                <w:rFonts w:ascii="Times New Roman" w:hAnsi="Times New Roman" w:cs="Times New Roman"/>
                <w:sz w:val="24"/>
                <w:szCs w:val="24"/>
              </w:rPr>
              <w:t>.</w:t>
            </w:r>
          </w:p>
          <w:p w:rsidR="00286D4A" w:rsidRDefault="00286D4A" w:rsidP="00473767">
            <w:pPr>
              <w:spacing w:before="100" w:beforeAutospacing="1" w:after="0" w:line="240" w:lineRule="exact"/>
              <w:ind w:firstLine="220"/>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4. </w:t>
            </w:r>
            <w:r w:rsidRPr="00D60087">
              <w:rPr>
                <w:rFonts w:ascii="Times New Roman" w:hAnsi="Times New Roman" w:cs="Times New Roman"/>
                <w:color w:val="000000"/>
                <w:sz w:val="24"/>
                <w:szCs w:val="24"/>
              </w:rPr>
              <w:t>Обеспечение безопасных условий для проживания граждан в жилых помещениях,</w:t>
            </w:r>
            <w:r>
              <w:rPr>
                <w:rFonts w:ascii="Times New Roman" w:hAnsi="Times New Roman" w:cs="Times New Roman"/>
                <w:color w:val="000000"/>
                <w:sz w:val="24"/>
                <w:szCs w:val="24"/>
              </w:rPr>
              <w:t xml:space="preserve"> </w:t>
            </w:r>
            <w:r w:rsidRPr="00D60087">
              <w:rPr>
                <w:rFonts w:ascii="Times New Roman" w:hAnsi="Times New Roman" w:cs="Times New Roman"/>
                <w:color w:val="000000"/>
                <w:sz w:val="24"/>
                <w:szCs w:val="24"/>
              </w:rPr>
              <w:t>находящихся в муниципальной собственности Сарсинского городского поселения Октябрьского муниципального района Пермского края.</w:t>
            </w:r>
          </w:p>
          <w:p w:rsidR="00286D4A" w:rsidRPr="00D60087" w:rsidRDefault="00286D4A" w:rsidP="00473767">
            <w:pPr>
              <w:spacing w:before="100" w:beforeAutospacing="1" w:after="0" w:line="240" w:lineRule="exact"/>
              <w:ind w:firstLine="22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D60087">
              <w:rPr>
                <w:rFonts w:ascii="Times New Roman" w:hAnsi="Times New Roman" w:cs="Times New Roman"/>
                <w:sz w:val="24"/>
                <w:szCs w:val="24"/>
              </w:rPr>
              <w:t>О</w:t>
            </w:r>
            <w:r w:rsidRPr="00D60087">
              <w:rPr>
                <w:rFonts w:ascii="Times New Roman" w:eastAsia="Times New Roman" w:hAnsi="Times New Roman" w:cs="Times New Roman"/>
                <w:sz w:val="24"/>
                <w:szCs w:val="24"/>
                <w:lang w:eastAsia="ru-RU"/>
              </w:rPr>
              <w:t>беспечение мероприятий по капитальному ремонту многоквартирных домов.</w:t>
            </w:r>
          </w:p>
        </w:tc>
      </w:tr>
      <w:tr w:rsidR="00286D4A" w:rsidRPr="00D60087" w:rsidTr="00EA7614">
        <w:trPr>
          <w:trHeight w:val="759"/>
        </w:trPr>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3C4C9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Ожидаемые результаты реализации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286D4A" w:rsidRPr="00D60087" w:rsidRDefault="00286D4A" w:rsidP="00473767">
            <w:pPr>
              <w:pStyle w:val="ac"/>
              <w:spacing w:after="0" w:afterAutospacing="0" w:line="240" w:lineRule="exact"/>
              <w:ind w:firstLine="220"/>
              <w:contextualSpacing/>
              <w:jc w:val="both"/>
              <w:rPr>
                <w:color w:val="000000"/>
              </w:rPr>
            </w:pPr>
            <w:r w:rsidRPr="00D60087">
              <w:t xml:space="preserve">1. Обеспечение постоянной работоспособности и исправности обслуживаемых газопроводов, </w:t>
            </w:r>
            <w:r w:rsidRPr="00D60087">
              <w:rPr>
                <w:color w:val="000000"/>
              </w:rPr>
              <w:t>сооружений на них и газового оборудования</w:t>
            </w:r>
            <w:r w:rsidRPr="00D60087">
              <w:t xml:space="preserve"> при их использовании по назначению и ожиданию, а также круглосуточное обеспечение возможности проведения комплекса услуг по незамедлительной локализации и (или) ликвидации аварий и инцидентов на газопроводах, </w:t>
            </w:r>
            <w:r w:rsidRPr="00D60087">
              <w:rPr>
                <w:color w:val="000000"/>
              </w:rPr>
              <w:t>сооружений на них и газового оборудования, находящихся в собственности Сарсинского городского поселения Октябрьского муниципального района Пермского края.</w:t>
            </w:r>
          </w:p>
          <w:p w:rsidR="00286D4A" w:rsidRPr="00D60087" w:rsidRDefault="00286D4A" w:rsidP="00473767">
            <w:pPr>
              <w:pStyle w:val="ac"/>
              <w:spacing w:after="0" w:afterAutospacing="0" w:line="240" w:lineRule="exact"/>
              <w:ind w:firstLine="220"/>
              <w:contextualSpacing/>
              <w:jc w:val="both"/>
            </w:pPr>
            <w:r w:rsidRPr="00D60087">
              <w:t>2. Увеличение протяженности  водопроводных сетей, в отношении которых произведен ремонт.</w:t>
            </w:r>
          </w:p>
          <w:p w:rsidR="00286D4A" w:rsidRPr="00D60087" w:rsidRDefault="00286D4A" w:rsidP="00473767">
            <w:pPr>
              <w:spacing w:after="0" w:line="240" w:lineRule="exact"/>
              <w:ind w:firstLine="22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3. Присоединение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w:t>
            </w:r>
          </w:p>
          <w:p w:rsidR="00286D4A" w:rsidRDefault="00286D4A" w:rsidP="00473767">
            <w:pPr>
              <w:spacing w:after="0" w:line="240" w:lineRule="exact"/>
              <w:ind w:firstLine="22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4. Количество домов, </w:t>
            </w:r>
            <w:r w:rsidRPr="00D60087">
              <w:rPr>
                <w:rFonts w:ascii="Times New Roman" w:hAnsi="Times New Roman" w:cs="Times New Roman"/>
                <w:color w:val="000000"/>
                <w:sz w:val="24"/>
                <w:szCs w:val="24"/>
              </w:rPr>
              <w:t>находящихся в муниципальной собственности Сарсинского городского поселения Октябрьского муниципального района Пермского края</w:t>
            </w:r>
            <w:r w:rsidRPr="00D60087">
              <w:rPr>
                <w:rFonts w:ascii="Times New Roman" w:hAnsi="Times New Roman" w:cs="Times New Roman"/>
                <w:sz w:val="24"/>
                <w:szCs w:val="24"/>
              </w:rPr>
              <w:t>, в отношении которых произведен ремонт.</w:t>
            </w:r>
          </w:p>
          <w:p w:rsidR="00286D4A" w:rsidRDefault="00286D4A" w:rsidP="00473767">
            <w:pPr>
              <w:spacing w:after="0" w:line="240" w:lineRule="exact"/>
              <w:ind w:firstLine="220"/>
              <w:contextualSpacing/>
              <w:jc w:val="both"/>
              <w:rPr>
                <w:rFonts w:ascii="Times New Roman" w:hAnsi="Times New Roman" w:cs="Times New Roman"/>
                <w:sz w:val="24"/>
                <w:szCs w:val="24"/>
              </w:rPr>
            </w:pPr>
            <w:r>
              <w:rPr>
                <w:rFonts w:ascii="Times New Roman" w:hAnsi="Times New Roman" w:cs="Times New Roman"/>
                <w:sz w:val="24"/>
                <w:szCs w:val="24"/>
              </w:rPr>
              <w:t>5.</w:t>
            </w:r>
            <w:r w:rsidRPr="00D60087">
              <w:rPr>
                <w:rFonts w:ascii="Times New Roman" w:hAnsi="Times New Roman" w:cs="Times New Roman"/>
                <w:sz w:val="24"/>
                <w:szCs w:val="24"/>
              </w:rPr>
              <w:t xml:space="preserve"> Количество домов, в отношении которых произведен </w:t>
            </w:r>
            <w:r w:rsidRPr="00D60087">
              <w:rPr>
                <w:rFonts w:ascii="Times New Roman" w:hAnsi="Times New Roman" w:cs="Times New Roman"/>
                <w:sz w:val="24"/>
                <w:szCs w:val="24"/>
              </w:rPr>
              <w:lastRenderedPageBreak/>
              <w:t>капитальный ремонт.</w:t>
            </w:r>
          </w:p>
          <w:p w:rsidR="00EA7614" w:rsidRPr="00D60087" w:rsidRDefault="00EA7614" w:rsidP="00473767">
            <w:pPr>
              <w:spacing w:after="0" w:line="240" w:lineRule="exact"/>
              <w:ind w:firstLine="220"/>
              <w:contextualSpacing/>
              <w:jc w:val="both"/>
              <w:rPr>
                <w:rFonts w:ascii="Times New Roman" w:hAnsi="Times New Roman" w:cs="Times New Roman"/>
                <w:sz w:val="24"/>
                <w:szCs w:val="24"/>
              </w:rPr>
            </w:pPr>
            <w:r>
              <w:rPr>
                <w:rFonts w:ascii="Times New Roman" w:hAnsi="Times New Roman" w:cs="Times New Roman"/>
                <w:sz w:val="24"/>
                <w:szCs w:val="24"/>
              </w:rPr>
              <w:t>6.</w:t>
            </w:r>
            <w:r w:rsidRPr="00D60087">
              <w:rPr>
                <w:rFonts w:ascii="Times New Roman" w:eastAsia="Times New Roman" w:hAnsi="Times New Roman" w:cs="Times New Roman"/>
                <w:bCs/>
                <w:color w:val="000000"/>
                <w:kern w:val="28"/>
                <w:sz w:val="24"/>
                <w:szCs w:val="24"/>
                <w:lang w:eastAsia="ru-RU"/>
              </w:rPr>
              <w:t xml:space="preserve"> 100% муниципального жилищного фонда МКД, в котором исполнены обязанности собственника по уплате взносов на капитальный ремонт.</w:t>
            </w:r>
          </w:p>
        </w:tc>
      </w:tr>
      <w:tr w:rsidR="00286D4A" w:rsidRPr="00D60087" w:rsidTr="004527CB">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6D4A" w:rsidRPr="00D60087" w:rsidRDefault="00286D4A" w:rsidP="0026116F">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lastRenderedPageBreak/>
              <w:t>Этапы и сроки реализации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286D4A" w:rsidRPr="00D60087" w:rsidRDefault="00286D4A" w:rsidP="00473767">
            <w:pPr>
              <w:widowControl w:val="0"/>
              <w:autoSpaceDE w:val="0"/>
              <w:autoSpaceDN w:val="0"/>
              <w:adjustRightInd w:val="0"/>
              <w:spacing w:after="0" w:line="240" w:lineRule="exact"/>
              <w:ind w:firstLine="220"/>
              <w:rPr>
                <w:rFonts w:ascii="Times New Roman" w:hAnsi="Times New Roman" w:cs="Times New Roman"/>
                <w:sz w:val="24"/>
                <w:szCs w:val="24"/>
              </w:rPr>
            </w:pPr>
            <w:r w:rsidRPr="00D60087">
              <w:rPr>
                <w:rFonts w:ascii="Times New Roman" w:hAnsi="Times New Roman" w:cs="Times New Roman"/>
                <w:sz w:val="24"/>
                <w:szCs w:val="24"/>
              </w:rPr>
              <w:t>2015-201</w:t>
            </w:r>
            <w:r>
              <w:rPr>
                <w:rFonts w:ascii="Times New Roman" w:hAnsi="Times New Roman" w:cs="Times New Roman"/>
                <w:sz w:val="24"/>
                <w:szCs w:val="24"/>
              </w:rPr>
              <w:t>9</w:t>
            </w:r>
            <w:r w:rsidRPr="00D60087">
              <w:rPr>
                <w:rFonts w:ascii="Times New Roman" w:hAnsi="Times New Roman" w:cs="Times New Roman"/>
                <w:sz w:val="24"/>
                <w:szCs w:val="24"/>
              </w:rPr>
              <w:t xml:space="preserve"> годы</w:t>
            </w:r>
          </w:p>
        </w:tc>
      </w:tr>
      <w:tr w:rsidR="00286D4A" w:rsidRPr="00D60087" w:rsidTr="00286D4A">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п/п</w:t>
            </w:r>
          </w:p>
        </w:tc>
        <w:tc>
          <w:tcPr>
            <w:tcW w:w="326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Ед. изм.</w:t>
            </w:r>
          </w:p>
        </w:tc>
        <w:tc>
          <w:tcPr>
            <w:tcW w:w="4252" w:type="dxa"/>
            <w:gridSpan w:val="5"/>
            <w:tcBorders>
              <w:top w:val="single" w:sz="4" w:space="0" w:color="auto"/>
              <w:left w:val="single" w:sz="4" w:space="0" w:color="auto"/>
              <w:bottom w:val="single" w:sz="4" w:space="0" w:color="auto"/>
              <w:right w:val="single" w:sz="4" w:space="0" w:color="auto"/>
            </w:tcBorders>
          </w:tcPr>
          <w:p w:rsidR="00286D4A" w:rsidRPr="00D60087" w:rsidRDefault="00286D4A" w:rsidP="0026116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Плановое значение целевого показателя</w:t>
            </w:r>
          </w:p>
        </w:tc>
      </w:tr>
      <w:tr w:rsidR="00286D4A" w:rsidRPr="00D60087" w:rsidTr="00286D4A">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p>
        </w:tc>
        <w:tc>
          <w:tcPr>
            <w:tcW w:w="851" w:type="dxa"/>
            <w:tcBorders>
              <w:top w:val="single" w:sz="4" w:space="0" w:color="auto"/>
              <w:left w:val="single" w:sz="4" w:space="0" w:color="auto"/>
              <w:bottom w:val="single" w:sz="4" w:space="0" w:color="auto"/>
              <w:right w:val="single" w:sz="4" w:space="0" w:color="auto"/>
            </w:tcBorders>
            <w:vAlign w:val="cente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lang w:val="en-US"/>
              </w:rPr>
              <w:t>2018</w:t>
            </w:r>
            <w:r w:rsidRPr="00D60087">
              <w:rPr>
                <w:rFonts w:ascii="Times New Roman" w:hAnsi="Times New Roman" w:cs="Times New Roman"/>
                <w:sz w:val="24"/>
                <w:szCs w:val="24"/>
              </w:rPr>
              <w:t>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r>
      <w:tr w:rsidR="00286D4A" w:rsidRPr="00D60087" w:rsidTr="00286D4A">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Доля газопроводов, находящихся на техническом и аварийно-диспетчерском обслуживании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286D4A" w:rsidRPr="00D60087" w:rsidTr="00286D4A">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Протяженность  водопроводных сетей, в отношении которых произведен ремонт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r>
      <w:tr w:rsidR="00286D4A" w:rsidRPr="00D60087" w:rsidTr="00473767">
        <w:trPr>
          <w:trHeight w:val="899"/>
        </w:trPr>
        <w:tc>
          <w:tcPr>
            <w:tcW w:w="1702" w:type="dxa"/>
            <w:tcBorders>
              <w:left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Доля присоединения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286D4A" w:rsidRPr="00D60087" w:rsidTr="00286D4A">
        <w:trPr>
          <w:trHeight w:val="2141"/>
        </w:trPr>
        <w:tc>
          <w:tcPr>
            <w:tcW w:w="1702" w:type="dxa"/>
            <w:tcBorders>
              <w:left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spacing w:after="0"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 xml:space="preserve">Количество домов, </w:t>
            </w:r>
            <w:r w:rsidRPr="00D60087">
              <w:rPr>
                <w:rFonts w:ascii="Times New Roman" w:hAnsi="Times New Roman" w:cs="Times New Roman"/>
                <w:color w:val="000000"/>
                <w:sz w:val="24"/>
                <w:szCs w:val="24"/>
              </w:rPr>
              <w:t>находящихся в муниципальной собственности Сарсинского городского поселения Октябрьского муниципального района Пермского края</w:t>
            </w:r>
            <w:r w:rsidRPr="00D60087">
              <w:rPr>
                <w:rFonts w:ascii="Times New Roman" w:hAnsi="Times New Roman" w:cs="Times New Roman"/>
                <w:sz w:val="24"/>
                <w:szCs w:val="24"/>
              </w:rPr>
              <w:t>, в отношен</w:t>
            </w:r>
            <w:r>
              <w:rPr>
                <w:rFonts w:ascii="Times New Roman" w:hAnsi="Times New Roman" w:cs="Times New Roman"/>
                <w:sz w:val="24"/>
                <w:szCs w:val="24"/>
              </w:rPr>
              <w:t>ии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286D4A" w:rsidRPr="00D60087" w:rsidTr="00EA7614">
        <w:tc>
          <w:tcPr>
            <w:tcW w:w="1702" w:type="dxa"/>
            <w:tcBorders>
              <w:left w:val="single" w:sz="4" w:space="0" w:color="auto"/>
              <w:right w:val="single" w:sz="4" w:space="0" w:color="auto"/>
            </w:tcBorders>
            <w:tcMar>
              <w:top w:w="62" w:type="dxa"/>
              <w:left w:w="102" w:type="dxa"/>
              <w:bottom w:w="102" w:type="dxa"/>
              <w:right w:w="62" w:type="dxa"/>
            </w:tcMar>
            <w:vAlign w:val="center"/>
          </w:tcPr>
          <w:p w:rsidR="00286D4A" w:rsidRPr="00D60087" w:rsidRDefault="00286D4A"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spacing w:after="0"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Количество домов, в отношении которы</w:t>
            </w:r>
            <w:r>
              <w:rPr>
                <w:rFonts w:ascii="Times New Roman" w:hAnsi="Times New Roman" w:cs="Times New Roman"/>
                <w:sz w:val="24"/>
                <w:szCs w:val="24"/>
              </w:rPr>
              <w:t>х произведен капитальный ремонт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86D4A" w:rsidRPr="00D60087"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D4A" w:rsidRDefault="00286D4A"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EA7614" w:rsidRPr="00D60087" w:rsidTr="00286D4A">
        <w:tc>
          <w:tcPr>
            <w:tcW w:w="170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A7614" w:rsidRPr="00D60087" w:rsidRDefault="00EA7614" w:rsidP="00286D4A">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614" w:rsidRDefault="00EA7614"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614" w:rsidRPr="00D60087" w:rsidRDefault="00EA7614" w:rsidP="00286D4A">
            <w:pPr>
              <w:spacing w:after="0"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Доля муниципального жилищного фонда МКД, в котором исполнены обязанности собственника по уплате взносов на капитальный ремонт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614" w:rsidRDefault="00EA7614"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614" w:rsidRDefault="00EA7614"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614" w:rsidRDefault="00EA7614"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614" w:rsidRDefault="00EA7614"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A7614" w:rsidRDefault="00EA7614"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614" w:rsidRDefault="00EA7614" w:rsidP="00286D4A">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bl>
    <w:p w:rsidR="00473767" w:rsidRPr="00473767" w:rsidRDefault="00473767" w:rsidP="00473767">
      <w:pPr>
        <w:pStyle w:val="a8"/>
        <w:spacing w:after="0" w:line="240" w:lineRule="exact"/>
        <w:jc w:val="both"/>
        <w:rPr>
          <w:rFonts w:ascii="Times New Roman" w:eastAsia="Times New Roman" w:hAnsi="Times New Roman" w:cs="Times New Roman"/>
          <w:sz w:val="24"/>
          <w:szCs w:val="24"/>
          <w:lang w:eastAsia="ru-RU"/>
        </w:rPr>
      </w:pPr>
    </w:p>
    <w:tbl>
      <w:tblPr>
        <w:tblStyle w:val="a7"/>
        <w:tblW w:w="0" w:type="auto"/>
        <w:tblInd w:w="-34" w:type="dxa"/>
        <w:tblLook w:val="04A0" w:firstRow="1" w:lastRow="0" w:firstColumn="1" w:lastColumn="0" w:noHBand="0" w:noVBand="1"/>
      </w:tblPr>
      <w:tblGrid>
        <w:gridCol w:w="1985"/>
        <w:gridCol w:w="2552"/>
        <w:gridCol w:w="992"/>
        <w:gridCol w:w="992"/>
        <w:gridCol w:w="992"/>
        <w:gridCol w:w="993"/>
        <w:gridCol w:w="992"/>
        <w:gridCol w:w="996"/>
      </w:tblGrid>
      <w:tr w:rsidR="00473767" w:rsidRPr="00473767" w:rsidTr="00555A3C">
        <w:trPr>
          <w:trHeight w:val="441"/>
        </w:trPr>
        <w:tc>
          <w:tcPr>
            <w:tcW w:w="1985" w:type="dxa"/>
            <w:vMerge w:val="restart"/>
            <w:vAlign w:val="center"/>
          </w:tcPr>
          <w:p w:rsidR="00473767" w:rsidRPr="00473767" w:rsidRDefault="00473767" w:rsidP="00555A3C">
            <w:pPr>
              <w:widowControl w:val="0"/>
              <w:autoSpaceDE w:val="0"/>
              <w:autoSpaceDN w:val="0"/>
              <w:adjustRightInd w:val="0"/>
              <w:outlineLvl w:val="2"/>
              <w:rPr>
                <w:rFonts w:ascii="Calibri" w:hAnsi="Calibri" w:cs="Calibri"/>
                <w:sz w:val="24"/>
                <w:szCs w:val="24"/>
              </w:rPr>
            </w:pPr>
            <w:r w:rsidRPr="00473767">
              <w:rPr>
                <w:rFonts w:ascii="Times New Roman" w:hAnsi="Times New Roman" w:cs="Times New Roman"/>
                <w:sz w:val="24"/>
                <w:szCs w:val="24"/>
              </w:rPr>
              <w:t>Объемы и источники финансирования подпрограммы</w:t>
            </w:r>
          </w:p>
        </w:tc>
        <w:tc>
          <w:tcPr>
            <w:tcW w:w="2552" w:type="dxa"/>
            <w:vMerge w:val="restart"/>
          </w:tcPr>
          <w:p w:rsidR="00473767" w:rsidRPr="00473767" w:rsidRDefault="00473767" w:rsidP="00555A3C">
            <w:pPr>
              <w:widowControl w:val="0"/>
              <w:autoSpaceDE w:val="0"/>
              <w:autoSpaceDN w:val="0"/>
              <w:adjustRightInd w:val="0"/>
              <w:jc w:val="center"/>
              <w:outlineLvl w:val="2"/>
              <w:rPr>
                <w:rFonts w:ascii="Calibri" w:hAnsi="Calibri" w:cs="Calibri"/>
                <w:sz w:val="24"/>
                <w:szCs w:val="24"/>
              </w:rPr>
            </w:pPr>
            <w:r w:rsidRPr="00473767">
              <w:rPr>
                <w:rFonts w:ascii="Times New Roman" w:hAnsi="Times New Roman" w:cs="Times New Roman"/>
                <w:sz w:val="24"/>
                <w:szCs w:val="24"/>
              </w:rPr>
              <w:t>Источники финансирования</w:t>
            </w:r>
          </w:p>
        </w:tc>
        <w:tc>
          <w:tcPr>
            <w:tcW w:w="5953" w:type="dxa"/>
            <w:gridSpan w:val="6"/>
          </w:tcPr>
          <w:p w:rsidR="00473767" w:rsidRPr="00473767" w:rsidRDefault="00473767" w:rsidP="00555A3C">
            <w:pPr>
              <w:widowControl w:val="0"/>
              <w:autoSpaceDE w:val="0"/>
              <w:autoSpaceDN w:val="0"/>
              <w:adjustRightInd w:val="0"/>
              <w:jc w:val="center"/>
              <w:outlineLvl w:val="2"/>
              <w:rPr>
                <w:rFonts w:ascii="Calibri" w:hAnsi="Calibri" w:cs="Calibri"/>
                <w:sz w:val="24"/>
                <w:szCs w:val="24"/>
              </w:rPr>
            </w:pPr>
            <w:r w:rsidRPr="00473767">
              <w:rPr>
                <w:rFonts w:ascii="Times New Roman" w:hAnsi="Times New Roman" w:cs="Times New Roman"/>
                <w:sz w:val="24"/>
                <w:szCs w:val="24"/>
              </w:rPr>
              <w:t>Расходы (тыс. руб.)</w:t>
            </w:r>
          </w:p>
        </w:tc>
      </w:tr>
      <w:tr w:rsidR="00473767" w:rsidRPr="00473767" w:rsidTr="00555A3C">
        <w:trPr>
          <w:trHeight w:val="515"/>
        </w:trPr>
        <w:tc>
          <w:tcPr>
            <w:tcW w:w="1985" w:type="dxa"/>
            <w:vMerge/>
          </w:tcPr>
          <w:p w:rsidR="00473767" w:rsidRPr="00473767" w:rsidRDefault="00473767" w:rsidP="00555A3C">
            <w:pPr>
              <w:widowControl w:val="0"/>
              <w:autoSpaceDE w:val="0"/>
              <w:autoSpaceDN w:val="0"/>
              <w:adjustRightInd w:val="0"/>
              <w:jc w:val="center"/>
              <w:outlineLvl w:val="2"/>
              <w:rPr>
                <w:rFonts w:ascii="Calibri" w:hAnsi="Calibri" w:cs="Calibri"/>
                <w:sz w:val="24"/>
                <w:szCs w:val="24"/>
              </w:rPr>
            </w:pPr>
          </w:p>
        </w:tc>
        <w:tc>
          <w:tcPr>
            <w:tcW w:w="2552" w:type="dxa"/>
            <w:vMerge/>
          </w:tcPr>
          <w:p w:rsidR="00473767" w:rsidRPr="00473767" w:rsidRDefault="00473767" w:rsidP="00555A3C">
            <w:pPr>
              <w:widowControl w:val="0"/>
              <w:autoSpaceDE w:val="0"/>
              <w:autoSpaceDN w:val="0"/>
              <w:adjustRightInd w:val="0"/>
              <w:jc w:val="center"/>
              <w:outlineLvl w:val="2"/>
              <w:rPr>
                <w:rFonts w:ascii="Calibri" w:hAnsi="Calibri" w:cs="Calibri"/>
                <w:sz w:val="24"/>
                <w:szCs w:val="24"/>
              </w:rPr>
            </w:pPr>
          </w:p>
        </w:tc>
        <w:tc>
          <w:tcPr>
            <w:tcW w:w="992" w:type="dxa"/>
            <w:vAlign w:val="center"/>
          </w:tcPr>
          <w:p w:rsidR="00473767" w:rsidRPr="00473767" w:rsidRDefault="00473767" w:rsidP="00555A3C">
            <w:pPr>
              <w:widowControl w:val="0"/>
              <w:autoSpaceDE w:val="0"/>
              <w:autoSpaceDN w:val="0"/>
              <w:adjustRightInd w:val="0"/>
              <w:jc w:val="center"/>
              <w:outlineLvl w:val="2"/>
              <w:rPr>
                <w:rFonts w:ascii="Times New Roman" w:hAnsi="Times New Roman" w:cs="Times New Roman"/>
                <w:sz w:val="24"/>
                <w:szCs w:val="24"/>
              </w:rPr>
            </w:pPr>
            <w:r w:rsidRPr="00473767">
              <w:rPr>
                <w:rFonts w:ascii="Times New Roman" w:hAnsi="Times New Roman" w:cs="Times New Roman"/>
                <w:sz w:val="24"/>
                <w:szCs w:val="24"/>
              </w:rPr>
              <w:t>2015г.</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2016г.</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2017г.</w:t>
            </w:r>
          </w:p>
        </w:tc>
        <w:tc>
          <w:tcPr>
            <w:tcW w:w="993"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2018г.</w:t>
            </w:r>
          </w:p>
        </w:tc>
        <w:tc>
          <w:tcPr>
            <w:tcW w:w="992" w:type="dxa"/>
          </w:tcPr>
          <w:p w:rsidR="00555A3C" w:rsidRDefault="00555A3C" w:rsidP="00555A3C">
            <w:pPr>
              <w:widowControl w:val="0"/>
              <w:autoSpaceDE w:val="0"/>
              <w:autoSpaceDN w:val="0"/>
              <w:adjustRightInd w:val="0"/>
              <w:spacing w:line="240" w:lineRule="exact"/>
              <w:jc w:val="center"/>
              <w:rPr>
                <w:rFonts w:ascii="Times New Roman" w:hAnsi="Times New Roman" w:cs="Times New Roman"/>
                <w:sz w:val="24"/>
                <w:szCs w:val="24"/>
              </w:rPr>
            </w:pPr>
          </w:p>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Итого</w:t>
            </w:r>
          </w:p>
        </w:tc>
      </w:tr>
      <w:tr w:rsidR="00473767" w:rsidRPr="00473767" w:rsidTr="00555A3C">
        <w:trPr>
          <w:trHeight w:val="519"/>
        </w:trPr>
        <w:tc>
          <w:tcPr>
            <w:tcW w:w="1985" w:type="dxa"/>
            <w:vMerge/>
          </w:tcPr>
          <w:p w:rsidR="00473767" w:rsidRPr="00473767" w:rsidRDefault="00473767" w:rsidP="00555A3C">
            <w:pPr>
              <w:widowControl w:val="0"/>
              <w:autoSpaceDE w:val="0"/>
              <w:autoSpaceDN w:val="0"/>
              <w:adjustRightInd w:val="0"/>
              <w:jc w:val="center"/>
              <w:outlineLvl w:val="2"/>
              <w:rPr>
                <w:rFonts w:ascii="Calibri" w:hAnsi="Calibri" w:cs="Calibri"/>
                <w:sz w:val="24"/>
                <w:szCs w:val="24"/>
              </w:rPr>
            </w:pPr>
          </w:p>
        </w:tc>
        <w:tc>
          <w:tcPr>
            <w:tcW w:w="2552" w:type="dxa"/>
            <w:vAlign w:val="center"/>
          </w:tcPr>
          <w:p w:rsidR="00473767" w:rsidRPr="00473767" w:rsidRDefault="00473767" w:rsidP="00555A3C">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Всего, в том числе:</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3126,2</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4100,3</w:t>
            </w:r>
          </w:p>
        </w:tc>
        <w:tc>
          <w:tcPr>
            <w:tcW w:w="992" w:type="dxa"/>
            <w:vAlign w:val="center"/>
          </w:tcPr>
          <w:p w:rsidR="00473767" w:rsidRPr="00473767" w:rsidRDefault="00555A3C"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1868,7</w:t>
            </w:r>
          </w:p>
        </w:tc>
        <w:tc>
          <w:tcPr>
            <w:tcW w:w="993" w:type="dxa"/>
            <w:vAlign w:val="center"/>
          </w:tcPr>
          <w:p w:rsidR="00473767" w:rsidRPr="00473767" w:rsidRDefault="003C0EB7"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2" w:type="dxa"/>
          </w:tcPr>
          <w:p w:rsid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p>
          <w:p w:rsidR="00473767" w:rsidRPr="00473767" w:rsidRDefault="003C0EB7"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918,8</w:t>
            </w:r>
          </w:p>
        </w:tc>
        <w:tc>
          <w:tcPr>
            <w:tcW w:w="992" w:type="dxa"/>
            <w:vAlign w:val="center"/>
          </w:tcPr>
          <w:p w:rsidR="00473767" w:rsidRPr="00473767" w:rsidRDefault="003C0EB7" w:rsidP="003C0EB7">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10906,6</w:t>
            </w:r>
          </w:p>
        </w:tc>
      </w:tr>
      <w:tr w:rsidR="00473767" w:rsidRPr="00473767" w:rsidTr="00555A3C">
        <w:trPr>
          <w:trHeight w:val="605"/>
        </w:trPr>
        <w:tc>
          <w:tcPr>
            <w:tcW w:w="1985" w:type="dxa"/>
            <w:vMerge/>
          </w:tcPr>
          <w:p w:rsidR="00473767" w:rsidRPr="00473767" w:rsidRDefault="00473767" w:rsidP="00555A3C">
            <w:pPr>
              <w:widowControl w:val="0"/>
              <w:autoSpaceDE w:val="0"/>
              <w:autoSpaceDN w:val="0"/>
              <w:adjustRightInd w:val="0"/>
              <w:jc w:val="center"/>
              <w:outlineLvl w:val="2"/>
              <w:rPr>
                <w:rFonts w:ascii="Calibri" w:hAnsi="Calibri" w:cs="Calibri"/>
                <w:sz w:val="24"/>
                <w:szCs w:val="24"/>
              </w:rPr>
            </w:pPr>
          </w:p>
        </w:tc>
        <w:tc>
          <w:tcPr>
            <w:tcW w:w="2552" w:type="dxa"/>
            <w:vAlign w:val="center"/>
          </w:tcPr>
          <w:p w:rsidR="00473767" w:rsidRPr="00473767" w:rsidRDefault="00473767" w:rsidP="00555A3C">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 xml:space="preserve">Бюджет </w:t>
            </w:r>
            <w:proofErr w:type="spellStart"/>
            <w:r w:rsidRPr="00473767">
              <w:rPr>
                <w:rFonts w:ascii="Times New Roman" w:hAnsi="Times New Roman" w:cs="Times New Roman"/>
                <w:sz w:val="24"/>
                <w:szCs w:val="24"/>
              </w:rPr>
              <w:t>Сарсинского</w:t>
            </w:r>
            <w:proofErr w:type="spellEnd"/>
            <w:r w:rsidRPr="00473767">
              <w:rPr>
                <w:rFonts w:ascii="Times New Roman" w:hAnsi="Times New Roman" w:cs="Times New Roman"/>
                <w:sz w:val="24"/>
                <w:szCs w:val="24"/>
              </w:rPr>
              <w:t xml:space="preserve"> городского поселения</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3126,2</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1100,3</w:t>
            </w:r>
          </w:p>
        </w:tc>
        <w:tc>
          <w:tcPr>
            <w:tcW w:w="992" w:type="dxa"/>
            <w:vAlign w:val="center"/>
          </w:tcPr>
          <w:p w:rsidR="00473767" w:rsidRPr="00473767" w:rsidRDefault="00555A3C"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1868,7</w:t>
            </w:r>
          </w:p>
        </w:tc>
        <w:tc>
          <w:tcPr>
            <w:tcW w:w="993" w:type="dxa"/>
            <w:vAlign w:val="center"/>
          </w:tcPr>
          <w:p w:rsidR="00473767" w:rsidRPr="00473767" w:rsidRDefault="003C0EB7"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2" w:type="dxa"/>
          </w:tcPr>
          <w:p w:rsid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p>
          <w:p w:rsidR="003C0EB7" w:rsidRPr="00473767" w:rsidRDefault="003C0EB7"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918,8</w:t>
            </w:r>
          </w:p>
        </w:tc>
        <w:tc>
          <w:tcPr>
            <w:tcW w:w="992" w:type="dxa"/>
            <w:vAlign w:val="center"/>
          </w:tcPr>
          <w:p w:rsidR="00473767" w:rsidRPr="00473767" w:rsidRDefault="003C0EB7"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7906,6</w:t>
            </w:r>
          </w:p>
        </w:tc>
      </w:tr>
      <w:tr w:rsidR="00473767" w:rsidRPr="00473767" w:rsidTr="00555A3C">
        <w:trPr>
          <w:trHeight w:val="605"/>
        </w:trPr>
        <w:tc>
          <w:tcPr>
            <w:tcW w:w="1985" w:type="dxa"/>
            <w:vMerge/>
          </w:tcPr>
          <w:p w:rsidR="00473767" w:rsidRPr="00473767" w:rsidRDefault="00473767" w:rsidP="00555A3C">
            <w:pPr>
              <w:widowControl w:val="0"/>
              <w:autoSpaceDE w:val="0"/>
              <w:autoSpaceDN w:val="0"/>
              <w:adjustRightInd w:val="0"/>
              <w:jc w:val="center"/>
              <w:outlineLvl w:val="2"/>
              <w:rPr>
                <w:rFonts w:ascii="Calibri" w:hAnsi="Calibri" w:cs="Calibri"/>
                <w:sz w:val="24"/>
                <w:szCs w:val="24"/>
              </w:rPr>
            </w:pPr>
          </w:p>
        </w:tc>
        <w:tc>
          <w:tcPr>
            <w:tcW w:w="2552" w:type="dxa"/>
            <w:vAlign w:val="center"/>
          </w:tcPr>
          <w:p w:rsidR="00473767" w:rsidRPr="00473767" w:rsidRDefault="00473767" w:rsidP="00555A3C">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Бюджет Октябрьского муниципального района</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3000,0</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3"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2" w:type="dxa"/>
          </w:tcPr>
          <w:p w:rsid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p>
          <w:p w:rsidR="003C0EB7" w:rsidRPr="00473767" w:rsidRDefault="003C0EB7" w:rsidP="00555A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vAlign w:val="center"/>
          </w:tcPr>
          <w:p w:rsidR="00473767" w:rsidRPr="00473767" w:rsidRDefault="00473767" w:rsidP="00555A3C">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3000,0</w:t>
            </w:r>
          </w:p>
        </w:tc>
      </w:tr>
    </w:tbl>
    <w:p w:rsidR="00473767" w:rsidRPr="00473767" w:rsidRDefault="00473767" w:rsidP="00473767">
      <w:pPr>
        <w:pStyle w:val="a8"/>
        <w:autoSpaceDE w:val="0"/>
        <w:autoSpaceDN w:val="0"/>
        <w:adjustRightInd w:val="0"/>
        <w:spacing w:after="0" w:line="240" w:lineRule="exact"/>
        <w:outlineLvl w:val="0"/>
        <w:rPr>
          <w:rFonts w:ascii="Times New Roman" w:hAnsi="Times New Roman" w:cs="Times New Roman"/>
          <w:sz w:val="24"/>
          <w:szCs w:val="24"/>
        </w:rPr>
      </w:pPr>
    </w:p>
    <w:p w:rsidR="00555A3C" w:rsidRDefault="00555A3C" w:rsidP="00555A3C">
      <w:pPr>
        <w:pStyle w:val="a8"/>
        <w:autoSpaceDE w:val="0"/>
        <w:autoSpaceDN w:val="0"/>
        <w:adjustRightInd w:val="0"/>
        <w:spacing w:after="0" w:line="240" w:lineRule="exact"/>
        <w:ind w:left="1080"/>
        <w:outlineLvl w:val="0"/>
        <w:rPr>
          <w:rFonts w:ascii="Times New Roman" w:hAnsi="Times New Roman" w:cs="Times New Roman"/>
          <w:sz w:val="24"/>
          <w:szCs w:val="24"/>
        </w:rPr>
      </w:pPr>
    </w:p>
    <w:p w:rsidR="00555A3C" w:rsidRDefault="00555A3C" w:rsidP="00555A3C">
      <w:pPr>
        <w:pStyle w:val="a8"/>
        <w:autoSpaceDE w:val="0"/>
        <w:autoSpaceDN w:val="0"/>
        <w:adjustRightInd w:val="0"/>
        <w:spacing w:after="0" w:line="240" w:lineRule="exact"/>
        <w:ind w:left="1080"/>
        <w:outlineLvl w:val="0"/>
        <w:rPr>
          <w:rFonts w:ascii="Times New Roman" w:hAnsi="Times New Roman" w:cs="Times New Roman"/>
          <w:sz w:val="24"/>
          <w:szCs w:val="24"/>
        </w:rPr>
      </w:pPr>
    </w:p>
    <w:p w:rsidR="003C4C99" w:rsidRPr="00D60087" w:rsidRDefault="003C4C99" w:rsidP="004D1927">
      <w:pPr>
        <w:pStyle w:val="a8"/>
        <w:numPr>
          <w:ilvl w:val="0"/>
          <w:numId w:val="9"/>
        </w:numPr>
        <w:autoSpaceDE w:val="0"/>
        <w:autoSpaceDN w:val="0"/>
        <w:adjustRightInd w:val="0"/>
        <w:spacing w:after="0" w:line="240" w:lineRule="exact"/>
        <w:jc w:val="center"/>
        <w:outlineLvl w:val="0"/>
        <w:rPr>
          <w:rFonts w:ascii="Times New Roman" w:hAnsi="Times New Roman" w:cs="Times New Roman"/>
          <w:sz w:val="24"/>
          <w:szCs w:val="24"/>
        </w:rPr>
      </w:pPr>
      <w:r w:rsidRPr="00D60087">
        <w:rPr>
          <w:rFonts w:ascii="Times New Roman" w:hAnsi="Times New Roman" w:cs="Times New Roman"/>
          <w:sz w:val="24"/>
          <w:szCs w:val="24"/>
        </w:rPr>
        <w:lastRenderedPageBreak/>
        <w:t>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4D1927" w:rsidRPr="00D60087" w:rsidRDefault="004D1927" w:rsidP="004D1927">
      <w:pPr>
        <w:pStyle w:val="a8"/>
        <w:autoSpaceDE w:val="0"/>
        <w:autoSpaceDN w:val="0"/>
        <w:adjustRightInd w:val="0"/>
        <w:spacing w:after="0" w:line="240" w:lineRule="exact"/>
        <w:ind w:left="1080"/>
        <w:outlineLvl w:val="0"/>
        <w:rPr>
          <w:rFonts w:ascii="Times New Roman" w:hAnsi="Times New Roman" w:cs="Times New Roman"/>
          <w:sz w:val="24"/>
          <w:szCs w:val="24"/>
        </w:rPr>
      </w:pPr>
    </w:p>
    <w:p w:rsidR="00AF05BF" w:rsidRPr="00D60087" w:rsidRDefault="00855F1A" w:rsidP="00AF05BF">
      <w:pPr>
        <w:pStyle w:val="ConsPlusNormal"/>
        <w:spacing w:line="240" w:lineRule="exact"/>
        <w:ind w:firstLine="539"/>
        <w:jc w:val="both"/>
        <w:rPr>
          <w:rFonts w:ascii="Times New Roman" w:eastAsiaTheme="minorHAnsi" w:hAnsi="Times New Roman" w:cs="Times New Roman"/>
          <w:sz w:val="24"/>
          <w:szCs w:val="24"/>
          <w:lang w:eastAsia="en-US"/>
        </w:rPr>
      </w:pPr>
      <w:r w:rsidRPr="00D60087">
        <w:rPr>
          <w:rFonts w:ascii="Times New Roman" w:eastAsiaTheme="minorHAnsi" w:hAnsi="Times New Roman" w:cs="Times New Roman"/>
          <w:sz w:val="24"/>
          <w:szCs w:val="24"/>
          <w:lang w:eastAsia="en-US"/>
        </w:rPr>
        <w:t xml:space="preserve">1. </w:t>
      </w:r>
      <w:r w:rsidR="00AF05BF" w:rsidRPr="00D60087">
        <w:rPr>
          <w:rFonts w:ascii="Times New Roman" w:eastAsiaTheme="minorHAnsi" w:hAnsi="Times New Roman" w:cs="Times New Roman"/>
          <w:sz w:val="24"/>
          <w:szCs w:val="24"/>
          <w:lang w:eastAsia="en-US"/>
        </w:rP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а также на признании равенства участников регулируемых жилищным законодательством отношений по владению, пользованию и распоряжению жилыми помещениями.</w:t>
      </w:r>
    </w:p>
    <w:p w:rsidR="00AF05BF" w:rsidRPr="00D60087" w:rsidRDefault="00AF05BF" w:rsidP="00703FD3">
      <w:pPr>
        <w:pStyle w:val="ConsPlusNormal"/>
        <w:spacing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 xml:space="preserve">Органы местного самоуправления в пределах своих полномочий </w:t>
      </w:r>
      <w:r w:rsidRPr="00D60087">
        <w:rPr>
          <w:rFonts w:ascii="Times New Roman" w:eastAsiaTheme="minorHAnsi" w:hAnsi="Times New Roman" w:cs="Times New Roman"/>
          <w:sz w:val="24"/>
          <w:szCs w:val="24"/>
          <w:lang w:eastAsia="en-US"/>
        </w:rPr>
        <w:t>обеспечивают условия для осуществления гражданами права на жилище, в том числе предоставляют гражданам жилые помещения по договорам социального найма или договорам найма жилых помещений муниципального жилищного фонда, а также организуют капитальный ремонт муниципального жилищного фонда.</w:t>
      </w:r>
    </w:p>
    <w:p w:rsidR="007A47C5" w:rsidRPr="00D60087" w:rsidRDefault="007A47C5" w:rsidP="00703FD3">
      <w:pPr>
        <w:pStyle w:val="ConsPlusNormal"/>
        <w:widowControl/>
        <w:spacing w:line="240" w:lineRule="exact"/>
        <w:ind w:firstLine="539"/>
        <w:jc w:val="both"/>
        <w:rPr>
          <w:rFonts w:ascii="Times New Roman" w:hAnsi="Times New Roman"/>
          <w:sz w:val="24"/>
          <w:szCs w:val="24"/>
        </w:rPr>
      </w:pPr>
      <w:r w:rsidRPr="00D60087">
        <w:rPr>
          <w:rFonts w:ascii="Times New Roman" w:hAnsi="Times New Roman"/>
          <w:sz w:val="24"/>
          <w:szCs w:val="24"/>
        </w:rPr>
        <w:t>В настоящее время на территории Сарсинского городского поселения Октябрьского муниципального района Пермского края управление многоквартирными дома осуществляют две организации: ООО «</w:t>
      </w:r>
      <w:r w:rsidR="003C0EB7">
        <w:rPr>
          <w:rFonts w:ascii="Times New Roman" w:hAnsi="Times New Roman"/>
          <w:sz w:val="24"/>
          <w:szCs w:val="24"/>
        </w:rPr>
        <w:t>Регион</w:t>
      </w:r>
      <w:r w:rsidRPr="00D60087">
        <w:rPr>
          <w:rFonts w:ascii="Times New Roman" w:hAnsi="Times New Roman"/>
          <w:sz w:val="24"/>
          <w:szCs w:val="24"/>
        </w:rPr>
        <w:t xml:space="preserve"> Сарс», МУП «Комфорт», созданы 2 товарищества собственников жилья, а также управление многоквартирными домами осуществляется непосредственно самими собственниками жилых помещений.</w:t>
      </w:r>
    </w:p>
    <w:p w:rsidR="007A47C5" w:rsidRPr="00D60087" w:rsidRDefault="007A47C5" w:rsidP="007A47C5">
      <w:pPr>
        <w:autoSpaceDE w:val="0"/>
        <w:autoSpaceDN w:val="0"/>
        <w:adjustRightInd w:val="0"/>
        <w:spacing w:after="0" w:line="240" w:lineRule="exact"/>
        <w:ind w:firstLine="539"/>
        <w:contextualSpacing/>
        <w:jc w:val="both"/>
        <w:rPr>
          <w:rFonts w:ascii="Times New Roman" w:hAnsi="Times New Roman" w:cs="Times New Roman"/>
          <w:sz w:val="24"/>
          <w:szCs w:val="24"/>
        </w:rPr>
      </w:pPr>
      <w:r w:rsidRPr="00D60087">
        <w:rPr>
          <w:rFonts w:ascii="Times New Roman" w:hAnsi="Times New Roman" w:cs="Times New Roman"/>
          <w:sz w:val="24"/>
          <w:szCs w:val="24"/>
        </w:rPr>
        <w:t>В целях создания безопасных и благоприятных условий проживания граждан в Сарсинском городском поселении Октябрьского муниципального района Пермского края ежегодно проводится ремонт жилищного фонда, в том числе муниципального жилищного фонда.</w:t>
      </w:r>
    </w:p>
    <w:p w:rsidR="003C4C99" w:rsidRPr="00D60087" w:rsidRDefault="009C6E99" w:rsidP="009C6E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Проведение ремонта муниципального жилищного фонда Сарсинского городского поселения Октябрьского муниципального района Пермского края осуществляется за счет п</w:t>
      </w:r>
      <w:r w:rsidR="00D72366" w:rsidRPr="00D60087">
        <w:rPr>
          <w:rFonts w:ascii="Times New Roman" w:hAnsi="Times New Roman" w:cs="Times New Roman"/>
          <w:sz w:val="24"/>
          <w:szCs w:val="24"/>
        </w:rPr>
        <w:t>лат</w:t>
      </w:r>
      <w:r w:rsidRPr="00D60087">
        <w:rPr>
          <w:rFonts w:ascii="Times New Roman" w:hAnsi="Times New Roman" w:cs="Times New Roman"/>
          <w:sz w:val="24"/>
          <w:szCs w:val="24"/>
        </w:rPr>
        <w:t>ы</w:t>
      </w:r>
      <w:r w:rsidR="00D72366" w:rsidRPr="00D60087">
        <w:rPr>
          <w:rFonts w:ascii="Times New Roman" w:hAnsi="Times New Roman" w:cs="Times New Roman"/>
          <w:sz w:val="24"/>
          <w:szCs w:val="24"/>
        </w:rPr>
        <w:t xml:space="preserve"> за пользование жилым помещением (плата за наем</w:t>
      </w:r>
      <w:r w:rsidRPr="00D60087">
        <w:rPr>
          <w:rFonts w:ascii="Times New Roman" w:hAnsi="Times New Roman" w:cs="Times New Roman"/>
          <w:sz w:val="24"/>
          <w:szCs w:val="24"/>
        </w:rPr>
        <w:t xml:space="preserve">). </w:t>
      </w:r>
    </w:p>
    <w:p w:rsidR="009C6E99" w:rsidRPr="00D60087" w:rsidRDefault="009C6E99" w:rsidP="009C6E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Ежегодно администрацией Сарсинского городского поселения </w:t>
      </w:r>
      <w:r w:rsidR="00900E00" w:rsidRPr="00D60087">
        <w:rPr>
          <w:rFonts w:ascii="Times New Roman" w:hAnsi="Times New Roman" w:cs="Times New Roman"/>
          <w:sz w:val="24"/>
          <w:szCs w:val="24"/>
        </w:rPr>
        <w:t>О</w:t>
      </w:r>
      <w:r w:rsidRPr="00D60087">
        <w:rPr>
          <w:rFonts w:ascii="Times New Roman" w:hAnsi="Times New Roman" w:cs="Times New Roman"/>
          <w:sz w:val="24"/>
          <w:szCs w:val="24"/>
        </w:rPr>
        <w:t>ктябрьского муниципального района Пермского края заключается агентский договор по приему плат</w:t>
      </w:r>
      <w:r w:rsidR="00900E00" w:rsidRPr="00D60087">
        <w:rPr>
          <w:rFonts w:ascii="Times New Roman" w:hAnsi="Times New Roman" w:cs="Times New Roman"/>
          <w:sz w:val="24"/>
          <w:szCs w:val="24"/>
        </w:rPr>
        <w:t>ы за наем от населения, проживающего в муниципальном жилищном фонде.</w:t>
      </w:r>
    </w:p>
    <w:p w:rsidR="00900E00" w:rsidRPr="00D60087" w:rsidRDefault="00900E00" w:rsidP="00900E00">
      <w:pPr>
        <w:spacing w:after="0" w:line="240" w:lineRule="exact"/>
        <w:ind w:firstLine="567"/>
        <w:contextualSpacing/>
        <w:jc w:val="both"/>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 xml:space="preserve">Принятие Федерального </w:t>
      </w:r>
      <w:hyperlink r:id="rId15" w:history="1">
        <w:r w:rsidRPr="00D60087">
          <w:rPr>
            <w:rStyle w:val="ab"/>
            <w:rFonts w:ascii="Times New Roman" w:hAnsi="Times New Roman" w:cs="Times New Roman"/>
            <w:color w:val="000000" w:themeColor="text1"/>
            <w:sz w:val="24"/>
            <w:szCs w:val="24"/>
            <w:u w:val="none"/>
          </w:rPr>
          <w:t>закона</w:t>
        </w:r>
      </w:hyperlink>
      <w:r w:rsidRPr="00D60087">
        <w:rPr>
          <w:rFonts w:ascii="Times New Roman" w:hAnsi="Times New Roman" w:cs="Times New Roman"/>
          <w:color w:val="000000" w:themeColor="text1"/>
          <w:sz w:val="24"/>
          <w:szCs w:val="24"/>
        </w:rPr>
        <w:t xml:space="preserve"> от 21 июля 2007 г. № 185-ФЗ «О Фонде содействия реформированию жилищно-коммунального хозяйства» позволило обеспечить проведение капитального ремонта многоквартирных домов. В последние года муниципальные программы являлись основным механизмом, обеспечивающим капитальный ремонт общего имущества жилищного фонда, в том числе и муниципального жилищного фонда. </w:t>
      </w:r>
    </w:p>
    <w:p w:rsidR="00900E00" w:rsidRPr="00D60087" w:rsidRDefault="00A01920" w:rsidP="00BC1EC0">
      <w:pPr>
        <w:pStyle w:val="ConsPlusNormal"/>
        <w:spacing w:line="240" w:lineRule="exact"/>
        <w:ind w:firstLine="539"/>
        <w:jc w:val="both"/>
        <w:rPr>
          <w:rFonts w:ascii="Times New Roman" w:eastAsia="Arial Unicode MS" w:hAnsi="Times New Roman" w:cs="Times New Roman"/>
          <w:sz w:val="24"/>
          <w:szCs w:val="24"/>
        </w:rPr>
      </w:pPr>
      <w:r w:rsidRPr="00D60087">
        <w:rPr>
          <w:rFonts w:ascii="Times New Roman" w:eastAsia="Arial Unicode MS" w:hAnsi="Times New Roman" w:cs="Times New Roman"/>
          <w:sz w:val="24"/>
          <w:szCs w:val="24"/>
        </w:rPr>
        <w:t xml:space="preserve">2. </w:t>
      </w:r>
      <w:r w:rsidR="00BC1EC0" w:rsidRPr="00D60087">
        <w:rPr>
          <w:rFonts w:ascii="Times New Roman" w:eastAsia="Arial Unicode MS" w:hAnsi="Times New Roman" w:cs="Times New Roman"/>
          <w:sz w:val="24"/>
          <w:szCs w:val="24"/>
        </w:rPr>
        <w:t>В соответствии со статьей 14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w:t>
      </w:r>
      <w:r w:rsidR="00900E00" w:rsidRPr="00D60087">
        <w:rPr>
          <w:rFonts w:ascii="Times New Roman" w:eastAsia="Arial Unicode MS" w:hAnsi="Times New Roman" w:cs="Times New Roman"/>
          <w:sz w:val="24"/>
          <w:szCs w:val="24"/>
        </w:rPr>
        <w:t>:</w:t>
      </w:r>
      <w:r w:rsidR="00BC1EC0" w:rsidRPr="00D60087">
        <w:rPr>
          <w:rFonts w:ascii="Arial" w:eastAsiaTheme="minorHAnsi" w:hAnsi="Arial" w:cs="Arial"/>
          <w:sz w:val="24"/>
          <w:szCs w:val="24"/>
          <w:lang w:eastAsia="en-US"/>
        </w:rPr>
        <w:t xml:space="preserve"> </w:t>
      </w:r>
      <w:r w:rsidR="00BC1EC0" w:rsidRPr="00D60087">
        <w:rPr>
          <w:rFonts w:ascii="Times New Roman" w:eastAsiaTheme="minorHAnsi" w:hAnsi="Times New Roman" w:cs="Times New Roman"/>
          <w:sz w:val="24"/>
          <w:szCs w:val="24"/>
          <w:lang w:eastAsia="en-US"/>
        </w:rPr>
        <w:t>организация в границах поселения электро-, тепло-, газо- и водоснабжения населения, водоотведения.</w:t>
      </w:r>
    </w:p>
    <w:p w:rsidR="002A68A9" w:rsidRPr="00D60087" w:rsidRDefault="002A68A9" w:rsidP="00A73089">
      <w:pPr>
        <w:pStyle w:val="ConsPlusNormal"/>
        <w:widowControl/>
        <w:spacing w:line="240" w:lineRule="exact"/>
        <w:ind w:left="567"/>
        <w:contextualSpacing/>
        <w:jc w:val="center"/>
        <w:rPr>
          <w:rFonts w:ascii="Times New Roman" w:hAnsi="Times New Roman" w:cs="Times New Roman"/>
          <w:sz w:val="24"/>
          <w:szCs w:val="24"/>
        </w:rPr>
      </w:pPr>
    </w:p>
    <w:p w:rsidR="00900E00" w:rsidRPr="00D60087" w:rsidRDefault="00900E00" w:rsidP="00A73089">
      <w:pPr>
        <w:pStyle w:val="ConsPlusNormal"/>
        <w:widowControl/>
        <w:spacing w:line="240" w:lineRule="exact"/>
        <w:ind w:left="567"/>
        <w:contextualSpacing/>
        <w:jc w:val="center"/>
        <w:rPr>
          <w:rFonts w:ascii="Times New Roman" w:hAnsi="Times New Roman" w:cs="Times New Roman"/>
          <w:sz w:val="24"/>
          <w:szCs w:val="24"/>
        </w:rPr>
      </w:pPr>
      <w:r w:rsidRPr="00D60087">
        <w:rPr>
          <w:rFonts w:ascii="Times New Roman" w:hAnsi="Times New Roman" w:cs="Times New Roman"/>
          <w:sz w:val="24"/>
          <w:szCs w:val="24"/>
        </w:rPr>
        <w:t>Теплоснабжение</w:t>
      </w:r>
    </w:p>
    <w:p w:rsidR="00900E00" w:rsidRPr="00D60087" w:rsidRDefault="00900E00" w:rsidP="00A73089">
      <w:pPr>
        <w:pStyle w:val="ConsPlusNormal"/>
        <w:widowControl/>
        <w:spacing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Для оптимизации теплоснабжения и в целях сокращения затрат на выработку тепловой электроэнергии в настоящий момент остро стоит вопрос о строительстве 2-х новых </w:t>
      </w:r>
      <w:proofErr w:type="spellStart"/>
      <w:r w:rsidRPr="00D60087">
        <w:rPr>
          <w:rFonts w:ascii="Times New Roman" w:hAnsi="Times New Roman" w:cs="Times New Roman"/>
          <w:sz w:val="24"/>
          <w:szCs w:val="24"/>
        </w:rPr>
        <w:t>блочно</w:t>
      </w:r>
      <w:proofErr w:type="spellEnd"/>
      <w:r w:rsidRPr="00D60087">
        <w:rPr>
          <w:rFonts w:ascii="Times New Roman" w:hAnsi="Times New Roman" w:cs="Times New Roman"/>
          <w:sz w:val="24"/>
          <w:szCs w:val="24"/>
        </w:rPr>
        <w:t xml:space="preserve">-модульных котельных в поселке Сарс. Сроки эксплуатации котельного оборудования, зданий и сооружений котельной, построенной в 1973 году закончились. Существующая котельная в п. Сарс оснащена тремя котлами ДКВР 20/13, </w:t>
      </w:r>
      <w:proofErr w:type="spellStart"/>
      <w:r w:rsidRPr="00D60087">
        <w:rPr>
          <w:rFonts w:ascii="Times New Roman" w:hAnsi="Times New Roman" w:cs="Times New Roman"/>
          <w:sz w:val="24"/>
          <w:szCs w:val="24"/>
        </w:rPr>
        <w:t>паропроизводительностью</w:t>
      </w:r>
      <w:proofErr w:type="spellEnd"/>
      <w:r w:rsidRPr="00D60087">
        <w:rPr>
          <w:rFonts w:ascii="Times New Roman" w:hAnsi="Times New Roman" w:cs="Times New Roman"/>
          <w:sz w:val="24"/>
          <w:szCs w:val="24"/>
        </w:rPr>
        <w:t xml:space="preserve"> 20 т/час каждый. Один из них работает в постоянном режиме, два других – в резерве. Ввиду того, что производственные помещения </w:t>
      </w:r>
      <w:r w:rsidR="00A73089" w:rsidRPr="00D60087">
        <w:rPr>
          <w:rFonts w:ascii="Times New Roman" w:hAnsi="Times New Roman" w:cs="Times New Roman"/>
          <w:sz w:val="24"/>
          <w:szCs w:val="24"/>
        </w:rPr>
        <w:t xml:space="preserve">бывшего </w:t>
      </w:r>
      <w:r w:rsidRPr="00D60087">
        <w:rPr>
          <w:rFonts w:ascii="Times New Roman" w:hAnsi="Times New Roman" w:cs="Times New Roman"/>
          <w:sz w:val="24"/>
          <w:szCs w:val="24"/>
        </w:rPr>
        <w:t xml:space="preserve">деревообрабатывающего завода, расположенного на территории поселка Сарс, производимый </w:t>
      </w:r>
      <w:proofErr w:type="gramStart"/>
      <w:r w:rsidRPr="00D60087">
        <w:rPr>
          <w:rFonts w:ascii="Times New Roman" w:hAnsi="Times New Roman" w:cs="Times New Roman"/>
          <w:sz w:val="24"/>
          <w:szCs w:val="24"/>
        </w:rPr>
        <w:t>центральной</w:t>
      </w:r>
      <w:r w:rsidR="003C0EB7">
        <w:rPr>
          <w:rFonts w:ascii="Times New Roman" w:hAnsi="Times New Roman" w:cs="Times New Roman"/>
          <w:sz w:val="24"/>
          <w:szCs w:val="24"/>
        </w:rPr>
        <w:t xml:space="preserve"> </w:t>
      </w:r>
      <w:r w:rsidRPr="00D60087">
        <w:rPr>
          <w:rFonts w:ascii="Times New Roman" w:hAnsi="Times New Roman" w:cs="Times New Roman"/>
          <w:sz w:val="24"/>
          <w:szCs w:val="24"/>
        </w:rPr>
        <w:t>котельной пар</w:t>
      </w:r>
      <w:proofErr w:type="gramEnd"/>
      <w:r w:rsidRPr="00D60087">
        <w:rPr>
          <w:rFonts w:ascii="Times New Roman" w:hAnsi="Times New Roman" w:cs="Times New Roman"/>
          <w:sz w:val="24"/>
          <w:szCs w:val="24"/>
        </w:rPr>
        <w:t xml:space="preserve"> остается невостребованным. </w:t>
      </w:r>
    </w:p>
    <w:p w:rsidR="00900E00" w:rsidRPr="00D60087" w:rsidRDefault="00900E00" w:rsidP="00A73089">
      <w:pPr>
        <w:pStyle w:val="ConsPlusNormal"/>
        <w:widowControl/>
        <w:spacing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Тепловые сети, протяженностью </w:t>
      </w:r>
      <w:smartTag w:uri="urn:schemas-microsoft-com:office:smarttags" w:element="metricconverter">
        <w:smartTagPr>
          <w:attr w:name="ProductID" w:val="7,3 км"/>
        </w:smartTagPr>
        <w:r w:rsidRPr="00D60087">
          <w:rPr>
            <w:rFonts w:ascii="Times New Roman" w:hAnsi="Times New Roman" w:cs="Times New Roman"/>
            <w:sz w:val="24"/>
            <w:szCs w:val="24"/>
          </w:rPr>
          <w:t>7,3 км</w:t>
        </w:r>
      </w:smartTag>
      <w:r w:rsidRPr="00D60087">
        <w:rPr>
          <w:rFonts w:ascii="Times New Roman" w:hAnsi="Times New Roman" w:cs="Times New Roman"/>
          <w:sz w:val="24"/>
          <w:szCs w:val="24"/>
        </w:rPr>
        <w:t xml:space="preserve"> в двухтрубном исполнении питают центральную часть поселка Сарс и удаленную часть центрального района поселка Сарс - Микрорайон, что значительно затрудняет поддержание нужной температуры теплоносителя до нормы при транспортировке до многоэтажного жилого сектора в Микрорайоне. При установке блочных модульных котельных произойдет снижение объемов теплоносителя в тепловой сети на 59% ввиду сокращения длины магистральной сети теплотрассы, снизится себестоимость тепловой энергии при ее производстве, снизятся потери при транспортировке тепловой энергии до потребителя в размере 1357,4 Гкал/год, потребление природного газа, расходуемого на восполнение потерь теплоносителя в тепловой сети сократится на 188680,8 м3/год.</w:t>
      </w:r>
    </w:p>
    <w:p w:rsidR="00A73089" w:rsidRPr="00D60087" w:rsidRDefault="00A73089" w:rsidP="00A73089">
      <w:pPr>
        <w:pStyle w:val="ConsPlusNormal"/>
        <w:widowControl/>
        <w:spacing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За последние годы в Сарсинском городском поселении Октябрьского муниципального района Пермского края ремонт тепловых се</w:t>
      </w:r>
      <w:r w:rsidR="00A25112" w:rsidRPr="00D60087">
        <w:rPr>
          <w:rFonts w:ascii="Times New Roman" w:hAnsi="Times New Roman" w:cs="Times New Roman"/>
          <w:sz w:val="24"/>
          <w:szCs w:val="24"/>
        </w:rPr>
        <w:t xml:space="preserve">тей проводился в малых объемах, отремонтировано </w:t>
      </w:r>
      <w:r w:rsidR="00AF395B" w:rsidRPr="00D60087">
        <w:rPr>
          <w:rFonts w:ascii="Times New Roman" w:hAnsi="Times New Roman" w:cs="Times New Roman"/>
          <w:sz w:val="24"/>
          <w:szCs w:val="24"/>
        </w:rPr>
        <w:t>- 1,327 км тепловых сетей, что составляет</w:t>
      </w:r>
      <w:r w:rsidR="003C0EB7">
        <w:rPr>
          <w:rFonts w:ascii="Times New Roman" w:hAnsi="Times New Roman" w:cs="Times New Roman"/>
          <w:sz w:val="24"/>
          <w:szCs w:val="24"/>
        </w:rPr>
        <w:t xml:space="preserve"> </w:t>
      </w:r>
      <w:r w:rsidR="00AF395B" w:rsidRPr="00D60087">
        <w:rPr>
          <w:rFonts w:ascii="Times New Roman" w:hAnsi="Times New Roman" w:cs="Times New Roman"/>
          <w:sz w:val="24"/>
          <w:szCs w:val="24"/>
        </w:rPr>
        <w:t>18% от общей протяженности тепловых сетей.</w:t>
      </w:r>
    </w:p>
    <w:p w:rsidR="00B25B5B" w:rsidRPr="00D60087" w:rsidRDefault="00B25B5B" w:rsidP="00AF395B">
      <w:pPr>
        <w:pStyle w:val="ConsPlusNormal"/>
        <w:widowControl/>
        <w:spacing w:line="240" w:lineRule="exact"/>
        <w:contextualSpacing/>
        <w:jc w:val="center"/>
        <w:rPr>
          <w:rFonts w:ascii="Times New Roman" w:hAnsi="Times New Roman" w:cs="Times New Roman"/>
          <w:sz w:val="24"/>
          <w:szCs w:val="24"/>
        </w:rPr>
      </w:pPr>
    </w:p>
    <w:p w:rsidR="00900E00" w:rsidRPr="00D60087" w:rsidRDefault="00900E00" w:rsidP="00AF395B">
      <w:pPr>
        <w:pStyle w:val="ConsPlusNormal"/>
        <w:widowControl/>
        <w:spacing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Водоснабжение и водоотведение</w:t>
      </w:r>
    </w:p>
    <w:p w:rsidR="00900E00" w:rsidRPr="00D60087" w:rsidRDefault="00900E00" w:rsidP="00AF395B">
      <w:pPr>
        <w:pStyle w:val="ConsPlusNormal"/>
        <w:widowControl/>
        <w:spacing w:line="240" w:lineRule="exact"/>
        <w:ind w:firstLine="709"/>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Основными задачами, решаемыми при реконструкции системы водоснабжения и водоотведения, являются:</w:t>
      </w:r>
    </w:p>
    <w:p w:rsidR="00900E00" w:rsidRPr="00D60087" w:rsidRDefault="002A68A9" w:rsidP="002A68A9">
      <w:pPr>
        <w:pStyle w:val="ConsPlusNormal"/>
        <w:widowControl/>
        <w:spacing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lastRenderedPageBreak/>
        <w:t xml:space="preserve">- </w:t>
      </w:r>
      <w:r w:rsidR="00AF395B" w:rsidRPr="00D60087">
        <w:rPr>
          <w:rFonts w:ascii="Times New Roman" w:hAnsi="Times New Roman" w:cs="Times New Roman"/>
          <w:sz w:val="24"/>
          <w:szCs w:val="24"/>
        </w:rPr>
        <w:t>о</w:t>
      </w:r>
      <w:r w:rsidR="00900E00" w:rsidRPr="00D60087">
        <w:rPr>
          <w:rFonts w:ascii="Times New Roman" w:hAnsi="Times New Roman" w:cs="Times New Roman"/>
          <w:sz w:val="24"/>
          <w:szCs w:val="24"/>
        </w:rPr>
        <w:t>беспечение надежности и бесперебойной подачи воды питьевого качества потребителям</w:t>
      </w:r>
      <w:r w:rsidRPr="00D60087">
        <w:rPr>
          <w:rFonts w:ascii="Times New Roman" w:hAnsi="Times New Roman" w:cs="Times New Roman"/>
          <w:sz w:val="24"/>
          <w:szCs w:val="24"/>
        </w:rPr>
        <w:t>;</w:t>
      </w:r>
    </w:p>
    <w:p w:rsidR="00900E00" w:rsidRPr="00D60087" w:rsidRDefault="002A68A9" w:rsidP="002A68A9">
      <w:pPr>
        <w:pStyle w:val="ConsPlusNormal"/>
        <w:widowControl/>
        <w:spacing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AF395B" w:rsidRPr="00D60087">
        <w:rPr>
          <w:rFonts w:ascii="Times New Roman" w:hAnsi="Times New Roman" w:cs="Times New Roman"/>
          <w:sz w:val="24"/>
          <w:szCs w:val="24"/>
        </w:rPr>
        <w:t>с</w:t>
      </w:r>
      <w:r w:rsidR="00900E00" w:rsidRPr="00D60087">
        <w:rPr>
          <w:rFonts w:ascii="Times New Roman" w:hAnsi="Times New Roman" w:cs="Times New Roman"/>
          <w:sz w:val="24"/>
          <w:szCs w:val="24"/>
        </w:rPr>
        <w:t>оздание единой системы сооружений и магистральных трубопроводов, имеющихся при независимых источниках водоснабжения</w:t>
      </w:r>
      <w:r w:rsidRPr="00D60087">
        <w:rPr>
          <w:rFonts w:ascii="Times New Roman" w:hAnsi="Times New Roman" w:cs="Times New Roman"/>
          <w:sz w:val="24"/>
          <w:szCs w:val="24"/>
        </w:rPr>
        <w:t>;</w:t>
      </w:r>
    </w:p>
    <w:p w:rsidR="00900E00" w:rsidRPr="00D60087" w:rsidRDefault="002A68A9" w:rsidP="002A68A9">
      <w:pPr>
        <w:pStyle w:val="ConsPlusNormal"/>
        <w:widowControl/>
        <w:spacing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AF395B" w:rsidRPr="00D60087">
        <w:rPr>
          <w:rFonts w:ascii="Times New Roman" w:hAnsi="Times New Roman" w:cs="Times New Roman"/>
          <w:sz w:val="24"/>
          <w:szCs w:val="24"/>
        </w:rPr>
        <w:t>м</w:t>
      </w:r>
      <w:r w:rsidR="00900E00" w:rsidRPr="00D60087">
        <w:rPr>
          <w:rFonts w:ascii="Times New Roman" w:hAnsi="Times New Roman" w:cs="Times New Roman"/>
          <w:sz w:val="24"/>
          <w:szCs w:val="24"/>
        </w:rPr>
        <w:t>аксимальное сокращение эксплуатационных затрат</w:t>
      </w:r>
      <w:r w:rsidRPr="00D60087">
        <w:rPr>
          <w:rFonts w:ascii="Times New Roman" w:hAnsi="Times New Roman" w:cs="Times New Roman"/>
          <w:sz w:val="24"/>
          <w:szCs w:val="24"/>
        </w:rPr>
        <w:t>;</w:t>
      </w:r>
    </w:p>
    <w:p w:rsidR="00900E00" w:rsidRPr="00D60087" w:rsidRDefault="002A68A9" w:rsidP="002A68A9">
      <w:pPr>
        <w:pStyle w:val="ConsPlusNormal"/>
        <w:widowControl/>
        <w:spacing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AF395B" w:rsidRPr="00D60087">
        <w:rPr>
          <w:rFonts w:ascii="Times New Roman" w:hAnsi="Times New Roman" w:cs="Times New Roman"/>
          <w:sz w:val="24"/>
          <w:szCs w:val="24"/>
        </w:rPr>
        <w:t>у</w:t>
      </w:r>
      <w:r w:rsidR="00900E00" w:rsidRPr="00D60087">
        <w:rPr>
          <w:rFonts w:ascii="Times New Roman" w:hAnsi="Times New Roman" w:cs="Times New Roman"/>
          <w:sz w:val="24"/>
          <w:szCs w:val="24"/>
        </w:rPr>
        <w:t>стойчивость системы водоснабжения и водоотведения при чрезвычайных ситуациях.</w:t>
      </w:r>
    </w:p>
    <w:p w:rsidR="00900E00" w:rsidRPr="00D60087" w:rsidRDefault="00900E00" w:rsidP="00AF395B">
      <w:pPr>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Проблема качества питьевой воды, потребляемой населением Сарсинского городского поселения, сточной воды, сбрасываемой в природный водоем с очистных сооружений пос. Сарс остается одной из приоритетных в настоящ</w:t>
      </w:r>
      <w:r w:rsidR="00AF395B" w:rsidRPr="00D60087">
        <w:rPr>
          <w:rFonts w:ascii="Times New Roman" w:hAnsi="Times New Roman" w:cs="Times New Roman"/>
          <w:sz w:val="24"/>
          <w:szCs w:val="24"/>
        </w:rPr>
        <w:t>ее время и вызывает беспокойство</w:t>
      </w:r>
      <w:r w:rsidRPr="00D60087">
        <w:rPr>
          <w:rFonts w:ascii="Times New Roman" w:hAnsi="Times New Roman" w:cs="Times New Roman"/>
          <w:sz w:val="24"/>
          <w:szCs w:val="24"/>
        </w:rPr>
        <w:t>.</w:t>
      </w:r>
    </w:p>
    <w:p w:rsidR="00900E00" w:rsidRPr="00D60087" w:rsidRDefault="00900E00" w:rsidP="00AF395B">
      <w:pPr>
        <w:pStyle w:val="a8"/>
        <w:spacing w:after="0" w:line="240" w:lineRule="exact"/>
        <w:ind w:left="0" w:firstLine="709"/>
        <w:jc w:val="both"/>
        <w:rPr>
          <w:rFonts w:ascii="Times New Roman" w:hAnsi="Times New Roman" w:cs="Times New Roman"/>
          <w:sz w:val="24"/>
          <w:szCs w:val="24"/>
        </w:rPr>
      </w:pPr>
      <w:r w:rsidRPr="00D60087">
        <w:rPr>
          <w:rFonts w:ascii="Times New Roman" w:hAnsi="Times New Roman" w:cs="Times New Roman"/>
          <w:sz w:val="24"/>
          <w:szCs w:val="24"/>
        </w:rPr>
        <w:t xml:space="preserve">Питьевая вода из подземных источников расходуется на нужды населения, социальной сферы, производственной сферы, а также прочими потребителями. Годовая добыча пресных подземных вод для нужд пос. Сарс составляет 1285,644 тыс.м3/год, водоотведение очищенных сточных вод – 505,2 тыс. м3/год. </w:t>
      </w:r>
    </w:p>
    <w:p w:rsidR="00900E00" w:rsidRPr="00D60087" w:rsidRDefault="00900E00" w:rsidP="00AF395B">
      <w:pPr>
        <w:pStyle w:val="a8"/>
        <w:spacing w:after="0" w:line="240" w:lineRule="exact"/>
        <w:ind w:left="0" w:firstLine="709"/>
        <w:jc w:val="both"/>
        <w:rPr>
          <w:rFonts w:ascii="Times New Roman" w:hAnsi="Times New Roman" w:cs="Times New Roman"/>
          <w:sz w:val="24"/>
          <w:szCs w:val="24"/>
        </w:rPr>
      </w:pPr>
      <w:r w:rsidRPr="00D60087">
        <w:rPr>
          <w:rFonts w:ascii="Times New Roman" w:hAnsi="Times New Roman" w:cs="Times New Roman"/>
          <w:sz w:val="24"/>
          <w:szCs w:val="24"/>
        </w:rPr>
        <w:t>Удельное  водопотребление на одного жителя в поселке Сарс составляет 411,0 л/</w:t>
      </w:r>
      <w:proofErr w:type="spellStart"/>
      <w:r w:rsidRPr="00D60087">
        <w:rPr>
          <w:rFonts w:ascii="Times New Roman" w:hAnsi="Times New Roman" w:cs="Times New Roman"/>
          <w:sz w:val="24"/>
          <w:szCs w:val="24"/>
        </w:rPr>
        <w:t>сут</w:t>
      </w:r>
      <w:proofErr w:type="spellEnd"/>
      <w:r w:rsidRPr="00D60087">
        <w:rPr>
          <w:rFonts w:ascii="Times New Roman" w:hAnsi="Times New Roman" w:cs="Times New Roman"/>
          <w:sz w:val="24"/>
          <w:szCs w:val="24"/>
        </w:rPr>
        <w:t xml:space="preserve">. по коммунальному сектору с учетом расхода воды для скота в личном пользовании и полива приусадебных участков.  </w:t>
      </w:r>
    </w:p>
    <w:p w:rsidR="00900E00" w:rsidRPr="00D60087" w:rsidRDefault="00900E00" w:rsidP="00AF395B">
      <w:pPr>
        <w:pStyle w:val="af1"/>
        <w:spacing w:line="240" w:lineRule="exact"/>
        <w:ind w:firstLine="709"/>
        <w:contextualSpacing/>
        <w:rPr>
          <w:rFonts w:ascii="Times New Roman" w:hAnsi="Times New Roman" w:cs="Times New Roman"/>
          <w:szCs w:val="24"/>
        </w:rPr>
      </w:pPr>
      <w:r w:rsidRPr="00D60087">
        <w:rPr>
          <w:rFonts w:ascii="Times New Roman" w:hAnsi="Times New Roman" w:cs="Times New Roman"/>
          <w:szCs w:val="24"/>
        </w:rPr>
        <w:t xml:space="preserve">Потребленная (проданная) разным категориям потребителей питьевая вода составляет 322,835 тыс.м3/год или 25,0%. Высокий процент потерь – 75,0% свидетельствует о том, что водопроводные сети находятся в крайне ветхом состоянии и требуют больших капитальных вложений для приведения их в нормативное состояние. Длина водопроводных сетей п. Сарс составляет </w:t>
      </w:r>
      <w:r w:rsidR="00721CAD" w:rsidRPr="00D60087">
        <w:rPr>
          <w:rFonts w:ascii="Times New Roman" w:hAnsi="Times New Roman" w:cs="Times New Roman"/>
          <w:szCs w:val="24"/>
        </w:rPr>
        <w:t>42,467</w:t>
      </w:r>
      <w:r w:rsidRPr="00D60087">
        <w:rPr>
          <w:rFonts w:ascii="Times New Roman" w:hAnsi="Times New Roman" w:cs="Times New Roman"/>
          <w:szCs w:val="24"/>
        </w:rPr>
        <w:t xml:space="preserve"> км</w:t>
      </w:r>
      <w:r w:rsidR="00AF395B" w:rsidRPr="00D60087">
        <w:rPr>
          <w:rFonts w:ascii="Times New Roman" w:hAnsi="Times New Roman" w:cs="Times New Roman"/>
          <w:szCs w:val="24"/>
        </w:rPr>
        <w:t xml:space="preserve">, в </w:t>
      </w:r>
      <w:r w:rsidR="00721CAD" w:rsidRPr="00D60087">
        <w:rPr>
          <w:rFonts w:ascii="Times New Roman" w:hAnsi="Times New Roman" w:cs="Times New Roman"/>
          <w:szCs w:val="24"/>
        </w:rPr>
        <w:t xml:space="preserve">том числе в </w:t>
      </w:r>
      <w:r w:rsidR="00AF395B" w:rsidRPr="00D60087">
        <w:rPr>
          <w:rFonts w:ascii="Times New Roman" w:hAnsi="Times New Roman" w:cs="Times New Roman"/>
          <w:szCs w:val="24"/>
        </w:rPr>
        <w:t>д. Верх-Шуртан –</w:t>
      </w:r>
      <w:r w:rsidR="00721CAD" w:rsidRPr="00D60087">
        <w:rPr>
          <w:rFonts w:ascii="Times New Roman" w:hAnsi="Times New Roman" w:cs="Times New Roman"/>
          <w:szCs w:val="24"/>
        </w:rPr>
        <w:t xml:space="preserve"> 8 </w:t>
      </w:r>
      <w:r w:rsidR="00AF395B" w:rsidRPr="00D60087">
        <w:rPr>
          <w:rFonts w:ascii="Times New Roman" w:hAnsi="Times New Roman" w:cs="Times New Roman"/>
          <w:szCs w:val="24"/>
        </w:rPr>
        <w:t xml:space="preserve"> км</w:t>
      </w:r>
      <w:r w:rsidR="00721CAD" w:rsidRPr="00D60087">
        <w:rPr>
          <w:rFonts w:ascii="Times New Roman" w:hAnsi="Times New Roman" w:cs="Times New Roman"/>
          <w:szCs w:val="24"/>
        </w:rPr>
        <w:t>.</w:t>
      </w:r>
      <w:r w:rsidR="00AF395B" w:rsidRPr="00D60087">
        <w:rPr>
          <w:rFonts w:ascii="Times New Roman" w:hAnsi="Times New Roman" w:cs="Times New Roman"/>
          <w:szCs w:val="24"/>
        </w:rPr>
        <w:t xml:space="preserve"> </w:t>
      </w:r>
      <w:r w:rsidR="00721CAD" w:rsidRPr="00D60087">
        <w:rPr>
          <w:rFonts w:ascii="Times New Roman" w:hAnsi="Times New Roman" w:cs="Times New Roman"/>
          <w:szCs w:val="24"/>
        </w:rPr>
        <w:t>Н</w:t>
      </w:r>
      <w:r w:rsidR="00AF395B" w:rsidRPr="00D60087">
        <w:rPr>
          <w:rFonts w:ascii="Times New Roman" w:hAnsi="Times New Roman" w:cs="Times New Roman"/>
          <w:szCs w:val="24"/>
        </w:rPr>
        <w:t>а хуторе Покрово-Смирновский вода привозная</w:t>
      </w:r>
      <w:r w:rsidRPr="00D60087">
        <w:rPr>
          <w:rFonts w:ascii="Times New Roman" w:hAnsi="Times New Roman" w:cs="Times New Roman"/>
          <w:szCs w:val="24"/>
        </w:rPr>
        <w:t xml:space="preserve">. </w:t>
      </w:r>
    </w:p>
    <w:p w:rsidR="00900E00" w:rsidRPr="003C0EB7" w:rsidRDefault="00900E00" w:rsidP="003C0EB7">
      <w:pPr>
        <w:pStyle w:val="a8"/>
        <w:spacing w:after="0" w:line="240" w:lineRule="exact"/>
        <w:ind w:left="0" w:firstLine="709"/>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Pr="00D60087">
        <w:rPr>
          <w:rFonts w:ascii="Times New Roman" w:hAnsi="Times New Roman" w:cs="Times New Roman"/>
          <w:szCs w:val="24"/>
        </w:rPr>
        <w:t xml:space="preserve"> </w:t>
      </w:r>
      <w:r w:rsidRPr="003C0EB7">
        <w:rPr>
          <w:rFonts w:ascii="Times New Roman" w:hAnsi="Times New Roman" w:cs="Times New Roman"/>
          <w:sz w:val="24"/>
          <w:szCs w:val="24"/>
        </w:rPr>
        <w:t>С целью сокращения потерь при транспортировке питьевой воды до потребителя, предупреждения вторичного загрязнения питьевой воды в разводящей сети, приводящего к вспышкам инфекционного и вирусного характера у человека, устранения утечек в канализационной сети, способствующих распространению инфекционных заболеваний у человека, оказывающих отрицательное воздействие на мониторинг почв, поверхностных и подземных водоемов, а также приведения систем водопотребления и водоотведения в нормативное состояние требуется поэтапная замена существующих водопроводных и канализационных сетей.</w:t>
      </w:r>
    </w:p>
    <w:p w:rsidR="002A68A9" w:rsidRPr="00D60087" w:rsidRDefault="002A68A9" w:rsidP="00721CAD">
      <w:pPr>
        <w:pStyle w:val="ConsPlusNormal"/>
        <w:widowControl/>
        <w:spacing w:line="240" w:lineRule="exact"/>
        <w:ind w:firstLine="709"/>
        <w:contextualSpacing/>
        <w:jc w:val="center"/>
        <w:rPr>
          <w:rFonts w:ascii="Times New Roman" w:hAnsi="Times New Roman" w:cs="Times New Roman"/>
          <w:sz w:val="24"/>
          <w:szCs w:val="24"/>
        </w:rPr>
      </w:pPr>
    </w:p>
    <w:p w:rsidR="00900E00" w:rsidRPr="00D60087" w:rsidRDefault="00900E00" w:rsidP="00721CAD">
      <w:pPr>
        <w:pStyle w:val="ConsPlusNormal"/>
        <w:widowControl/>
        <w:spacing w:line="240" w:lineRule="exact"/>
        <w:ind w:firstLine="709"/>
        <w:contextualSpacing/>
        <w:jc w:val="center"/>
        <w:rPr>
          <w:rFonts w:ascii="Times New Roman" w:hAnsi="Times New Roman" w:cs="Times New Roman"/>
          <w:b/>
          <w:sz w:val="24"/>
          <w:szCs w:val="24"/>
        </w:rPr>
      </w:pPr>
      <w:r w:rsidRPr="00D60087">
        <w:rPr>
          <w:rFonts w:ascii="Times New Roman" w:hAnsi="Times New Roman" w:cs="Times New Roman"/>
          <w:sz w:val="24"/>
          <w:szCs w:val="24"/>
        </w:rPr>
        <w:t>Очистные сооружения</w:t>
      </w:r>
    </w:p>
    <w:p w:rsidR="00900E00" w:rsidRPr="00D60087" w:rsidRDefault="00900E00" w:rsidP="00AF395B">
      <w:pPr>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 xml:space="preserve">Очистные сооружения в поселке Сарс в эксплуатацию введены в 1974 году. Водопользователем является </w:t>
      </w:r>
      <w:proofErr w:type="spellStart"/>
      <w:r w:rsidRPr="00D60087">
        <w:rPr>
          <w:rFonts w:ascii="Times New Roman" w:hAnsi="Times New Roman" w:cs="Times New Roman"/>
          <w:sz w:val="24"/>
          <w:szCs w:val="24"/>
        </w:rPr>
        <w:t>п</w:t>
      </w:r>
      <w:r w:rsidR="003C0EB7">
        <w:rPr>
          <w:rFonts w:ascii="Times New Roman" w:hAnsi="Times New Roman" w:cs="Times New Roman"/>
          <w:sz w:val="24"/>
          <w:szCs w:val="24"/>
        </w:rPr>
        <w:t>гт</w:t>
      </w:r>
      <w:proofErr w:type="spellEnd"/>
      <w:r w:rsidR="003C0EB7">
        <w:rPr>
          <w:rFonts w:ascii="Times New Roman" w:hAnsi="Times New Roman" w:cs="Times New Roman"/>
          <w:sz w:val="24"/>
          <w:szCs w:val="24"/>
        </w:rPr>
        <w:t xml:space="preserve">. </w:t>
      </w:r>
      <w:r w:rsidRPr="00D60087">
        <w:rPr>
          <w:rFonts w:ascii="Times New Roman" w:hAnsi="Times New Roman" w:cs="Times New Roman"/>
          <w:sz w:val="24"/>
          <w:szCs w:val="24"/>
        </w:rPr>
        <w:t>Сарс. Проектная мощность очистных сооружений – 511 тыс.м</w:t>
      </w:r>
      <w:r w:rsidRPr="00D60087">
        <w:rPr>
          <w:rFonts w:ascii="Times New Roman" w:hAnsi="Times New Roman" w:cs="Times New Roman"/>
          <w:sz w:val="24"/>
          <w:szCs w:val="24"/>
          <w:vertAlign w:val="superscript"/>
        </w:rPr>
        <w:t xml:space="preserve">3 </w:t>
      </w:r>
      <w:r w:rsidRPr="00D60087">
        <w:rPr>
          <w:rFonts w:ascii="Times New Roman" w:hAnsi="Times New Roman" w:cs="Times New Roman"/>
          <w:sz w:val="24"/>
          <w:szCs w:val="24"/>
        </w:rPr>
        <w:t>или 1400 м</w:t>
      </w:r>
      <w:r w:rsidRPr="00D60087">
        <w:rPr>
          <w:rFonts w:ascii="Times New Roman" w:hAnsi="Times New Roman" w:cs="Times New Roman"/>
          <w:sz w:val="24"/>
          <w:szCs w:val="24"/>
          <w:vertAlign w:val="superscript"/>
        </w:rPr>
        <w:t>3</w:t>
      </w:r>
      <w:r w:rsidRPr="00D60087">
        <w:rPr>
          <w:rFonts w:ascii="Times New Roman" w:hAnsi="Times New Roman" w:cs="Times New Roman"/>
          <w:sz w:val="24"/>
          <w:szCs w:val="24"/>
        </w:rPr>
        <w:t>/сутки. До 1999 года за счет активного строительства благоустроенного жилья и роста населения, развития и роста производственного сектора и инфраструктуры очистные сооружения работали с перегрузкой, пропуская до 532 тыс.м</w:t>
      </w:r>
      <w:r w:rsidRPr="00D60087">
        <w:rPr>
          <w:rFonts w:ascii="Times New Roman" w:hAnsi="Times New Roman" w:cs="Times New Roman"/>
          <w:sz w:val="24"/>
          <w:szCs w:val="24"/>
          <w:vertAlign w:val="superscript"/>
        </w:rPr>
        <w:t>3</w:t>
      </w:r>
      <w:r w:rsidRPr="00D60087">
        <w:rPr>
          <w:rFonts w:ascii="Times New Roman" w:hAnsi="Times New Roman" w:cs="Times New Roman"/>
          <w:sz w:val="24"/>
          <w:szCs w:val="24"/>
        </w:rPr>
        <w:t>/год или 1457,5 м</w:t>
      </w:r>
      <w:r w:rsidRPr="00D60087">
        <w:rPr>
          <w:rFonts w:ascii="Times New Roman" w:hAnsi="Times New Roman" w:cs="Times New Roman"/>
          <w:sz w:val="24"/>
          <w:szCs w:val="24"/>
          <w:vertAlign w:val="superscript"/>
        </w:rPr>
        <w:t>3</w:t>
      </w:r>
      <w:r w:rsidRPr="00D60087">
        <w:rPr>
          <w:rFonts w:ascii="Times New Roman" w:hAnsi="Times New Roman" w:cs="Times New Roman"/>
          <w:sz w:val="24"/>
          <w:szCs w:val="24"/>
        </w:rPr>
        <w:t>/сутки сточных вод.</w:t>
      </w:r>
    </w:p>
    <w:p w:rsidR="00900E00" w:rsidRPr="00D60087" w:rsidRDefault="00721CAD" w:rsidP="00AF395B">
      <w:pPr>
        <w:pStyle w:val="a8"/>
        <w:spacing w:after="0" w:line="240" w:lineRule="exact"/>
        <w:ind w:left="0" w:firstLine="709"/>
        <w:jc w:val="both"/>
        <w:rPr>
          <w:rFonts w:ascii="Times New Roman" w:hAnsi="Times New Roman" w:cs="Times New Roman"/>
          <w:sz w:val="24"/>
          <w:szCs w:val="24"/>
        </w:rPr>
      </w:pPr>
      <w:r w:rsidRPr="00D60087">
        <w:rPr>
          <w:rFonts w:ascii="Times New Roman" w:hAnsi="Times New Roman" w:cs="Times New Roman"/>
          <w:sz w:val="24"/>
          <w:szCs w:val="24"/>
        </w:rPr>
        <w:t>Биологические очистные сооружения</w:t>
      </w:r>
      <w:r w:rsidR="00900E00" w:rsidRPr="00D60087">
        <w:rPr>
          <w:rFonts w:ascii="Times New Roman" w:hAnsi="Times New Roman" w:cs="Times New Roman"/>
          <w:sz w:val="24"/>
          <w:szCs w:val="24"/>
        </w:rPr>
        <w:t xml:space="preserve"> изначально был</w:t>
      </w:r>
      <w:r w:rsidRPr="00D60087">
        <w:rPr>
          <w:rFonts w:ascii="Times New Roman" w:hAnsi="Times New Roman" w:cs="Times New Roman"/>
          <w:sz w:val="24"/>
          <w:szCs w:val="24"/>
        </w:rPr>
        <w:t>и</w:t>
      </w:r>
      <w:r w:rsidR="00900E00" w:rsidRPr="00D60087">
        <w:rPr>
          <w:rFonts w:ascii="Times New Roman" w:hAnsi="Times New Roman" w:cs="Times New Roman"/>
          <w:sz w:val="24"/>
          <w:szCs w:val="24"/>
        </w:rPr>
        <w:t xml:space="preserve"> запроектирован</w:t>
      </w:r>
      <w:r w:rsidRPr="00D60087">
        <w:rPr>
          <w:rFonts w:ascii="Times New Roman" w:hAnsi="Times New Roman" w:cs="Times New Roman"/>
          <w:sz w:val="24"/>
          <w:szCs w:val="24"/>
        </w:rPr>
        <w:t>ы</w:t>
      </w:r>
      <w:r w:rsidR="00900E00" w:rsidRPr="00D60087">
        <w:rPr>
          <w:rFonts w:ascii="Times New Roman" w:hAnsi="Times New Roman" w:cs="Times New Roman"/>
          <w:sz w:val="24"/>
          <w:szCs w:val="24"/>
        </w:rPr>
        <w:t xml:space="preserve"> и построен</w:t>
      </w:r>
      <w:r w:rsidRPr="00D60087">
        <w:rPr>
          <w:rFonts w:ascii="Times New Roman" w:hAnsi="Times New Roman" w:cs="Times New Roman"/>
          <w:sz w:val="24"/>
          <w:szCs w:val="24"/>
        </w:rPr>
        <w:t>ы</w:t>
      </w:r>
      <w:r w:rsidR="00900E00" w:rsidRPr="00D60087">
        <w:rPr>
          <w:rFonts w:ascii="Times New Roman" w:hAnsi="Times New Roman" w:cs="Times New Roman"/>
          <w:sz w:val="24"/>
          <w:szCs w:val="24"/>
        </w:rPr>
        <w:t xml:space="preserve"> по типу южного варианта, т.е. несущие стены выполнены в один ряд из пенобетонных блоков. Эксплуатация объекта на протяжении 32 лет в условиях повышенной влажности в силу специфики своего назначения, а также промерзание в зимнее время стен с последующим их оттаиванием привели к тому, что строительный материал, из которого выполнены несущие стены, пришел в негодность. </w:t>
      </w:r>
    </w:p>
    <w:p w:rsidR="00900E00" w:rsidRPr="00D60087" w:rsidRDefault="00900E00" w:rsidP="00AF395B">
      <w:pPr>
        <w:pStyle w:val="a8"/>
        <w:spacing w:after="0" w:line="240" w:lineRule="exact"/>
        <w:ind w:left="0" w:firstLine="709"/>
        <w:jc w:val="both"/>
        <w:rPr>
          <w:rFonts w:ascii="Times New Roman" w:hAnsi="Times New Roman" w:cs="Times New Roman"/>
          <w:sz w:val="24"/>
          <w:szCs w:val="24"/>
        </w:rPr>
      </w:pPr>
      <w:r w:rsidRPr="00D60087">
        <w:rPr>
          <w:rFonts w:ascii="Times New Roman" w:hAnsi="Times New Roman" w:cs="Times New Roman"/>
          <w:sz w:val="24"/>
          <w:szCs w:val="24"/>
        </w:rPr>
        <w:t xml:space="preserve">В 2007 году было проведено техническое обследование строительных конструкций. Согласно оценки несущей способности конструктивных элементов запас прочности частей металлических ферм исчерпан. </w:t>
      </w:r>
    </w:p>
    <w:p w:rsidR="00900E00" w:rsidRPr="00D60087" w:rsidRDefault="00900E00" w:rsidP="00AF395B">
      <w:pPr>
        <w:pStyle w:val="a8"/>
        <w:spacing w:after="0" w:line="240" w:lineRule="exact"/>
        <w:ind w:left="0" w:firstLine="709"/>
        <w:jc w:val="both"/>
        <w:rPr>
          <w:rFonts w:ascii="Times New Roman" w:hAnsi="Times New Roman" w:cs="Times New Roman"/>
          <w:sz w:val="24"/>
          <w:szCs w:val="24"/>
        </w:rPr>
      </w:pPr>
      <w:r w:rsidRPr="00D60087">
        <w:rPr>
          <w:rFonts w:ascii="Times New Roman" w:hAnsi="Times New Roman" w:cs="Times New Roman"/>
          <w:sz w:val="24"/>
          <w:szCs w:val="24"/>
        </w:rPr>
        <w:t>В связи с вышеизложенными обстоятельствами возникла необходимость в  строительстве новых очистных сооружений с новой технологией очистки сточных вод.</w:t>
      </w:r>
    </w:p>
    <w:p w:rsidR="0097477B" w:rsidRPr="00D60087" w:rsidRDefault="0097477B" w:rsidP="00AF395B">
      <w:pPr>
        <w:pStyle w:val="a8"/>
        <w:spacing w:after="0" w:line="240" w:lineRule="exact"/>
        <w:ind w:left="0" w:firstLine="709"/>
        <w:jc w:val="both"/>
        <w:rPr>
          <w:rFonts w:ascii="Times New Roman" w:hAnsi="Times New Roman" w:cs="Times New Roman"/>
          <w:sz w:val="24"/>
          <w:szCs w:val="24"/>
        </w:rPr>
      </w:pPr>
      <w:r w:rsidRPr="00D60087">
        <w:rPr>
          <w:rFonts w:ascii="Times New Roman" w:hAnsi="Times New Roman" w:cs="Times New Roman"/>
          <w:sz w:val="24"/>
          <w:szCs w:val="24"/>
        </w:rPr>
        <w:t>Канализационные сети в поселке Сарс составляют 14,8 км. Ремонт канализационных сетей за последние годы не проводился.</w:t>
      </w:r>
    </w:p>
    <w:p w:rsidR="002B4A5D" w:rsidRPr="00D60087" w:rsidRDefault="002B4A5D" w:rsidP="0082372F">
      <w:pPr>
        <w:pStyle w:val="a8"/>
        <w:spacing w:after="0" w:line="240" w:lineRule="exact"/>
        <w:ind w:left="0" w:firstLine="709"/>
        <w:jc w:val="center"/>
        <w:rPr>
          <w:rFonts w:ascii="Times New Roman" w:hAnsi="Times New Roman" w:cs="Times New Roman"/>
          <w:sz w:val="24"/>
          <w:szCs w:val="24"/>
        </w:rPr>
      </w:pPr>
    </w:p>
    <w:p w:rsidR="0097477B" w:rsidRPr="00D60087" w:rsidRDefault="0082372F" w:rsidP="0082372F">
      <w:pPr>
        <w:pStyle w:val="a8"/>
        <w:spacing w:after="0" w:line="240" w:lineRule="exact"/>
        <w:ind w:left="0" w:firstLine="709"/>
        <w:jc w:val="center"/>
        <w:rPr>
          <w:rFonts w:ascii="Times New Roman" w:hAnsi="Times New Roman" w:cs="Times New Roman"/>
          <w:sz w:val="24"/>
          <w:szCs w:val="24"/>
        </w:rPr>
      </w:pPr>
      <w:r w:rsidRPr="00D60087">
        <w:rPr>
          <w:rFonts w:ascii="Times New Roman" w:hAnsi="Times New Roman" w:cs="Times New Roman"/>
          <w:sz w:val="24"/>
          <w:szCs w:val="24"/>
        </w:rPr>
        <w:t>Газоснабжение</w:t>
      </w:r>
    </w:p>
    <w:p w:rsidR="0082372F" w:rsidRPr="00D60087" w:rsidRDefault="0082372F" w:rsidP="0082372F">
      <w:pPr>
        <w:pStyle w:val="a8"/>
        <w:tabs>
          <w:tab w:val="left" w:pos="993"/>
        </w:tabs>
        <w:spacing w:after="0" w:line="240" w:lineRule="exact"/>
        <w:ind w:left="0" w:firstLine="567"/>
        <w:jc w:val="both"/>
        <w:rPr>
          <w:rFonts w:ascii="Times New Roman" w:eastAsia="Arial Unicode MS" w:hAnsi="Times New Roman" w:cs="Times New Roman"/>
          <w:sz w:val="24"/>
          <w:szCs w:val="24"/>
        </w:rPr>
      </w:pPr>
      <w:r w:rsidRPr="00D60087">
        <w:rPr>
          <w:rFonts w:ascii="Times New Roman" w:eastAsia="Arial Unicode MS" w:hAnsi="Times New Roman" w:cs="Times New Roman"/>
          <w:sz w:val="24"/>
          <w:szCs w:val="24"/>
        </w:rPr>
        <w:t>В настоящее время газоснабжение выполнено в п. Сарс. Распределение газа предусмотрено по двухступенчатой системе: газопровод высокого и низкого давления.</w:t>
      </w:r>
    </w:p>
    <w:p w:rsidR="00962841" w:rsidRPr="00D60087" w:rsidRDefault="00230DCE" w:rsidP="0082372F">
      <w:pPr>
        <w:pStyle w:val="a8"/>
        <w:tabs>
          <w:tab w:val="left" w:pos="993"/>
        </w:tabs>
        <w:spacing w:after="0" w:line="240" w:lineRule="exact"/>
        <w:ind w:left="0" w:firstLine="567"/>
        <w:jc w:val="both"/>
        <w:rPr>
          <w:rFonts w:ascii="Times New Roman" w:eastAsia="Arial Unicode MS" w:hAnsi="Times New Roman" w:cs="Times New Roman"/>
          <w:sz w:val="24"/>
          <w:szCs w:val="24"/>
        </w:rPr>
      </w:pPr>
      <w:r w:rsidRPr="00D60087">
        <w:rPr>
          <w:rFonts w:ascii="Times New Roman" w:eastAsia="Arial Unicode MS" w:hAnsi="Times New Roman" w:cs="Times New Roman"/>
          <w:sz w:val="24"/>
          <w:szCs w:val="24"/>
        </w:rPr>
        <w:t>Протяженность сетей газа составляет 11,945 км, в том числе низкого давления – 11,1 км, высокого давления – 0,875 км</w:t>
      </w:r>
      <w:r w:rsidR="004A4AB4" w:rsidRPr="00D60087">
        <w:rPr>
          <w:rFonts w:ascii="Times New Roman" w:eastAsia="Arial Unicode MS" w:hAnsi="Times New Roman" w:cs="Times New Roman"/>
          <w:sz w:val="24"/>
          <w:szCs w:val="24"/>
        </w:rPr>
        <w:t xml:space="preserve">, которые находятся в частной собственности </w:t>
      </w:r>
      <w:r w:rsidR="0082372F" w:rsidRPr="00D60087">
        <w:rPr>
          <w:rFonts w:ascii="Times New Roman" w:eastAsia="Arial Unicode MS" w:hAnsi="Times New Roman" w:cs="Times New Roman"/>
          <w:sz w:val="24"/>
          <w:szCs w:val="24"/>
        </w:rPr>
        <w:t xml:space="preserve"> </w:t>
      </w:r>
      <w:r w:rsidR="004A4AB4" w:rsidRPr="00D60087">
        <w:rPr>
          <w:rFonts w:ascii="Times New Roman" w:eastAsia="Arial Unicode MS" w:hAnsi="Times New Roman" w:cs="Times New Roman"/>
          <w:sz w:val="24"/>
          <w:szCs w:val="24"/>
        </w:rPr>
        <w:t>организаций газовых служб.</w:t>
      </w:r>
    </w:p>
    <w:p w:rsidR="00F4644C" w:rsidRPr="00D60087" w:rsidRDefault="00962841" w:rsidP="0082372F">
      <w:pPr>
        <w:pStyle w:val="a8"/>
        <w:tabs>
          <w:tab w:val="left" w:pos="993"/>
        </w:tabs>
        <w:spacing w:after="0" w:line="240" w:lineRule="exact"/>
        <w:ind w:left="0" w:firstLine="567"/>
        <w:jc w:val="both"/>
        <w:rPr>
          <w:rFonts w:ascii="Times New Roman" w:eastAsia="Arial Unicode MS" w:hAnsi="Times New Roman" w:cs="Times New Roman"/>
          <w:sz w:val="24"/>
          <w:szCs w:val="24"/>
        </w:rPr>
      </w:pPr>
      <w:r w:rsidRPr="00D60087">
        <w:rPr>
          <w:rFonts w:ascii="Times New Roman" w:eastAsia="Arial Unicode MS" w:hAnsi="Times New Roman" w:cs="Times New Roman"/>
          <w:sz w:val="24"/>
          <w:szCs w:val="24"/>
        </w:rPr>
        <w:t>В муниципальн</w:t>
      </w:r>
      <w:r w:rsidR="00FA65AF" w:rsidRPr="00D60087">
        <w:rPr>
          <w:rFonts w:ascii="Times New Roman" w:eastAsia="Arial Unicode MS" w:hAnsi="Times New Roman" w:cs="Times New Roman"/>
          <w:sz w:val="24"/>
          <w:szCs w:val="24"/>
        </w:rPr>
        <w:t>ой</w:t>
      </w:r>
      <w:r w:rsidRPr="00D60087">
        <w:rPr>
          <w:rFonts w:ascii="Times New Roman" w:eastAsia="Arial Unicode MS" w:hAnsi="Times New Roman" w:cs="Times New Roman"/>
          <w:sz w:val="24"/>
          <w:szCs w:val="24"/>
        </w:rPr>
        <w:t xml:space="preserve"> собственност</w:t>
      </w:r>
      <w:r w:rsidR="00FA65AF" w:rsidRPr="00D60087">
        <w:rPr>
          <w:rFonts w:ascii="Times New Roman" w:eastAsia="Arial Unicode MS" w:hAnsi="Times New Roman" w:cs="Times New Roman"/>
          <w:sz w:val="24"/>
          <w:szCs w:val="24"/>
        </w:rPr>
        <w:t>и</w:t>
      </w:r>
      <w:r w:rsidRPr="00D60087">
        <w:rPr>
          <w:rFonts w:ascii="Times New Roman" w:eastAsia="Arial Unicode MS" w:hAnsi="Times New Roman" w:cs="Times New Roman"/>
          <w:sz w:val="24"/>
          <w:szCs w:val="24"/>
        </w:rPr>
        <w:t xml:space="preserve"> Сарсинского городского поселения Октябрьского муниципального района Пермского края </w:t>
      </w:r>
      <w:r w:rsidR="00DC6391" w:rsidRPr="00D60087">
        <w:rPr>
          <w:rFonts w:ascii="Times New Roman" w:eastAsia="Arial Unicode MS" w:hAnsi="Times New Roman" w:cs="Times New Roman"/>
          <w:sz w:val="24"/>
          <w:szCs w:val="24"/>
        </w:rPr>
        <w:t>поставлен</w:t>
      </w:r>
      <w:r w:rsidR="004A4AB4" w:rsidRPr="00D60087">
        <w:rPr>
          <w:rFonts w:ascii="Times New Roman" w:eastAsia="Arial Unicode MS" w:hAnsi="Times New Roman" w:cs="Times New Roman"/>
          <w:sz w:val="24"/>
          <w:szCs w:val="24"/>
        </w:rPr>
        <w:t xml:space="preserve"> газопровод высокого и низкого давления для газоснабжения жилого фонда, протяженностью 9,</w:t>
      </w:r>
      <w:r w:rsidR="00FA65AF" w:rsidRPr="00D60087">
        <w:rPr>
          <w:rFonts w:ascii="Times New Roman" w:eastAsia="Arial Unicode MS" w:hAnsi="Times New Roman" w:cs="Times New Roman"/>
          <w:sz w:val="24"/>
          <w:szCs w:val="24"/>
        </w:rPr>
        <w:t>328 км</w:t>
      </w:r>
      <w:r w:rsidR="005A4372" w:rsidRPr="00D60087">
        <w:rPr>
          <w:rFonts w:ascii="Times New Roman" w:eastAsia="Arial Unicode MS" w:hAnsi="Times New Roman" w:cs="Times New Roman"/>
          <w:sz w:val="24"/>
          <w:szCs w:val="24"/>
        </w:rPr>
        <w:t>.</w:t>
      </w:r>
      <w:r w:rsidR="00DC6391" w:rsidRPr="00D60087">
        <w:rPr>
          <w:rFonts w:ascii="Times New Roman" w:eastAsia="Arial Unicode MS" w:hAnsi="Times New Roman" w:cs="Times New Roman"/>
          <w:sz w:val="24"/>
          <w:szCs w:val="24"/>
        </w:rPr>
        <w:t xml:space="preserve"> </w:t>
      </w:r>
      <w:r w:rsidRPr="00D60087">
        <w:rPr>
          <w:rFonts w:ascii="Times New Roman" w:eastAsia="Arial Unicode MS" w:hAnsi="Times New Roman" w:cs="Times New Roman"/>
          <w:sz w:val="24"/>
          <w:szCs w:val="24"/>
        </w:rPr>
        <w:t xml:space="preserve"> </w:t>
      </w:r>
      <w:r w:rsidR="00F4644C" w:rsidRPr="00D60087">
        <w:rPr>
          <w:rFonts w:ascii="Times New Roman" w:eastAsia="Arial Unicode MS" w:hAnsi="Times New Roman" w:cs="Times New Roman"/>
          <w:sz w:val="24"/>
          <w:szCs w:val="24"/>
        </w:rPr>
        <w:t>Расходы по</w:t>
      </w:r>
      <w:r w:rsidR="004A4AB4" w:rsidRPr="00D60087">
        <w:rPr>
          <w:rFonts w:ascii="Times New Roman" w:eastAsia="Arial Unicode MS" w:hAnsi="Times New Roman" w:cs="Times New Roman"/>
          <w:sz w:val="24"/>
          <w:szCs w:val="24"/>
        </w:rPr>
        <w:t xml:space="preserve"> техническо</w:t>
      </w:r>
      <w:r w:rsidR="00F4644C" w:rsidRPr="00D60087">
        <w:rPr>
          <w:rFonts w:ascii="Times New Roman" w:eastAsia="Arial Unicode MS" w:hAnsi="Times New Roman" w:cs="Times New Roman"/>
          <w:sz w:val="24"/>
          <w:szCs w:val="24"/>
        </w:rPr>
        <w:t>му</w:t>
      </w:r>
      <w:r w:rsidR="004A4AB4" w:rsidRPr="00D60087">
        <w:rPr>
          <w:rFonts w:ascii="Times New Roman" w:eastAsia="Arial Unicode MS" w:hAnsi="Times New Roman" w:cs="Times New Roman"/>
          <w:sz w:val="24"/>
          <w:szCs w:val="24"/>
        </w:rPr>
        <w:t xml:space="preserve"> и аварийно-диспетчерско</w:t>
      </w:r>
      <w:r w:rsidR="00F4644C" w:rsidRPr="00D60087">
        <w:rPr>
          <w:rFonts w:ascii="Times New Roman" w:eastAsia="Arial Unicode MS" w:hAnsi="Times New Roman" w:cs="Times New Roman"/>
          <w:sz w:val="24"/>
          <w:szCs w:val="24"/>
        </w:rPr>
        <w:t>му</w:t>
      </w:r>
      <w:r w:rsidR="004A4AB4" w:rsidRPr="00D60087">
        <w:rPr>
          <w:rFonts w:ascii="Times New Roman" w:eastAsia="Arial Unicode MS" w:hAnsi="Times New Roman" w:cs="Times New Roman"/>
          <w:sz w:val="24"/>
          <w:szCs w:val="24"/>
        </w:rPr>
        <w:t xml:space="preserve"> обслуживани</w:t>
      </w:r>
      <w:r w:rsidR="00F4644C" w:rsidRPr="00D60087">
        <w:rPr>
          <w:rFonts w:ascii="Times New Roman" w:eastAsia="Arial Unicode MS" w:hAnsi="Times New Roman" w:cs="Times New Roman"/>
          <w:sz w:val="24"/>
          <w:szCs w:val="24"/>
        </w:rPr>
        <w:t>ю</w:t>
      </w:r>
      <w:r w:rsidR="004A4AB4" w:rsidRPr="00D60087">
        <w:rPr>
          <w:rFonts w:ascii="Times New Roman" w:eastAsia="Arial Unicode MS" w:hAnsi="Times New Roman" w:cs="Times New Roman"/>
          <w:sz w:val="24"/>
          <w:szCs w:val="24"/>
        </w:rPr>
        <w:t xml:space="preserve"> газопроводов по улицам Южная, Мира, Ленина, Пушкина, </w:t>
      </w:r>
      <w:proofErr w:type="spellStart"/>
      <w:r w:rsidR="004A4AB4" w:rsidRPr="00D60087">
        <w:rPr>
          <w:rFonts w:ascii="Times New Roman" w:eastAsia="Arial Unicode MS" w:hAnsi="Times New Roman" w:cs="Times New Roman"/>
          <w:sz w:val="24"/>
          <w:szCs w:val="24"/>
        </w:rPr>
        <w:t>Манохина</w:t>
      </w:r>
      <w:proofErr w:type="spellEnd"/>
      <w:r w:rsidR="004A4AB4" w:rsidRPr="00D60087">
        <w:rPr>
          <w:rFonts w:ascii="Times New Roman" w:eastAsia="Arial Unicode MS" w:hAnsi="Times New Roman" w:cs="Times New Roman"/>
          <w:sz w:val="24"/>
          <w:szCs w:val="24"/>
        </w:rPr>
        <w:t>, Северная, Школьная, Кирова</w:t>
      </w:r>
      <w:r w:rsidR="00F4644C" w:rsidRPr="00D60087">
        <w:rPr>
          <w:rFonts w:ascii="Times New Roman" w:eastAsia="Arial Unicode MS" w:hAnsi="Times New Roman" w:cs="Times New Roman"/>
          <w:sz w:val="24"/>
          <w:szCs w:val="24"/>
        </w:rPr>
        <w:t xml:space="preserve"> производятся за счет средств местного бюджета.</w:t>
      </w:r>
    </w:p>
    <w:p w:rsidR="002A68A9" w:rsidRPr="00D60087" w:rsidRDefault="002A68A9" w:rsidP="00F4644C">
      <w:pPr>
        <w:pStyle w:val="a8"/>
        <w:tabs>
          <w:tab w:val="left" w:pos="993"/>
        </w:tabs>
        <w:spacing w:after="0" w:line="240" w:lineRule="exact"/>
        <w:ind w:left="0" w:firstLine="567"/>
        <w:jc w:val="center"/>
        <w:rPr>
          <w:rFonts w:ascii="Times New Roman" w:eastAsia="Arial Unicode MS" w:hAnsi="Times New Roman" w:cs="Times New Roman"/>
          <w:sz w:val="24"/>
          <w:szCs w:val="24"/>
        </w:rPr>
      </w:pPr>
    </w:p>
    <w:p w:rsidR="00900E00" w:rsidRPr="00D60087" w:rsidRDefault="00F4644C" w:rsidP="00F4644C">
      <w:pPr>
        <w:pStyle w:val="a8"/>
        <w:tabs>
          <w:tab w:val="left" w:pos="993"/>
        </w:tabs>
        <w:spacing w:after="0" w:line="240" w:lineRule="exact"/>
        <w:ind w:left="0" w:firstLine="567"/>
        <w:jc w:val="center"/>
        <w:rPr>
          <w:rFonts w:ascii="Times New Roman" w:eastAsia="Arial Unicode MS" w:hAnsi="Times New Roman" w:cs="Times New Roman"/>
          <w:sz w:val="24"/>
          <w:szCs w:val="24"/>
        </w:rPr>
      </w:pPr>
      <w:r w:rsidRPr="00D60087">
        <w:rPr>
          <w:rFonts w:ascii="Times New Roman" w:eastAsia="Arial Unicode MS" w:hAnsi="Times New Roman" w:cs="Times New Roman"/>
          <w:sz w:val="24"/>
          <w:szCs w:val="24"/>
        </w:rPr>
        <w:t>Электроснабжение</w:t>
      </w:r>
    </w:p>
    <w:p w:rsidR="00900E00" w:rsidRDefault="001E7341" w:rsidP="00BC1EC0">
      <w:pPr>
        <w:autoSpaceDE w:val="0"/>
        <w:autoSpaceDN w:val="0"/>
        <w:adjustRightInd w:val="0"/>
        <w:spacing w:after="0" w:line="240" w:lineRule="exact"/>
        <w:ind w:firstLine="567"/>
        <w:contextualSpacing/>
        <w:jc w:val="both"/>
        <w:rPr>
          <w:rFonts w:ascii="Times New Roman" w:hAnsi="Times New Roman" w:cs="Times New Roman"/>
          <w:color w:val="000000" w:themeColor="text1"/>
          <w:sz w:val="24"/>
          <w:szCs w:val="24"/>
        </w:rPr>
      </w:pPr>
      <w:r w:rsidRPr="001E7341">
        <w:rPr>
          <w:rFonts w:ascii="Times New Roman" w:hAnsi="Times New Roman" w:cs="Times New Roman"/>
          <w:color w:val="000000" w:themeColor="text1"/>
          <w:sz w:val="24"/>
          <w:szCs w:val="24"/>
        </w:rPr>
        <w:t xml:space="preserve">Общая протяженность сети уличного освещения составляет 31,99 км, 268 шт. светильников уличного освещения (241 шт. – </w:t>
      </w:r>
      <w:proofErr w:type="spellStart"/>
      <w:r w:rsidRPr="001E7341">
        <w:rPr>
          <w:rFonts w:ascii="Times New Roman" w:hAnsi="Times New Roman" w:cs="Times New Roman"/>
          <w:color w:val="000000" w:themeColor="text1"/>
          <w:sz w:val="24"/>
          <w:szCs w:val="24"/>
        </w:rPr>
        <w:t>р.п</w:t>
      </w:r>
      <w:proofErr w:type="spellEnd"/>
      <w:r w:rsidRPr="001E7341">
        <w:rPr>
          <w:rFonts w:ascii="Times New Roman" w:hAnsi="Times New Roman" w:cs="Times New Roman"/>
          <w:color w:val="000000" w:themeColor="text1"/>
          <w:sz w:val="24"/>
          <w:szCs w:val="24"/>
        </w:rPr>
        <w:t>. Сарс, 23 шт. – д. Верх-</w:t>
      </w:r>
      <w:proofErr w:type="spellStart"/>
      <w:r w:rsidRPr="001E7341">
        <w:rPr>
          <w:rFonts w:ascii="Times New Roman" w:hAnsi="Times New Roman" w:cs="Times New Roman"/>
          <w:color w:val="000000" w:themeColor="text1"/>
          <w:sz w:val="24"/>
          <w:szCs w:val="24"/>
        </w:rPr>
        <w:t>Шуртан</w:t>
      </w:r>
      <w:proofErr w:type="spellEnd"/>
      <w:r w:rsidRPr="001E7341">
        <w:rPr>
          <w:rFonts w:ascii="Times New Roman" w:hAnsi="Times New Roman" w:cs="Times New Roman"/>
          <w:color w:val="000000" w:themeColor="text1"/>
          <w:sz w:val="24"/>
          <w:szCs w:val="24"/>
        </w:rPr>
        <w:t xml:space="preserve">, 4 шт. – хутор </w:t>
      </w:r>
      <w:proofErr w:type="spellStart"/>
      <w:r w:rsidRPr="001E7341">
        <w:rPr>
          <w:rFonts w:ascii="Times New Roman" w:hAnsi="Times New Roman" w:cs="Times New Roman"/>
          <w:color w:val="000000" w:themeColor="text1"/>
          <w:sz w:val="24"/>
          <w:szCs w:val="24"/>
        </w:rPr>
        <w:t>Покрово</w:t>
      </w:r>
      <w:proofErr w:type="spellEnd"/>
      <w:r w:rsidRPr="001E7341">
        <w:rPr>
          <w:rFonts w:ascii="Times New Roman" w:hAnsi="Times New Roman" w:cs="Times New Roman"/>
          <w:color w:val="000000" w:themeColor="text1"/>
          <w:sz w:val="24"/>
          <w:szCs w:val="24"/>
        </w:rPr>
        <w:t>-Смирновский), также 21 узел учета электроэнергии</w:t>
      </w:r>
      <w:r>
        <w:rPr>
          <w:rFonts w:ascii="Times New Roman" w:hAnsi="Times New Roman" w:cs="Times New Roman"/>
          <w:color w:val="000000" w:themeColor="text1"/>
          <w:sz w:val="24"/>
          <w:szCs w:val="24"/>
        </w:rPr>
        <w:t>.</w:t>
      </w:r>
      <w:r w:rsidRPr="001E7341">
        <w:rPr>
          <w:rFonts w:ascii="Times New Roman" w:hAnsi="Times New Roman" w:cs="Times New Roman"/>
          <w:color w:val="000000" w:themeColor="text1"/>
          <w:sz w:val="24"/>
          <w:szCs w:val="24"/>
        </w:rPr>
        <w:t xml:space="preserve"> </w:t>
      </w:r>
    </w:p>
    <w:p w:rsidR="001E7341" w:rsidRDefault="001E7341" w:rsidP="00BC1EC0">
      <w:pPr>
        <w:autoSpaceDE w:val="0"/>
        <w:autoSpaceDN w:val="0"/>
        <w:adjustRightInd w:val="0"/>
        <w:spacing w:after="0" w:line="240" w:lineRule="exact"/>
        <w:ind w:firstLine="567"/>
        <w:contextualSpacing/>
        <w:jc w:val="both"/>
        <w:rPr>
          <w:rFonts w:ascii="Times New Roman" w:hAnsi="Times New Roman" w:cs="Times New Roman"/>
          <w:color w:val="000000" w:themeColor="text1"/>
          <w:sz w:val="24"/>
          <w:szCs w:val="24"/>
        </w:rPr>
      </w:pPr>
    </w:p>
    <w:p w:rsidR="001E7341" w:rsidRPr="00D60087" w:rsidRDefault="001E7341" w:rsidP="00BC1EC0">
      <w:pPr>
        <w:autoSpaceDE w:val="0"/>
        <w:autoSpaceDN w:val="0"/>
        <w:adjustRightInd w:val="0"/>
        <w:spacing w:after="0" w:line="240" w:lineRule="exact"/>
        <w:ind w:firstLine="567"/>
        <w:contextualSpacing/>
        <w:jc w:val="both"/>
        <w:rPr>
          <w:rFonts w:ascii="Times New Roman" w:hAnsi="Times New Roman" w:cs="Times New Roman"/>
          <w:sz w:val="24"/>
          <w:szCs w:val="24"/>
        </w:rPr>
      </w:pPr>
    </w:p>
    <w:p w:rsidR="003C4C99" w:rsidRPr="00D60087" w:rsidRDefault="003C4C99" w:rsidP="003C4C99">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lastRenderedPageBreak/>
        <w:t>II. Цели и задачи подпрограммы,</w:t>
      </w:r>
    </w:p>
    <w:p w:rsidR="003C4C99" w:rsidRPr="00D60087" w:rsidRDefault="003C4C99" w:rsidP="003C4C99">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планируемые показатели по итогам реализации подпрограммы</w:t>
      </w:r>
    </w:p>
    <w:p w:rsidR="003C4C99" w:rsidRPr="00D60087"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3825A0" w:rsidRPr="00D60087"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Цель подпрограммы:</w:t>
      </w:r>
      <w:r w:rsidR="00134BDB" w:rsidRPr="00D60087">
        <w:rPr>
          <w:rFonts w:ascii="Times New Roman" w:hAnsi="Times New Roman" w:cs="Times New Roman"/>
          <w:sz w:val="24"/>
          <w:szCs w:val="24"/>
        </w:rPr>
        <w:t xml:space="preserve"> </w:t>
      </w:r>
      <w:r w:rsidR="003825A0" w:rsidRPr="00D60087">
        <w:rPr>
          <w:rFonts w:ascii="Times New Roman" w:hAnsi="Times New Roman" w:cs="Times New Roman"/>
          <w:sz w:val="24"/>
          <w:szCs w:val="24"/>
        </w:rPr>
        <w:t>создание условий для обеспечения населения Сарсинского городского поселения Октябрьского муниципального района Пермского края услугами жилищного и коммунального хозяйства.</w:t>
      </w:r>
    </w:p>
    <w:p w:rsidR="00342A43" w:rsidRPr="00D60087"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Задач</w:t>
      </w:r>
      <w:r w:rsidR="00BA149F" w:rsidRPr="00D60087">
        <w:rPr>
          <w:rFonts w:ascii="Times New Roman" w:hAnsi="Times New Roman" w:cs="Times New Roman"/>
          <w:sz w:val="24"/>
          <w:szCs w:val="24"/>
        </w:rPr>
        <w:t>и</w:t>
      </w:r>
      <w:r w:rsidRPr="00D60087">
        <w:rPr>
          <w:rFonts w:ascii="Times New Roman" w:hAnsi="Times New Roman" w:cs="Times New Roman"/>
          <w:sz w:val="24"/>
          <w:szCs w:val="24"/>
        </w:rPr>
        <w:t xml:space="preserve"> подпрограммы: </w:t>
      </w:r>
    </w:p>
    <w:p w:rsidR="002B4A5D" w:rsidRPr="00D60087" w:rsidRDefault="002B4A5D" w:rsidP="002B4A5D">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о</w:t>
      </w:r>
      <w:r w:rsidRPr="00D60087">
        <w:rPr>
          <w:rFonts w:ascii="Times New Roman" w:hAnsi="Times New Roman" w:cs="Times New Roman"/>
          <w:color w:val="000000"/>
          <w:sz w:val="24"/>
          <w:szCs w:val="24"/>
        </w:rPr>
        <w:t>беспечение безопасных условий для проживания граждан в жилых помещениях,   находящихся в муниципальной собственности Сарсинского городского поселения Октябрьского муниципального района Пермского края;</w:t>
      </w:r>
    </w:p>
    <w:p w:rsidR="002A0C4B" w:rsidRPr="00D60087" w:rsidRDefault="002A0C4B" w:rsidP="002A0C4B">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hAnsi="Times New Roman" w:cs="Times New Roman"/>
          <w:sz w:val="24"/>
          <w:szCs w:val="24"/>
        </w:rPr>
        <w:t xml:space="preserve">- </w:t>
      </w:r>
      <w:r w:rsidR="003825A0" w:rsidRPr="00D60087">
        <w:rPr>
          <w:rFonts w:ascii="Times New Roman" w:eastAsia="Times New Roman" w:hAnsi="Times New Roman" w:cs="Times New Roman"/>
          <w:color w:val="000000"/>
          <w:sz w:val="24"/>
          <w:szCs w:val="24"/>
          <w:lang w:eastAsia="ru-RU"/>
        </w:rPr>
        <w:t>о</w:t>
      </w:r>
      <w:r w:rsidR="003825A0" w:rsidRPr="00D60087">
        <w:rPr>
          <w:rFonts w:ascii="Times New Roman" w:hAnsi="Times New Roman" w:cs="Times New Roman"/>
          <w:sz w:val="24"/>
          <w:szCs w:val="24"/>
        </w:rPr>
        <w:t xml:space="preserve">беспечение безопасной эксплуатации газопроводов, </w:t>
      </w:r>
      <w:r w:rsidR="003825A0" w:rsidRPr="00D60087">
        <w:rPr>
          <w:rFonts w:ascii="Times New Roman" w:hAnsi="Times New Roman" w:cs="Times New Roman"/>
          <w:color w:val="000000"/>
          <w:sz w:val="24"/>
          <w:szCs w:val="24"/>
        </w:rPr>
        <w:t>сооружений на них и газового оборудования</w:t>
      </w:r>
      <w:r w:rsidR="00286D4A">
        <w:rPr>
          <w:rFonts w:ascii="Times New Roman" w:hAnsi="Times New Roman" w:cs="Times New Roman"/>
          <w:color w:val="000000"/>
          <w:sz w:val="24"/>
          <w:szCs w:val="24"/>
        </w:rPr>
        <w:t xml:space="preserve">, в целях </w:t>
      </w:r>
      <w:r w:rsidR="003825A0" w:rsidRPr="00D60087">
        <w:rPr>
          <w:rFonts w:ascii="Times New Roman" w:hAnsi="Times New Roman" w:cs="Times New Roman"/>
          <w:sz w:val="24"/>
          <w:szCs w:val="24"/>
        </w:rPr>
        <w:t>предупреждения аварий на газопроводе и обеспечения готовности к локализации и ликвидации последствий аварий;</w:t>
      </w:r>
    </w:p>
    <w:p w:rsidR="00342A43" w:rsidRPr="00D60087" w:rsidRDefault="002A0C4B" w:rsidP="002A0C4B">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 xml:space="preserve">- </w:t>
      </w:r>
      <w:r w:rsidR="003825A0" w:rsidRPr="00D60087">
        <w:rPr>
          <w:rFonts w:ascii="Times New Roman" w:eastAsia="Times New Roman" w:hAnsi="Times New Roman" w:cs="Times New Roman"/>
          <w:color w:val="000000"/>
          <w:sz w:val="24"/>
          <w:szCs w:val="24"/>
          <w:lang w:eastAsia="ru-RU"/>
        </w:rPr>
        <w:t>обеспечение населения питьевой водой, соответствующей установленным требованиям безопасности и безвредности</w:t>
      </w:r>
      <w:r w:rsidR="002B4A5D" w:rsidRPr="00D60087">
        <w:rPr>
          <w:rFonts w:ascii="Times New Roman" w:eastAsia="Times New Roman" w:hAnsi="Times New Roman" w:cs="Times New Roman"/>
          <w:color w:val="000000"/>
          <w:sz w:val="24"/>
          <w:szCs w:val="24"/>
          <w:lang w:eastAsia="ru-RU"/>
        </w:rPr>
        <w:t>;</w:t>
      </w:r>
    </w:p>
    <w:p w:rsidR="002B4A5D" w:rsidRDefault="002B4A5D" w:rsidP="002B4A5D">
      <w:pPr>
        <w:spacing w:before="100" w:beforeAutospacing="1" w:after="0" w:line="240" w:lineRule="exact"/>
        <w:contextualSpacing/>
        <w:jc w:val="both"/>
        <w:rPr>
          <w:rFonts w:ascii="Times New Roman" w:hAnsi="Times New Roman" w:cs="Times New Roman"/>
          <w:color w:val="000000"/>
          <w:sz w:val="24"/>
          <w:szCs w:val="24"/>
        </w:rPr>
      </w:pPr>
      <w:r w:rsidRPr="00D60087">
        <w:rPr>
          <w:rFonts w:ascii="Times New Roman" w:eastAsia="Times New Roman" w:hAnsi="Times New Roman" w:cs="Times New Roman"/>
          <w:color w:val="000000"/>
          <w:sz w:val="24"/>
          <w:szCs w:val="24"/>
          <w:lang w:eastAsia="ru-RU"/>
        </w:rPr>
        <w:t>- о</w:t>
      </w:r>
      <w:r w:rsidRPr="00D60087">
        <w:rPr>
          <w:rFonts w:ascii="Times New Roman" w:hAnsi="Times New Roman" w:cs="Times New Roman"/>
          <w:sz w:val="24"/>
          <w:szCs w:val="24"/>
        </w:rPr>
        <w:t xml:space="preserve">рганизация технологического присоединения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 на территории </w:t>
      </w:r>
      <w:r w:rsidRPr="00D60087">
        <w:rPr>
          <w:rFonts w:ascii="Times New Roman" w:hAnsi="Times New Roman" w:cs="Times New Roman"/>
          <w:color w:val="000000"/>
          <w:sz w:val="24"/>
          <w:szCs w:val="24"/>
        </w:rPr>
        <w:t>Сарсинского городского поселения Октябрьского района Пермского края</w:t>
      </w:r>
      <w:r w:rsidR="001E7341">
        <w:rPr>
          <w:rFonts w:ascii="Times New Roman" w:hAnsi="Times New Roman" w:cs="Times New Roman"/>
          <w:color w:val="000000"/>
          <w:sz w:val="24"/>
          <w:szCs w:val="24"/>
        </w:rPr>
        <w:t>;</w:t>
      </w:r>
    </w:p>
    <w:p w:rsidR="001E7341" w:rsidRPr="00D60087" w:rsidRDefault="001E7341" w:rsidP="002B4A5D">
      <w:pPr>
        <w:spacing w:before="100" w:beforeAutospacing="1" w:after="0" w:line="240" w:lineRule="exact"/>
        <w:contextualSpacing/>
        <w:jc w:val="both"/>
        <w:rPr>
          <w:rFonts w:ascii="Times New Roman" w:hAnsi="Times New Roman" w:cs="Times New Roman"/>
          <w:sz w:val="24"/>
          <w:szCs w:val="24"/>
        </w:rPr>
      </w:pPr>
      <w:r>
        <w:rPr>
          <w:rFonts w:ascii="Times New Roman" w:hAnsi="Times New Roman" w:cs="Times New Roman"/>
          <w:color w:val="000000"/>
          <w:sz w:val="24"/>
          <w:szCs w:val="24"/>
        </w:rPr>
        <w:t>- о</w:t>
      </w:r>
      <w:r w:rsidRPr="00D60087">
        <w:rPr>
          <w:rFonts w:ascii="Times New Roman" w:eastAsia="Times New Roman" w:hAnsi="Times New Roman" w:cs="Times New Roman"/>
          <w:sz w:val="24"/>
          <w:szCs w:val="24"/>
          <w:lang w:eastAsia="ru-RU"/>
        </w:rPr>
        <w:t>беспечение мероприятий по капитальному ремонту многоквартирных домов.</w:t>
      </w:r>
    </w:p>
    <w:p w:rsidR="003825A0" w:rsidRPr="00D60087" w:rsidRDefault="003825A0" w:rsidP="003825A0">
      <w:pPr>
        <w:autoSpaceDE w:val="0"/>
        <w:autoSpaceDN w:val="0"/>
        <w:adjustRightInd w:val="0"/>
        <w:spacing w:after="0" w:line="240" w:lineRule="exact"/>
        <w:ind w:firstLine="402"/>
        <w:jc w:val="both"/>
        <w:rPr>
          <w:rFonts w:ascii="Times New Roman" w:hAnsi="Times New Roman" w:cs="Times New Roman"/>
          <w:sz w:val="24"/>
          <w:szCs w:val="24"/>
        </w:rPr>
      </w:pPr>
    </w:p>
    <w:p w:rsidR="003C4C99" w:rsidRPr="00D60087"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III. Прогноз конечных результатов реализации подпрограммы</w:t>
      </w:r>
    </w:p>
    <w:p w:rsidR="003C4C99" w:rsidRPr="00D60087" w:rsidRDefault="003C4C99" w:rsidP="003C4C9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3825A0" w:rsidRPr="00D60087" w:rsidRDefault="0082274F" w:rsidP="003825A0">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Реализация планируемых мероприятий в рамках подпрограммы на территории Сарсинского городского поселения Октябрьского муниципального района Пермского края к концу 201</w:t>
      </w:r>
      <w:r w:rsidR="001E7341">
        <w:rPr>
          <w:rFonts w:ascii="Times New Roman" w:hAnsi="Times New Roman" w:cs="Times New Roman"/>
          <w:sz w:val="24"/>
          <w:szCs w:val="24"/>
        </w:rPr>
        <w:t>9</w:t>
      </w:r>
      <w:r w:rsidRPr="00D60087">
        <w:rPr>
          <w:rFonts w:ascii="Times New Roman" w:hAnsi="Times New Roman" w:cs="Times New Roman"/>
          <w:sz w:val="24"/>
          <w:szCs w:val="24"/>
        </w:rPr>
        <w:t xml:space="preserve"> года позволит: </w:t>
      </w:r>
    </w:p>
    <w:p w:rsidR="003825A0" w:rsidRPr="00D60087" w:rsidRDefault="002A0C4B" w:rsidP="002A0C4B">
      <w:pPr>
        <w:widowControl w:val="0"/>
        <w:autoSpaceDE w:val="0"/>
        <w:autoSpaceDN w:val="0"/>
        <w:adjustRightInd w:val="0"/>
        <w:spacing w:after="0" w:line="240" w:lineRule="exact"/>
        <w:contextualSpacing/>
        <w:jc w:val="both"/>
        <w:rPr>
          <w:rFonts w:ascii="Times New Roman" w:hAnsi="Times New Roman" w:cs="Times New Roman"/>
          <w:color w:val="000000"/>
          <w:sz w:val="24"/>
          <w:szCs w:val="24"/>
        </w:rPr>
      </w:pPr>
      <w:r w:rsidRPr="00D60087">
        <w:rPr>
          <w:rFonts w:ascii="Times New Roman" w:hAnsi="Times New Roman" w:cs="Times New Roman"/>
          <w:sz w:val="24"/>
          <w:szCs w:val="24"/>
        </w:rPr>
        <w:t xml:space="preserve">- </w:t>
      </w:r>
      <w:r w:rsidR="003825A0" w:rsidRPr="00D60087">
        <w:rPr>
          <w:rFonts w:ascii="Times New Roman" w:hAnsi="Times New Roman" w:cs="Times New Roman"/>
          <w:sz w:val="24"/>
          <w:szCs w:val="24"/>
        </w:rPr>
        <w:t xml:space="preserve">обеспечить постоянную работоспособность и исправность обслуживаемых газопроводов, </w:t>
      </w:r>
      <w:r w:rsidR="003825A0" w:rsidRPr="00D60087">
        <w:rPr>
          <w:rFonts w:ascii="Times New Roman" w:hAnsi="Times New Roman" w:cs="Times New Roman"/>
          <w:color w:val="000000"/>
          <w:sz w:val="24"/>
          <w:szCs w:val="24"/>
        </w:rPr>
        <w:t>сооружений на них и газового оборудования</w:t>
      </w:r>
      <w:r w:rsidR="003825A0" w:rsidRPr="00D60087">
        <w:rPr>
          <w:rFonts w:ascii="Times New Roman" w:hAnsi="Times New Roman" w:cs="Times New Roman"/>
          <w:sz w:val="24"/>
          <w:szCs w:val="24"/>
        </w:rPr>
        <w:t xml:space="preserve"> при их использовании по назначению и ожиданию, а также круглосуточно обеспечить возможность проведения комплекса услуг по незамедлительной локализации и (или) ликвидации аварий и инцидентов на газопроводах, </w:t>
      </w:r>
      <w:r w:rsidR="003825A0" w:rsidRPr="00D60087">
        <w:rPr>
          <w:rFonts w:ascii="Times New Roman" w:hAnsi="Times New Roman" w:cs="Times New Roman"/>
          <w:color w:val="000000"/>
          <w:sz w:val="24"/>
          <w:szCs w:val="24"/>
        </w:rPr>
        <w:t>сооружений на них и газового оборудования, находящихся в собственности Сарсинского городского поселения Октябрьского муниципального района Пермского края;</w:t>
      </w:r>
    </w:p>
    <w:p w:rsidR="00D96138" w:rsidRPr="00D60087" w:rsidRDefault="002A0C4B" w:rsidP="00C34B3B">
      <w:pPr>
        <w:pStyle w:val="aa"/>
        <w:spacing w:line="240" w:lineRule="exact"/>
        <w:contextualSpacing/>
        <w:rPr>
          <w:rFonts w:ascii="Times New Roman" w:hAnsi="Times New Roman" w:cs="Times New Roman"/>
        </w:rPr>
      </w:pPr>
      <w:r w:rsidRPr="00D60087">
        <w:rPr>
          <w:rFonts w:ascii="Times New Roman" w:hAnsi="Times New Roman" w:cs="Times New Roman"/>
        </w:rPr>
        <w:t xml:space="preserve">- </w:t>
      </w:r>
      <w:r w:rsidR="003825A0" w:rsidRPr="00D60087">
        <w:rPr>
          <w:rFonts w:ascii="Times New Roman" w:hAnsi="Times New Roman" w:cs="Times New Roman"/>
        </w:rPr>
        <w:t>увеличить количество  водопроводных сетей, в отношении которых произведен ремонт</w:t>
      </w:r>
      <w:r w:rsidR="00C34B3B" w:rsidRPr="00D60087">
        <w:rPr>
          <w:rFonts w:ascii="Times New Roman" w:hAnsi="Times New Roman" w:cs="Times New Roman"/>
        </w:rPr>
        <w:t>;</w:t>
      </w:r>
    </w:p>
    <w:p w:rsidR="00C34B3B" w:rsidRPr="00D60087" w:rsidRDefault="00C34B3B" w:rsidP="00C34B3B">
      <w:pPr>
        <w:spacing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413430" w:rsidRPr="00D60087">
        <w:rPr>
          <w:rFonts w:ascii="Times New Roman" w:hAnsi="Times New Roman" w:cs="Times New Roman"/>
          <w:sz w:val="24"/>
          <w:szCs w:val="24"/>
        </w:rPr>
        <w:t xml:space="preserve">организовать </w:t>
      </w:r>
      <w:r w:rsidRPr="00D60087">
        <w:rPr>
          <w:rFonts w:ascii="Times New Roman" w:hAnsi="Times New Roman" w:cs="Times New Roman"/>
          <w:sz w:val="24"/>
          <w:szCs w:val="24"/>
        </w:rPr>
        <w:t xml:space="preserve">присоединение </w:t>
      </w:r>
      <w:proofErr w:type="spellStart"/>
      <w:r w:rsidRPr="00D60087">
        <w:rPr>
          <w:rFonts w:ascii="Times New Roman" w:hAnsi="Times New Roman" w:cs="Times New Roman"/>
          <w:sz w:val="24"/>
          <w:szCs w:val="24"/>
        </w:rPr>
        <w:t>энергопринимающих</w:t>
      </w:r>
      <w:proofErr w:type="spellEnd"/>
      <w:r w:rsidRPr="00D60087">
        <w:rPr>
          <w:rFonts w:ascii="Times New Roman" w:hAnsi="Times New Roman" w:cs="Times New Roman"/>
          <w:sz w:val="24"/>
          <w:szCs w:val="24"/>
        </w:rPr>
        <w:t xml:space="preserve"> устройств для электроснабжения объектов;</w:t>
      </w:r>
    </w:p>
    <w:p w:rsidR="00C34B3B" w:rsidRDefault="00C34B3B" w:rsidP="00C34B3B">
      <w:pPr>
        <w:spacing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увеличить </w:t>
      </w:r>
      <w:r w:rsidRPr="00D60087">
        <w:rPr>
          <w:rFonts w:ascii="Times New Roman" w:hAnsi="Times New Roman" w:cs="Times New Roman"/>
          <w:color w:val="000000"/>
          <w:sz w:val="24"/>
          <w:szCs w:val="24"/>
        </w:rPr>
        <w:t>к</w:t>
      </w:r>
      <w:r w:rsidRPr="00D60087">
        <w:rPr>
          <w:rFonts w:ascii="Times New Roman" w:hAnsi="Times New Roman" w:cs="Times New Roman"/>
          <w:sz w:val="24"/>
          <w:szCs w:val="24"/>
        </w:rPr>
        <w:t xml:space="preserve">оличество домов, </w:t>
      </w:r>
      <w:r w:rsidRPr="00D60087">
        <w:rPr>
          <w:rFonts w:ascii="Times New Roman" w:hAnsi="Times New Roman" w:cs="Times New Roman"/>
          <w:color w:val="000000"/>
          <w:sz w:val="24"/>
          <w:szCs w:val="24"/>
        </w:rPr>
        <w:t>находящихся в муниципальной собственности Сарсинского городского поселения Октябрьского муниципального района Пермского края</w:t>
      </w:r>
      <w:r w:rsidRPr="00D60087">
        <w:rPr>
          <w:rFonts w:ascii="Times New Roman" w:hAnsi="Times New Roman" w:cs="Times New Roman"/>
          <w:sz w:val="24"/>
          <w:szCs w:val="24"/>
        </w:rPr>
        <w:t>, в отношении которых произведен ремонт</w:t>
      </w:r>
      <w:r w:rsidR="001E7341">
        <w:rPr>
          <w:rFonts w:ascii="Times New Roman" w:hAnsi="Times New Roman" w:cs="Times New Roman"/>
          <w:sz w:val="24"/>
          <w:szCs w:val="24"/>
        </w:rPr>
        <w:t>;</w:t>
      </w:r>
    </w:p>
    <w:p w:rsidR="001E7341" w:rsidRDefault="001E7341" w:rsidP="001E7341">
      <w:pPr>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 увеличить к</w:t>
      </w:r>
      <w:r w:rsidRPr="00D60087">
        <w:rPr>
          <w:rFonts w:ascii="Times New Roman" w:hAnsi="Times New Roman" w:cs="Times New Roman"/>
          <w:sz w:val="24"/>
          <w:szCs w:val="24"/>
        </w:rPr>
        <w:t>оличество домов, в отношении которых произведен капитальный ремонт.</w:t>
      </w:r>
    </w:p>
    <w:p w:rsidR="00134970" w:rsidRDefault="00134970" w:rsidP="002A0C4B">
      <w:pPr>
        <w:autoSpaceDE w:val="0"/>
        <w:autoSpaceDN w:val="0"/>
        <w:adjustRightInd w:val="0"/>
        <w:spacing w:after="0" w:line="240" w:lineRule="exact"/>
        <w:contextualSpacing/>
        <w:jc w:val="center"/>
        <w:rPr>
          <w:rFonts w:ascii="Times New Roman" w:hAnsi="Times New Roman" w:cs="Times New Roman"/>
          <w:sz w:val="24"/>
          <w:szCs w:val="24"/>
        </w:rPr>
      </w:pPr>
    </w:p>
    <w:p w:rsidR="003C4C99" w:rsidRPr="00D60087" w:rsidRDefault="003C4C99" w:rsidP="002A0C4B">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IV. Сроки и этапы реализации подпрограммы</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D60087"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Сроки реализации подпрограммы - 201</w:t>
      </w:r>
      <w:r w:rsidR="008E0693" w:rsidRPr="00D60087">
        <w:rPr>
          <w:rFonts w:ascii="Times New Roman" w:hAnsi="Times New Roman" w:cs="Times New Roman"/>
          <w:sz w:val="24"/>
          <w:szCs w:val="24"/>
        </w:rPr>
        <w:t>5</w:t>
      </w:r>
      <w:r w:rsidRPr="00D60087">
        <w:rPr>
          <w:rFonts w:ascii="Times New Roman" w:hAnsi="Times New Roman" w:cs="Times New Roman"/>
          <w:sz w:val="24"/>
          <w:szCs w:val="24"/>
        </w:rPr>
        <w:t>-201</w:t>
      </w:r>
      <w:r w:rsidR="001E7341">
        <w:rPr>
          <w:rFonts w:ascii="Times New Roman" w:hAnsi="Times New Roman" w:cs="Times New Roman"/>
          <w:sz w:val="24"/>
          <w:szCs w:val="24"/>
        </w:rPr>
        <w:t>9</w:t>
      </w:r>
      <w:r w:rsidRPr="00D60087">
        <w:rPr>
          <w:rFonts w:ascii="Times New Roman" w:hAnsi="Times New Roman" w:cs="Times New Roman"/>
          <w:sz w:val="24"/>
          <w:szCs w:val="24"/>
        </w:rPr>
        <w:t xml:space="preserve"> годы.</w:t>
      </w:r>
    </w:p>
    <w:p w:rsidR="003C4C99" w:rsidRPr="00D60087"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Выделение этапов реализации подпрограммы не предусмотрено.</w:t>
      </w:r>
    </w:p>
    <w:p w:rsidR="003C4C99" w:rsidRPr="00D60087" w:rsidRDefault="003C4C99"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D60087"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 Перечень основных мероприятий подпрограммы</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D60087" w:rsidRDefault="003C4C99" w:rsidP="003C4C99">
      <w:pPr>
        <w:autoSpaceDE w:val="0"/>
        <w:autoSpaceDN w:val="0"/>
        <w:adjustRightInd w:val="0"/>
        <w:spacing w:after="0" w:line="240" w:lineRule="exact"/>
        <w:ind w:firstLine="540"/>
        <w:contextualSpacing/>
        <w:jc w:val="both"/>
        <w:rPr>
          <w:rFonts w:ascii="Times New Roman" w:hAnsi="Times New Roman" w:cs="Times New Roman"/>
          <w:bCs/>
          <w:sz w:val="24"/>
          <w:szCs w:val="24"/>
        </w:rPr>
      </w:pPr>
      <w:r w:rsidRPr="00D60087">
        <w:rPr>
          <w:rFonts w:ascii="Times New Roman" w:hAnsi="Times New Roman" w:cs="Times New Roman"/>
          <w:bCs/>
          <w:sz w:val="24"/>
          <w:szCs w:val="24"/>
        </w:rPr>
        <w:t>Основные мероприятия подпрограммы будут способствовать</w:t>
      </w:r>
      <w:r w:rsidR="003825A0" w:rsidRPr="00D60087">
        <w:rPr>
          <w:rFonts w:ascii="Times New Roman" w:hAnsi="Times New Roman" w:cs="Times New Roman"/>
          <w:bCs/>
          <w:sz w:val="24"/>
          <w:szCs w:val="24"/>
        </w:rPr>
        <w:t xml:space="preserve"> </w:t>
      </w:r>
      <w:r w:rsidR="003825A0" w:rsidRPr="00D60087">
        <w:rPr>
          <w:rFonts w:ascii="Times New Roman" w:hAnsi="Times New Roman" w:cs="Times New Roman"/>
          <w:sz w:val="24"/>
          <w:szCs w:val="24"/>
        </w:rPr>
        <w:t>созданию условий для обеспечения населения Сарсинского городского поселения Октябрьского муниципального района Пермского края услугами жилищного и коммунального хозяйства</w:t>
      </w:r>
      <w:r w:rsidRPr="00D60087">
        <w:rPr>
          <w:rFonts w:ascii="Times New Roman" w:hAnsi="Times New Roman" w:cs="Times New Roman"/>
          <w:bCs/>
          <w:sz w:val="24"/>
          <w:szCs w:val="24"/>
        </w:rPr>
        <w:t>.</w:t>
      </w:r>
    </w:p>
    <w:p w:rsidR="003C4C99" w:rsidRPr="00D60087" w:rsidRDefault="004D09B0"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6" w:history="1">
        <w:r w:rsidR="003C4C99" w:rsidRPr="00D60087">
          <w:rPr>
            <w:rFonts w:ascii="Times New Roman" w:hAnsi="Times New Roman" w:cs="Times New Roman"/>
            <w:sz w:val="24"/>
            <w:szCs w:val="24"/>
          </w:rPr>
          <w:t>Перечень</w:t>
        </w:r>
      </w:hyperlink>
      <w:r w:rsidR="003C4C99" w:rsidRPr="00D60087">
        <w:rPr>
          <w:rFonts w:ascii="Times New Roman" w:hAnsi="Times New Roman" w:cs="Times New Roman"/>
          <w:sz w:val="24"/>
          <w:szCs w:val="24"/>
        </w:rPr>
        <w:t xml:space="preserve"> основных мероприятий подпрограммы с указанием сроков их реализации, ожидаемых результатов и связи с показателями подпрограммы представлен в приложении 1 к Программе.</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D60087" w:rsidRDefault="003C4C99" w:rsidP="003C4C99">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VI. Основные меры правового регулирования</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585D56" w:rsidRPr="00D60087" w:rsidRDefault="00585D56" w:rsidP="00585D56">
      <w:pPr>
        <w:pStyle w:val="ConsPlusNormal"/>
        <w:spacing w:line="240" w:lineRule="exact"/>
        <w:ind w:firstLine="539"/>
        <w:contextualSpacing/>
        <w:jc w:val="both"/>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 xml:space="preserve">Приоритеты в сфере развития жилищного строительства и жилищно-коммунального хозяйства отражены в </w:t>
      </w:r>
      <w:hyperlink r:id="rId17" w:history="1">
        <w:r w:rsidRPr="00D60087">
          <w:rPr>
            <w:rFonts w:ascii="Times New Roman" w:hAnsi="Times New Roman" w:cs="Times New Roman"/>
            <w:color w:val="000000" w:themeColor="text1"/>
            <w:sz w:val="24"/>
            <w:szCs w:val="24"/>
          </w:rPr>
          <w:t>Указе</w:t>
        </w:r>
      </w:hyperlink>
      <w:r w:rsidRPr="00D60087">
        <w:rPr>
          <w:rFonts w:ascii="Times New Roman" w:hAnsi="Times New Roman" w:cs="Times New Roman"/>
          <w:color w:val="000000" w:themeColor="text1"/>
          <w:sz w:val="24"/>
          <w:szCs w:val="24"/>
        </w:rPr>
        <w:t xml:space="preserve"> Президента Российской Федерации от 07.05.2012 г. № 600 «О мерах по обеспечению граждан Российской Федерации доступным и комфортным жильем и повышению качества жилищно-коммунальных услуг».</w:t>
      </w:r>
    </w:p>
    <w:p w:rsidR="003C4C99" w:rsidRPr="00D60087" w:rsidRDefault="00585D56" w:rsidP="00585D56">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D60087">
        <w:rPr>
          <w:rFonts w:ascii="Times New Roman" w:hAnsi="Times New Roman" w:cs="Times New Roman"/>
          <w:sz w:val="24"/>
          <w:szCs w:val="24"/>
        </w:rPr>
        <w:t xml:space="preserve"> </w:t>
      </w:r>
      <w:r w:rsidR="00343E37" w:rsidRPr="00D60087">
        <w:rPr>
          <w:rFonts w:ascii="Times New Roman" w:hAnsi="Times New Roman" w:cs="Times New Roman"/>
          <w:sz w:val="24"/>
          <w:szCs w:val="24"/>
        </w:rPr>
        <w:t>Для реализации подпрограммы на данном этапе не требуется принятие нормативных правовых актов.</w:t>
      </w:r>
    </w:p>
    <w:p w:rsidR="00343E37" w:rsidRPr="00D60087" w:rsidRDefault="00343E37" w:rsidP="003C4C9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D60087">
        <w:rPr>
          <w:rFonts w:ascii="Times New Roman" w:hAnsi="Times New Roman" w:cs="Times New Roman"/>
          <w:sz w:val="24"/>
          <w:szCs w:val="24"/>
        </w:rPr>
        <w:t>По мере выявления необходимости будет разработан нормативны</w:t>
      </w:r>
      <w:r w:rsidR="00D96138" w:rsidRPr="00D60087">
        <w:rPr>
          <w:rFonts w:ascii="Times New Roman" w:hAnsi="Times New Roman" w:cs="Times New Roman"/>
          <w:sz w:val="24"/>
          <w:szCs w:val="24"/>
        </w:rPr>
        <w:t>й</w:t>
      </w:r>
      <w:r w:rsidRPr="00D60087">
        <w:rPr>
          <w:rFonts w:ascii="Times New Roman" w:hAnsi="Times New Roman" w:cs="Times New Roman"/>
          <w:sz w:val="24"/>
          <w:szCs w:val="24"/>
        </w:rPr>
        <w:t xml:space="preserve"> правовой акт, направленный на достижение целей и конечных результатов подпрограммы.</w:t>
      </w:r>
    </w:p>
    <w:p w:rsidR="00D96138" w:rsidRPr="00D60087" w:rsidRDefault="00D96138" w:rsidP="003C4C99">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134970" w:rsidRDefault="00134970" w:rsidP="003C4C99">
      <w:pPr>
        <w:autoSpaceDE w:val="0"/>
        <w:autoSpaceDN w:val="0"/>
        <w:adjustRightInd w:val="0"/>
        <w:spacing w:after="0" w:line="240" w:lineRule="exact"/>
        <w:contextualSpacing/>
        <w:jc w:val="center"/>
        <w:rPr>
          <w:rFonts w:ascii="Times New Roman" w:hAnsi="Times New Roman" w:cs="Times New Roman"/>
          <w:sz w:val="24"/>
          <w:szCs w:val="24"/>
        </w:rPr>
      </w:pPr>
    </w:p>
    <w:p w:rsidR="003C4C99" w:rsidRPr="00D60087" w:rsidRDefault="003C4C99" w:rsidP="003C4C99">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lastRenderedPageBreak/>
        <w:t>VI</w:t>
      </w:r>
      <w:r w:rsidR="002A0C4B" w:rsidRPr="00D60087">
        <w:rPr>
          <w:rFonts w:ascii="Times New Roman" w:hAnsi="Times New Roman" w:cs="Times New Roman"/>
          <w:sz w:val="24"/>
          <w:szCs w:val="24"/>
          <w:lang w:val="en-US"/>
        </w:rPr>
        <w:t>I</w:t>
      </w:r>
      <w:r w:rsidRPr="00D60087">
        <w:rPr>
          <w:rFonts w:ascii="Times New Roman" w:hAnsi="Times New Roman" w:cs="Times New Roman"/>
          <w:sz w:val="24"/>
          <w:szCs w:val="24"/>
        </w:rPr>
        <w:t>. Перечень целевых показателей подпрограммы</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D60087" w:rsidRDefault="004D09B0" w:rsidP="003C4C99">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8" w:history="1">
        <w:r w:rsidR="003C4C99" w:rsidRPr="00D60087">
          <w:rPr>
            <w:rFonts w:ascii="Times New Roman" w:hAnsi="Times New Roman" w:cs="Times New Roman"/>
            <w:sz w:val="24"/>
            <w:szCs w:val="24"/>
          </w:rPr>
          <w:t>Перечень</w:t>
        </w:r>
      </w:hyperlink>
      <w:r w:rsidR="003C4C99" w:rsidRPr="00D60087">
        <w:rPr>
          <w:rFonts w:ascii="Times New Roman" w:hAnsi="Times New Roman" w:cs="Times New Roman"/>
          <w:sz w:val="24"/>
          <w:szCs w:val="24"/>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Приложении </w:t>
      </w:r>
      <w:r w:rsidR="003825A0" w:rsidRPr="00D60087">
        <w:rPr>
          <w:rFonts w:ascii="Times New Roman" w:hAnsi="Times New Roman" w:cs="Times New Roman"/>
          <w:sz w:val="24"/>
          <w:szCs w:val="24"/>
        </w:rPr>
        <w:t>6</w:t>
      </w:r>
      <w:r w:rsidR="003C4C99" w:rsidRPr="00D60087">
        <w:rPr>
          <w:rFonts w:ascii="Times New Roman" w:hAnsi="Times New Roman" w:cs="Times New Roman"/>
          <w:sz w:val="24"/>
          <w:szCs w:val="24"/>
        </w:rPr>
        <w:t xml:space="preserve"> к настоящей Программе.</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D60087" w:rsidRDefault="002A0C4B" w:rsidP="003C4C9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lang w:val="en-US"/>
        </w:rPr>
        <w:t>VII</w:t>
      </w:r>
      <w:r w:rsidR="003C4C99" w:rsidRPr="00D60087">
        <w:rPr>
          <w:rFonts w:ascii="Times New Roman" w:hAnsi="Times New Roman" w:cs="Times New Roman"/>
          <w:sz w:val="24"/>
          <w:szCs w:val="24"/>
        </w:rPr>
        <w:t>I. Информация по ресурсному обеспечению подпрограммы</w:t>
      </w:r>
    </w:p>
    <w:p w:rsidR="003C4C99" w:rsidRPr="00D60087" w:rsidRDefault="003C4C99" w:rsidP="003C4C99">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3C4C99" w:rsidRPr="00D60087" w:rsidRDefault="003C4C99" w:rsidP="003C4C9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Финансирование подпрограммы осуществляется за счет</w:t>
      </w:r>
      <w:r w:rsidR="00343E37" w:rsidRPr="00D60087">
        <w:rPr>
          <w:rFonts w:ascii="Times New Roman" w:hAnsi="Times New Roman" w:cs="Times New Roman"/>
          <w:sz w:val="24"/>
          <w:szCs w:val="24"/>
        </w:rPr>
        <w:t xml:space="preserve"> средств </w:t>
      </w:r>
      <w:r w:rsidRPr="00D60087">
        <w:rPr>
          <w:rFonts w:ascii="Times New Roman" w:hAnsi="Times New Roman" w:cs="Times New Roman"/>
          <w:sz w:val="24"/>
          <w:szCs w:val="24"/>
        </w:rPr>
        <w:t>бюджета Сарсинского городского поселения Октябрьского муниципального района Пермского края</w:t>
      </w:r>
      <w:r w:rsidR="00134970">
        <w:rPr>
          <w:rFonts w:ascii="Times New Roman" w:hAnsi="Times New Roman" w:cs="Times New Roman"/>
          <w:sz w:val="24"/>
          <w:szCs w:val="24"/>
        </w:rPr>
        <w:t xml:space="preserve"> и бюджета Октябрьского муниципального района Пермского края</w:t>
      </w:r>
      <w:r w:rsidRPr="00D60087">
        <w:rPr>
          <w:rFonts w:ascii="Times New Roman" w:hAnsi="Times New Roman" w:cs="Times New Roman"/>
          <w:sz w:val="24"/>
          <w:szCs w:val="24"/>
        </w:rPr>
        <w:t>.</w:t>
      </w:r>
    </w:p>
    <w:p w:rsidR="003C4C99" w:rsidRPr="00D60087" w:rsidRDefault="003C4C99" w:rsidP="003C4C9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Сводные финансовые затраты на реализацию мероприятий отражены в </w:t>
      </w:r>
      <w:hyperlink w:anchor="Par1525" w:history="1">
        <w:r w:rsidRPr="00D60087">
          <w:rPr>
            <w:rFonts w:ascii="Times New Roman" w:hAnsi="Times New Roman" w:cs="Times New Roman"/>
            <w:sz w:val="24"/>
            <w:szCs w:val="24"/>
          </w:rPr>
          <w:t>приложени</w:t>
        </w:r>
        <w:r w:rsidR="00727D42" w:rsidRPr="00D60087">
          <w:rPr>
            <w:rFonts w:ascii="Times New Roman" w:hAnsi="Times New Roman" w:cs="Times New Roman"/>
            <w:sz w:val="24"/>
            <w:szCs w:val="24"/>
          </w:rPr>
          <w:t>и</w:t>
        </w:r>
        <w:r w:rsidRPr="00D60087">
          <w:rPr>
            <w:rFonts w:ascii="Times New Roman" w:hAnsi="Times New Roman" w:cs="Times New Roman"/>
            <w:sz w:val="24"/>
            <w:szCs w:val="24"/>
          </w:rPr>
          <w:t xml:space="preserve"> </w:t>
        </w:r>
      </w:hyperlink>
      <w:r w:rsidR="00343E37" w:rsidRPr="00D60087">
        <w:rPr>
          <w:rFonts w:ascii="Times New Roman" w:hAnsi="Times New Roman" w:cs="Times New Roman"/>
          <w:sz w:val="24"/>
          <w:szCs w:val="24"/>
        </w:rPr>
        <w:t>7</w:t>
      </w:r>
      <w:r w:rsidR="00413430" w:rsidRPr="00D60087">
        <w:rPr>
          <w:rFonts w:ascii="Times New Roman" w:hAnsi="Times New Roman" w:cs="Times New Roman"/>
          <w:sz w:val="24"/>
          <w:szCs w:val="24"/>
        </w:rPr>
        <w:t>,</w:t>
      </w:r>
      <w:r w:rsidR="002A0C4B" w:rsidRPr="00D60087">
        <w:rPr>
          <w:rFonts w:ascii="Times New Roman" w:hAnsi="Times New Roman" w:cs="Times New Roman"/>
          <w:sz w:val="24"/>
          <w:szCs w:val="24"/>
        </w:rPr>
        <w:t xml:space="preserve"> 1</w:t>
      </w:r>
      <w:r w:rsidR="00134970">
        <w:rPr>
          <w:rFonts w:ascii="Times New Roman" w:hAnsi="Times New Roman" w:cs="Times New Roman"/>
          <w:sz w:val="24"/>
          <w:szCs w:val="24"/>
        </w:rPr>
        <w:t xml:space="preserve">0, 11 </w:t>
      </w:r>
      <w:r w:rsidRPr="00D60087">
        <w:rPr>
          <w:rFonts w:ascii="Times New Roman" w:hAnsi="Times New Roman" w:cs="Times New Roman"/>
          <w:sz w:val="24"/>
          <w:szCs w:val="24"/>
        </w:rPr>
        <w:t>к Программе.</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3C4C99" w:rsidRPr="00D60087" w:rsidRDefault="002A0C4B" w:rsidP="003C4C99">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lang w:val="en-US"/>
        </w:rPr>
        <w:t>I</w:t>
      </w:r>
      <w:r w:rsidR="003C4C99" w:rsidRPr="00D60087">
        <w:rPr>
          <w:rFonts w:ascii="Times New Roman" w:hAnsi="Times New Roman" w:cs="Times New Roman"/>
          <w:sz w:val="24"/>
          <w:szCs w:val="24"/>
        </w:rPr>
        <w:t>X</w:t>
      </w:r>
      <w:proofErr w:type="gramStart"/>
      <w:r w:rsidR="003C4C99" w:rsidRPr="00D60087">
        <w:rPr>
          <w:rFonts w:ascii="Times New Roman" w:hAnsi="Times New Roman" w:cs="Times New Roman"/>
          <w:sz w:val="24"/>
          <w:szCs w:val="24"/>
        </w:rPr>
        <w:t>.  Риски</w:t>
      </w:r>
      <w:proofErr w:type="gramEnd"/>
      <w:r w:rsidR="003C4C99" w:rsidRPr="00D60087">
        <w:rPr>
          <w:rFonts w:ascii="Times New Roman" w:hAnsi="Times New Roman" w:cs="Times New Roman"/>
          <w:sz w:val="24"/>
          <w:szCs w:val="24"/>
        </w:rPr>
        <w:t xml:space="preserve"> и меры по управлению рисками с целью минимизации на достижение целей подпрограммы</w:t>
      </w:r>
    </w:p>
    <w:p w:rsidR="003C4C99" w:rsidRPr="00D60087" w:rsidRDefault="003C4C99" w:rsidP="003C4C99">
      <w:pPr>
        <w:autoSpaceDE w:val="0"/>
        <w:autoSpaceDN w:val="0"/>
        <w:adjustRightInd w:val="0"/>
        <w:spacing w:after="0" w:line="240" w:lineRule="exact"/>
        <w:contextualSpacing/>
        <w:jc w:val="both"/>
        <w:rPr>
          <w:rFonts w:ascii="Times New Roman" w:hAnsi="Times New Roman" w:cs="Times New Roman"/>
          <w:sz w:val="24"/>
          <w:szCs w:val="24"/>
        </w:rPr>
      </w:pPr>
    </w:p>
    <w:p w:rsidR="004B3E97" w:rsidRPr="00D60087" w:rsidRDefault="004B3E97" w:rsidP="004B3E97">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Реализация мероприятий подпрограммы в полной мере возможна при условии ее финансирования в рамках запланированных объемов.</w:t>
      </w:r>
    </w:p>
    <w:p w:rsidR="004B3E97" w:rsidRPr="00D60087" w:rsidRDefault="004B3E97" w:rsidP="002A0C4B">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Основным риском, который может осложнить решение обозначенных проблем програ</w:t>
      </w:r>
      <w:r w:rsidR="002A0C4B" w:rsidRPr="00D60087">
        <w:rPr>
          <w:rFonts w:ascii="Times New Roman" w:hAnsi="Times New Roman" w:cs="Times New Roman"/>
          <w:sz w:val="24"/>
          <w:szCs w:val="24"/>
        </w:rPr>
        <w:t xml:space="preserve">ммно-целевым методом, является </w:t>
      </w:r>
      <w:r w:rsidRPr="00D60087">
        <w:rPr>
          <w:rFonts w:ascii="Times New Roman" w:hAnsi="Times New Roman" w:cs="Times New Roman"/>
          <w:sz w:val="24"/>
          <w:szCs w:val="24"/>
        </w:rPr>
        <w:t>недостаточное ресурсное обеспечение запланированных мероприятий.</w:t>
      </w:r>
    </w:p>
    <w:p w:rsidR="003C4C99" w:rsidRPr="00D60087" w:rsidRDefault="003C4C99" w:rsidP="004B3E97">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3C4C99" w:rsidRPr="00D60087" w:rsidRDefault="003C4C99" w:rsidP="004B3E97">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X. Оценка эффективности подпрограммы</w:t>
      </w:r>
    </w:p>
    <w:p w:rsidR="003C4C99" w:rsidRPr="00D60087" w:rsidRDefault="003C4C99" w:rsidP="004B3E97">
      <w:pPr>
        <w:autoSpaceDE w:val="0"/>
        <w:autoSpaceDN w:val="0"/>
        <w:adjustRightInd w:val="0"/>
        <w:spacing w:after="0" w:line="240" w:lineRule="exact"/>
        <w:contextualSpacing/>
        <w:jc w:val="both"/>
        <w:rPr>
          <w:rFonts w:ascii="Times New Roman" w:hAnsi="Times New Roman" w:cs="Times New Roman"/>
          <w:sz w:val="24"/>
          <w:szCs w:val="24"/>
        </w:rPr>
      </w:pPr>
    </w:p>
    <w:p w:rsidR="004B3E97" w:rsidRPr="00D60087" w:rsidRDefault="004B3E97" w:rsidP="004B3E97">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Оценка эффективности выполнения подпрограммы проводится для обеспечения ответственного исполнителя подпрограммы оперативной информацией о ходе и промежуточных результатах выполнения мероприятий подпрограммы и решения задач и реализации целей подпрограммы.</w:t>
      </w:r>
    </w:p>
    <w:p w:rsidR="004B3E97" w:rsidRPr="00D60087" w:rsidRDefault="004B3E97" w:rsidP="004B3E97">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 xml:space="preserve">Оценка эффективности реализации подпрограммы оценивается ежегодно на основе целевых показателей и индикаторов, предусмотренных приложением </w:t>
      </w:r>
      <w:hyperlink w:anchor="Par1388" w:history="1">
        <w:r w:rsidRPr="00D60087">
          <w:rPr>
            <w:rFonts w:ascii="Times New Roman" w:hAnsi="Times New Roman" w:cs="Times New Roman"/>
            <w:sz w:val="24"/>
            <w:szCs w:val="24"/>
          </w:rPr>
          <w:t>6</w:t>
        </w:r>
      </w:hyperlink>
      <w:r w:rsidRPr="00D60087">
        <w:rPr>
          <w:rFonts w:ascii="Times New Roman" w:hAnsi="Times New Roman" w:cs="Times New Roman"/>
          <w:sz w:val="24"/>
          <w:szCs w:val="24"/>
        </w:rPr>
        <w:t xml:space="preserve"> к Программе, исходя из соответствия фактических значений показателей (индикаторов) их целевым значениям, а также уровнем использования средств местного бюджета, предусмотренных в целях финансирования подпрограммы.</w:t>
      </w:r>
    </w:p>
    <w:p w:rsidR="004B3E97" w:rsidRPr="00D60087" w:rsidRDefault="004B3E97" w:rsidP="004B3E97">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Оценка эффективности осуществляется путем обследования (анализа) ответственным исполнителем текущего состояния сферы реализации подпрограммы на основе достигнутых результатов.</w:t>
      </w:r>
    </w:p>
    <w:p w:rsidR="000E4B3E" w:rsidRPr="00D60087" w:rsidRDefault="000E4B3E"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2A0C4B" w:rsidRPr="00D60087" w:rsidRDefault="002A0C4B"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A5FF4" w:rsidRPr="00D60087" w:rsidRDefault="005A5FF4"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A5FF4" w:rsidRDefault="005A5FF4"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134970" w:rsidRPr="00D60087" w:rsidRDefault="00134970"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A5FF4" w:rsidRPr="00D60087" w:rsidRDefault="005A5FF4"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0E4B3E" w:rsidRPr="00D60087" w:rsidRDefault="000E4B3E" w:rsidP="000E4B3E">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lastRenderedPageBreak/>
        <w:t>Приложение 4</w:t>
      </w:r>
    </w:p>
    <w:p w:rsidR="000E4B3E" w:rsidRPr="00D60087" w:rsidRDefault="000E4B3E" w:rsidP="000E4B3E">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0E4B3E" w:rsidRPr="00D60087" w:rsidRDefault="000E4B3E" w:rsidP="009856CB">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t>«</w:t>
      </w:r>
      <w:r w:rsidR="00CD266E" w:rsidRPr="00D60087">
        <w:rPr>
          <w:rFonts w:ascii="Times New Roman" w:hAnsi="Times New Roman" w:cs="Times New Roman"/>
          <w:sz w:val="24"/>
          <w:szCs w:val="24"/>
        </w:rPr>
        <w:t>Комплексное развитие систем жизнеобеспечения в Сарсинском городском поселении Октябрьского муниципального района Пермского края</w:t>
      </w:r>
      <w:r w:rsidRPr="00D60087">
        <w:rPr>
          <w:rFonts w:ascii="Times New Roman" w:hAnsi="Times New Roman" w:cs="Times New Roman"/>
          <w:sz w:val="24"/>
          <w:szCs w:val="24"/>
        </w:rPr>
        <w:t xml:space="preserve">», утвержденной постановлением администрации Сарсинского городского поселения от </w:t>
      </w:r>
      <w:r w:rsidR="009856CB" w:rsidRPr="00D60087">
        <w:rPr>
          <w:rFonts w:ascii="Times New Roman" w:hAnsi="Times New Roman" w:cs="Times New Roman"/>
          <w:sz w:val="24"/>
          <w:szCs w:val="24"/>
        </w:rPr>
        <w:t>2</w:t>
      </w:r>
      <w:r w:rsidR="00134970">
        <w:rPr>
          <w:rFonts w:ascii="Times New Roman" w:hAnsi="Times New Roman" w:cs="Times New Roman"/>
          <w:sz w:val="24"/>
          <w:szCs w:val="24"/>
        </w:rPr>
        <w:t>8</w:t>
      </w:r>
      <w:r w:rsidR="009856CB" w:rsidRPr="00D60087">
        <w:rPr>
          <w:rFonts w:ascii="Times New Roman" w:hAnsi="Times New Roman" w:cs="Times New Roman"/>
          <w:sz w:val="24"/>
          <w:szCs w:val="24"/>
        </w:rPr>
        <w:t>.1</w:t>
      </w:r>
      <w:r w:rsidR="00134970">
        <w:rPr>
          <w:rFonts w:ascii="Times New Roman" w:hAnsi="Times New Roman" w:cs="Times New Roman"/>
          <w:sz w:val="24"/>
          <w:szCs w:val="24"/>
        </w:rPr>
        <w:t>2</w:t>
      </w:r>
      <w:r w:rsidR="009856CB" w:rsidRPr="00D60087">
        <w:rPr>
          <w:rFonts w:ascii="Times New Roman" w:hAnsi="Times New Roman" w:cs="Times New Roman"/>
          <w:sz w:val="24"/>
          <w:szCs w:val="24"/>
        </w:rPr>
        <w:t xml:space="preserve">.2016 № </w:t>
      </w:r>
      <w:r w:rsidR="00134970">
        <w:rPr>
          <w:rFonts w:ascii="Times New Roman" w:hAnsi="Times New Roman" w:cs="Times New Roman"/>
          <w:sz w:val="24"/>
          <w:szCs w:val="24"/>
        </w:rPr>
        <w:t>342</w:t>
      </w:r>
    </w:p>
    <w:p w:rsidR="009856CB" w:rsidRPr="00D60087" w:rsidRDefault="009856CB" w:rsidP="009856CB">
      <w:pPr>
        <w:widowControl w:val="0"/>
        <w:autoSpaceDE w:val="0"/>
        <w:autoSpaceDN w:val="0"/>
        <w:adjustRightInd w:val="0"/>
        <w:spacing w:after="0" w:line="240" w:lineRule="exact"/>
        <w:ind w:left="5387"/>
        <w:rPr>
          <w:rFonts w:ascii="Times New Roman" w:hAnsi="Times New Roman" w:cs="Times New Roman"/>
          <w:sz w:val="24"/>
          <w:szCs w:val="24"/>
        </w:rPr>
      </w:pPr>
    </w:p>
    <w:p w:rsidR="000E4B3E" w:rsidRPr="00D60087" w:rsidRDefault="000E4B3E" w:rsidP="000E4B3E">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ПАСПОРТ</w:t>
      </w:r>
    </w:p>
    <w:p w:rsidR="000E4B3E" w:rsidRPr="00D60087" w:rsidRDefault="000E4B3E" w:rsidP="000E4B3E">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подпрограммы </w:t>
      </w:r>
      <w:r w:rsidR="00F468BA" w:rsidRPr="00D60087">
        <w:rPr>
          <w:rFonts w:ascii="Times New Roman" w:hAnsi="Times New Roman" w:cs="Times New Roman"/>
          <w:sz w:val="24"/>
          <w:szCs w:val="24"/>
        </w:rPr>
        <w:t xml:space="preserve">3 </w:t>
      </w:r>
      <w:r w:rsidRPr="00D60087">
        <w:rPr>
          <w:rFonts w:ascii="Times New Roman" w:hAnsi="Times New Roman" w:cs="Times New Roman"/>
          <w:sz w:val="24"/>
          <w:szCs w:val="24"/>
        </w:rPr>
        <w:t>«Благоустройство территории Сарсинского городского поселения Октябрьского муниципального района Пермского края»</w:t>
      </w:r>
    </w:p>
    <w:p w:rsidR="002A0C4B" w:rsidRPr="00D60087" w:rsidRDefault="002A0C4B" w:rsidP="000E4B3E">
      <w:pPr>
        <w:widowControl w:val="0"/>
        <w:autoSpaceDE w:val="0"/>
        <w:autoSpaceDN w:val="0"/>
        <w:adjustRightInd w:val="0"/>
        <w:spacing w:after="0" w:line="240" w:lineRule="exact"/>
        <w:jc w:val="center"/>
        <w:rPr>
          <w:rFonts w:ascii="Times New Roman" w:hAnsi="Times New Roman" w:cs="Times New Roman"/>
          <w:sz w:val="24"/>
          <w:szCs w:val="24"/>
        </w:rPr>
      </w:pPr>
    </w:p>
    <w:tbl>
      <w:tblPr>
        <w:tblW w:w="10489" w:type="dxa"/>
        <w:tblInd w:w="102" w:type="dxa"/>
        <w:tblLayout w:type="fixed"/>
        <w:tblCellMar>
          <w:top w:w="75" w:type="dxa"/>
          <w:left w:w="0" w:type="dxa"/>
          <w:bottom w:w="75" w:type="dxa"/>
          <w:right w:w="0" w:type="dxa"/>
        </w:tblCellMar>
        <w:tblLook w:val="0000" w:firstRow="0" w:lastRow="0" w:firstColumn="0" w:lastColumn="0" w:noHBand="0" w:noVBand="0"/>
      </w:tblPr>
      <w:tblGrid>
        <w:gridCol w:w="1701"/>
        <w:gridCol w:w="567"/>
        <w:gridCol w:w="1481"/>
        <w:gridCol w:w="1638"/>
        <w:gridCol w:w="709"/>
        <w:gridCol w:w="850"/>
        <w:gridCol w:w="992"/>
        <w:gridCol w:w="851"/>
        <w:gridCol w:w="850"/>
        <w:gridCol w:w="850"/>
      </w:tblGrid>
      <w:tr w:rsidR="00134970" w:rsidRPr="00D60087" w:rsidTr="00AA638E">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4970" w:rsidRPr="00D60087" w:rsidRDefault="00134970" w:rsidP="00036F2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Ответственный исполнитель подпрограммы</w:t>
            </w:r>
          </w:p>
        </w:tc>
        <w:tc>
          <w:tcPr>
            <w:tcW w:w="6740" w:type="dxa"/>
            <w:gridSpan w:val="7"/>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134970" w:rsidRPr="00D60087" w:rsidTr="00AA638E">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4970" w:rsidRPr="00D60087" w:rsidRDefault="00134970" w:rsidP="00036F2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Соисполнители подпрограммы</w:t>
            </w:r>
          </w:p>
        </w:tc>
        <w:tc>
          <w:tcPr>
            <w:tcW w:w="6740" w:type="dxa"/>
            <w:gridSpan w:val="7"/>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w:t>
            </w:r>
          </w:p>
        </w:tc>
      </w:tr>
      <w:tr w:rsidR="00134970" w:rsidRPr="00D60087" w:rsidTr="00AA638E">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4970" w:rsidRPr="00D60087" w:rsidRDefault="00134970" w:rsidP="00036F2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Участники подпрограммы</w:t>
            </w:r>
          </w:p>
        </w:tc>
        <w:tc>
          <w:tcPr>
            <w:tcW w:w="6740" w:type="dxa"/>
            <w:gridSpan w:val="7"/>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134970" w:rsidRPr="00D60087" w:rsidTr="00AA638E">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4970" w:rsidRPr="00D60087" w:rsidRDefault="00134970" w:rsidP="00036F2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Программно-целевые инструменты подпрограммы</w:t>
            </w:r>
          </w:p>
        </w:tc>
        <w:tc>
          <w:tcPr>
            <w:tcW w:w="6740" w:type="dxa"/>
            <w:gridSpan w:val="7"/>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Не предусмотрены</w:t>
            </w:r>
          </w:p>
        </w:tc>
      </w:tr>
      <w:tr w:rsidR="00134970" w:rsidRPr="00D60087" w:rsidTr="00AA638E">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036F2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Цели подпрограммы</w:t>
            </w:r>
          </w:p>
        </w:tc>
        <w:tc>
          <w:tcPr>
            <w:tcW w:w="6740" w:type="dxa"/>
            <w:gridSpan w:val="7"/>
            <w:tcBorders>
              <w:top w:val="single" w:sz="4" w:space="0" w:color="auto"/>
              <w:left w:val="single" w:sz="4" w:space="0" w:color="auto"/>
              <w:bottom w:val="single" w:sz="4" w:space="0" w:color="auto"/>
              <w:right w:val="single" w:sz="4" w:space="0" w:color="auto"/>
            </w:tcBorders>
          </w:tcPr>
          <w:p w:rsidR="00134970" w:rsidRPr="00D60087" w:rsidRDefault="00134970" w:rsidP="00134970">
            <w:pPr>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Создание условий для комфортного проживания граждан Сарсинского городского поселения Октябрьского муниципального района Пермского края </w:t>
            </w:r>
          </w:p>
        </w:tc>
      </w:tr>
      <w:tr w:rsidR="00134970" w:rsidRPr="00D60087" w:rsidTr="00AA638E">
        <w:trPr>
          <w:trHeight w:val="28"/>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036F2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Задачи подпрограммы</w:t>
            </w:r>
          </w:p>
        </w:tc>
        <w:tc>
          <w:tcPr>
            <w:tcW w:w="6740" w:type="dxa"/>
            <w:gridSpan w:val="7"/>
            <w:tcBorders>
              <w:top w:val="single" w:sz="4" w:space="0" w:color="auto"/>
              <w:left w:val="single" w:sz="4" w:space="0" w:color="auto"/>
              <w:bottom w:val="single" w:sz="4" w:space="0" w:color="auto"/>
              <w:right w:val="single" w:sz="4" w:space="0" w:color="auto"/>
            </w:tcBorders>
          </w:tcPr>
          <w:p w:rsidR="00134970" w:rsidRPr="00D60087" w:rsidRDefault="00134970" w:rsidP="00134970">
            <w:pPr>
              <w:spacing w:before="100" w:beforeAutospacing="1" w:after="0" w:line="240" w:lineRule="exact"/>
              <w:ind w:firstLine="220"/>
              <w:contextualSpacing/>
              <w:jc w:val="both"/>
              <w:rPr>
                <w:rFonts w:ascii="Times New Roman" w:eastAsia="Times New Roman" w:hAnsi="Times New Roman" w:cs="Times New Roman"/>
                <w:color w:val="000000"/>
                <w:sz w:val="24"/>
                <w:szCs w:val="24"/>
                <w:lang w:eastAsia="ru-RU"/>
              </w:rPr>
            </w:pPr>
            <w:r w:rsidRPr="00D60087">
              <w:rPr>
                <w:rFonts w:ascii="Times New Roman" w:eastAsia="Times New Roman" w:hAnsi="Times New Roman" w:cs="Times New Roman"/>
                <w:color w:val="000000"/>
                <w:sz w:val="24"/>
                <w:szCs w:val="24"/>
                <w:lang w:eastAsia="ru-RU"/>
              </w:rPr>
              <w:t>1. О</w:t>
            </w:r>
            <w:r w:rsidRPr="00D60087">
              <w:rPr>
                <w:rFonts w:ascii="Times New Roman" w:hAnsi="Times New Roman" w:cs="Times New Roman"/>
                <w:sz w:val="24"/>
                <w:szCs w:val="24"/>
              </w:rPr>
              <w:t xml:space="preserve">рганизация освещения улиц и улучшение технического состояния электрических линий уличного освещения </w:t>
            </w:r>
            <w:r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r w:rsidRPr="00D60087">
              <w:rPr>
                <w:rFonts w:ascii="Times New Roman" w:hAnsi="Times New Roman" w:cs="Times New Roman"/>
                <w:sz w:val="24"/>
                <w:szCs w:val="24"/>
              </w:rPr>
              <w:t>.</w:t>
            </w:r>
          </w:p>
          <w:p w:rsidR="00134970" w:rsidRPr="00D60087" w:rsidRDefault="00134970" w:rsidP="00134970">
            <w:pPr>
              <w:spacing w:before="100" w:beforeAutospacing="1" w:after="0" w:line="240" w:lineRule="exact"/>
              <w:ind w:firstLine="220"/>
              <w:contextualSpacing/>
              <w:jc w:val="both"/>
              <w:rPr>
                <w:rFonts w:ascii="Times New Roman" w:hAnsi="Times New Roman" w:cs="Times New Roman"/>
                <w:color w:val="000000"/>
                <w:sz w:val="24"/>
                <w:szCs w:val="24"/>
              </w:rPr>
            </w:pPr>
            <w:r w:rsidRPr="00D60087">
              <w:rPr>
                <w:rFonts w:ascii="Times New Roman" w:eastAsia="Times New Roman" w:hAnsi="Times New Roman" w:cs="Times New Roman"/>
                <w:color w:val="000000"/>
                <w:sz w:val="24"/>
                <w:szCs w:val="24"/>
                <w:lang w:eastAsia="ru-RU"/>
              </w:rPr>
              <w:t>2. О</w:t>
            </w:r>
            <w:r w:rsidRPr="00D60087">
              <w:rPr>
                <w:rFonts w:ascii="Times New Roman" w:hAnsi="Times New Roman" w:cs="Times New Roman"/>
                <w:sz w:val="24"/>
                <w:szCs w:val="24"/>
              </w:rPr>
              <w:t xml:space="preserve">беспечение санитарного состояния мест захоронений на территории </w:t>
            </w:r>
            <w:r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p>
          <w:p w:rsidR="00134970" w:rsidRPr="00D60087" w:rsidRDefault="00134970" w:rsidP="00134970">
            <w:pPr>
              <w:spacing w:before="100" w:beforeAutospacing="1" w:after="0" w:line="240" w:lineRule="exact"/>
              <w:ind w:firstLine="220"/>
              <w:contextualSpacing/>
              <w:jc w:val="both"/>
              <w:rPr>
                <w:rFonts w:ascii="Times New Roman" w:hAnsi="Times New Roman" w:cs="Times New Roman"/>
                <w:sz w:val="24"/>
                <w:szCs w:val="24"/>
              </w:rPr>
            </w:pPr>
            <w:r w:rsidRPr="00D60087">
              <w:rPr>
                <w:rFonts w:ascii="Times New Roman" w:hAnsi="Times New Roman" w:cs="Times New Roman"/>
                <w:color w:val="000000"/>
                <w:sz w:val="24"/>
                <w:szCs w:val="24"/>
              </w:rPr>
              <w:t>3. Организация сбора и вывоза бытовых отходов и мусора, а также организация благоустройства территории  Сарсинского городского поселения Октябрьского муниципального района Пермского края.</w:t>
            </w:r>
          </w:p>
        </w:tc>
      </w:tr>
      <w:tr w:rsidR="00134970" w:rsidRPr="00D60087" w:rsidTr="00AA638E">
        <w:trPr>
          <w:trHeight w:val="637"/>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036F2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Ожидаемые результаты реализации подпрограммы</w:t>
            </w:r>
          </w:p>
        </w:tc>
        <w:tc>
          <w:tcPr>
            <w:tcW w:w="6740" w:type="dxa"/>
            <w:gridSpan w:val="7"/>
            <w:tcBorders>
              <w:top w:val="single" w:sz="4" w:space="0" w:color="auto"/>
              <w:left w:val="single" w:sz="4" w:space="0" w:color="auto"/>
              <w:bottom w:val="single" w:sz="4" w:space="0" w:color="auto"/>
              <w:right w:val="single" w:sz="4" w:space="0" w:color="auto"/>
            </w:tcBorders>
          </w:tcPr>
          <w:p w:rsidR="00134970" w:rsidRPr="00D60087" w:rsidRDefault="00134970" w:rsidP="00134970">
            <w:pPr>
              <w:pStyle w:val="ac"/>
              <w:spacing w:after="0" w:afterAutospacing="0" w:line="240" w:lineRule="exact"/>
              <w:ind w:firstLine="220"/>
              <w:contextualSpacing/>
              <w:jc w:val="both"/>
              <w:rPr>
                <w:color w:val="000000"/>
              </w:rPr>
            </w:pPr>
            <w:r w:rsidRPr="00D60087">
              <w:t>1. Протяженность сети уличного освещения, находящихся на содержании и обслуживании.</w:t>
            </w:r>
          </w:p>
          <w:p w:rsidR="00134970" w:rsidRPr="00D60087" w:rsidRDefault="00134970" w:rsidP="00134970">
            <w:pPr>
              <w:pStyle w:val="ac"/>
              <w:spacing w:after="0" w:afterAutospacing="0" w:line="240" w:lineRule="exact"/>
              <w:ind w:firstLine="220"/>
              <w:contextualSpacing/>
              <w:jc w:val="both"/>
            </w:pPr>
            <w:r w:rsidRPr="00D60087">
              <w:t>2. Количество мест захоронений, находящихся на содержании и обслуживании.</w:t>
            </w:r>
          </w:p>
          <w:p w:rsidR="00134970" w:rsidRPr="00D60087" w:rsidRDefault="00134970" w:rsidP="00134970">
            <w:pPr>
              <w:pStyle w:val="ac"/>
              <w:spacing w:after="0" w:afterAutospacing="0" w:line="240" w:lineRule="exact"/>
              <w:ind w:firstLine="220"/>
              <w:contextualSpacing/>
              <w:jc w:val="both"/>
            </w:pPr>
            <w:r w:rsidRPr="00D60087">
              <w:t xml:space="preserve">3. </w:t>
            </w:r>
            <w:r w:rsidRPr="00D60087">
              <w:rPr>
                <w:color w:val="000000"/>
              </w:rPr>
              <w:t>Ликвидация несанкционированных свалок и вывоз твердых бытовых отходов и мусора с территории Сарсинского городского поселения Октябрьского муниципального района Пермского края.</w:t>
            </w:r>
          </w:p>
        </w:tc>
      </w:tr>
      <w:tr w:rsidR="00134970" w:rsidRPr="00D60087" w:rsidTr="00AA638E">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4970" w:rsidRPr="00D60087" w:rsidRDefault="00134970" w:rsidP="00036F2A">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Этапы и сроки реализации подпрограммы</w:t>
            </w:r>
          </w:p>
        </w:tc>
        <w:tc>
          <w:tcPr>
            <w:tcW w:w="6740" w:type="dxa"/>
            <w:gridSpan w:val="7"/>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ind w:firstLine="220"/>
              <w:rPr>
                <w:rFonts w:ascii="Times New Roman" w:hAnsi="Times New Roman" w:cs="Times New Roman"/>
                <w:sz w:val="24"/>
                <w:szCs w:val="24"/>
              </w:rPr>
            </w:pPr>
            <w:r w:rsidRPr="00D60087">
              <w:rPr>
                <w:rFonts w:ascii="Times New Roman" w:hAnsi="Times New Roman" w:cs="Times New Roman"/>
                <w:sz w:val="24"/>
                <w:szCs w:val="24"/>
              </w:rPr>
              <w:t>2015-201</w:t>
            </w:r>
            <w:r>
              <w:rPr>
                <w:rFonts w:ascii="Times New Roman" w:hAnsi="Times New Roman" w:cs="Times New Roman"/>
                <w:sz w:val="24"/>
                <w:szCs w:val="24"/>
              </w:rPr>
              <w:t>9</w:t>
            </w:r>
            <w:r w:rsidRPr="00D60087">
              <w:rPr>
                <w:rFonts w:ascii="Times New Roman" w:hAnsi="Times New Roman" w:cs="Times New Roman"/>
                <w:sz w:val="24"/>
                <w:szCs w:val="24"/>
              </w:rPr>
              <w:t xml:space="preserve"> годы</w:t>
            </w:r>
          </w:p>
        </w:tc>
      </w:tr>
      <w:tr w:rsidR="00134970" w:rsidRPr="00D60087" w:rsidTr="00AA638E">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34970" w:rsidRPr="00D60087" w:rsidRDefault="00134970" w:rsidP="00036F2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970" w:rsidRPr="00D60087" w:rsidRDefault="00134970" w:rsidP="00036F2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п/п</w:t>
            </w:r>
          </w:p>
        </w:tc>
        <w:tc>
          <w:tcPr>
            <w:tcW w:w="311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970" w:rsidRPr="00D60087" w:rsidRDefault="00134970" w:rsidP="00036F2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970" w:rsidRPr="00D60087" w:rsidRDefault="00134970" w:rsidP="00036F2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Ед. изм.</w:t>
            </w:r>
          </w:p>
        </w:tc>
        <w:tc>
          <w:tcPr>
            <w:tcW w:w="4393" w:type="dxa"/>
            <w:gridSpan w:val="5"/>
            <w:tcBorders>
              <w:top w:val="single" w:sz="4" w:space="0" w:color="auto"/>
              <w:left w:val="single" w:sz="4" w:space="0" w:color="auto"/>
              <w:bottom w:val="single" w:sz="4" w:space="0" w:color="auto"/>
              <w:right w:val="single" w:sz="4" w:space="0" w:color="auto"/>
            </w:tcBorders>
          </w:tcPr>
          <w:p w:rsidR="00134970" w:rsidRPr="00D60087" w:rsidRDefault="00134970" w:rsidP="00036F2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Плановое значение целевого показателя</w:t>
            </w:r>
          </w:p>
        </w:tc>
      </w:tr>
      <w:tr w:rsidR="00134970" w:rsidRPr="00D60087" w:rsidTr="00134970">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34970" w:rsidRPr="00D60087" w:rsidRDefault="00134970" w:rsidP="00134970">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970" w:rsidRPr="00D60087" w:rsidRDefault="00134970" w:rsidP="00134970">
            <w:pPr>
              <w:widowControl w:val="0"/>
              <w:autoSpaceDE w:val="0"/>
              <w:autoSpaceDN w:val="0"/>
              <w:adjustRightInd w:val="0"/>
              <w:spacing w:after="0" w:line="240" w:lineRule="exact"/>
              <w:jc w:val="both"/>
              <w:rPr>
                <w:rFonts w:ascii="Times New Roman" w:hAnsi="Times New Roman" w:cs="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970" w:rsidRPr="00D60087" w:rsidRDefault="00134970" w:rsidP="00134970">
            <w:pPr>
              <w:widowControl w:val="0"/>
              <w:autoSpaceDE w:val="0"/>
              <w:autoSpaceDN w:val="0"/>
              <w:adjustRightInd w:val="0"/>
              <w:spacing w:after="0" w:line="240" w:lineRule="exact"/>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970" w:rsidRPr="00D60087" w:rsidRDefault="00134970" w:rsidP="00134970">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lang w:val="en-US"/>
              </w:rPr>
              <w:t>2018</w:t>
            </w:r>
            <w:r w:rsidRPr="00D60087">
              <w:rPr>
                <w:rFonts w:ascii="Times New Roman" w:hAnsi="Times New Roman" w:cs="Times New Roman"/>
                <w:sz w:val="24"/>
                <w:szCs w:val="24"/>
              </w:rPr>
              <w:t>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r>
      <w:tr w:rsidR="00134970" w:rsidRPr="00D60087" w:rsidTr="00134970">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34970" w:rsidRPr="00D60087" w:rsidRDefault="00134970" w:rsidP="00134970">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1.</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Протяженность сети уличного освещения, находящихся на содержании и обслуживании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31,74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31,74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31,74</w:t>
            </w:r>
          </w:p>
        </w:tc>
        <w:tc>
          <w:tcPr>
            <w:tcW w:w="850" w:type="dxa"/>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31,74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31,74</w:t>
            </w:r>
          </w:p>
        </w:tc>
      </w:tr>
      <w:tr w:rsidR="00134970" w:rsidRPr="00D60087" w:rsidTr="00134970">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34970" w:rsidRPr="00D60087" w:rsidRDefault="00134970" w:rsidP="00134970">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2.</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Количество  мест захоронений, находящихся на содержании и обслуживании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134970" w:rsidRPr="00D60087" w:rsidTr="00134970">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34970" w:rsidRPr="00D60087" w:rsidRDefault="00134970" w:rsidP="00134970">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3.</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rPr>
                <w:rFonts w:ascii="Times New Roman" w:hAnsi="Times New Roman"/>
                <w:color w:val="000000"/>
                <w:sz w:val="24"/>
                <w:szCs w:val="24"/>
              </w:rPr>
            </w:pPr>
            <w:r w:rsidRPr="00D60087">
              <w:rPr>
                <w:rFonts w:ascii="Times New Roman" w:hAnsi="Times New Roman" w:cs="Times New Roman"/>
                <w:sz w:val="24"/>
                <w:szCs w:val="24"/>
              </w:rPr>
              <w:t xml:space="preserve">Количество населенных </w:t>
            </w:r>
            <w:r w:rsidRPr="00D60087">
              <w:rPr>
                <w:rFonts w:ascii="Times New Roman" w:hAnsi="Times New Roman" w:cs="Times New Roman"/>
                <w:sz w:val="24"/>
                <w:szCs w:val="24"/>
              </w:rPr>
              <w:lastRenderedPageBreak/>
              <w:t>пунктов, где организованы сбор и вывоз бытовых отходов и мусора,</w:t>
            </w:r>
            <w:r w:rsidRPr="00D60087">
              <w:rPr>
                <w:rFonts w:ascii="Times New Roman" w:hAnsi="Times New Roman" w:cs="Times New Roman"/>
                <w:color w:val="000000"/>
                <w:sz w:val="24"/>
                <w:szCs w:val="24"/>
              </w:rPr>
              <w:t xml:space="preserve"> благоустройство территории  Сарсинского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134970" w:rsidRPr="00D60087" w:rsidTr="00134970">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34970" w:rsidRPr="00D60087" w:rsidRDefault="00134970" w:rsidP="00134970">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4.</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olor w:val="000000"/>
                <w:sz w:val="24"/>
                <w:szCs w:val="24"/>
              </w:rPr>
              <w:t>Ликвидация несанкционированных свалок и вывоз твердых бытовых отходов и мусора с территории Сарсинского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970" w:rsidRPr="00D60087" w:rsidRDefault="00134970" w:rsidP="00134970">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bl>
    <w:p w:rsidR="00AA638E" w:rsidRPr="00AA638E" w:rsidRDefault="00AA638E" w:rsidP="00AA638E">
      <w:pPr>
        <w:pStyle w:val="a3"/>
        <w:spacing w:line="240" w:lineRule="exact"/>
        <w:ind w:left="786"/>
        <w:jc w:val="both"/>
        <w:rPr>
          <w:sz w:val="24"/>
          <w:szCs w:val="24"/>
        </w:rPr>
      </w:pPr>
    </w:p>
    <w:tbl>
      <w:tblPr>
        <w:tblStyle w:val="a7"/>
        <w:tblW w:w="0" w:type="auto"/>
        <w:tblInd w:w="108" w:type="dxa"/>
        <w:tblLook w:val="04A0" w:firstRow="1" w:lastRow="0" w:firstColumn="1" w:lastColumn="0" w:noHBand="0" w:noVBand="1"/>
      </w:tblPr>
      <w:tblGrid>
        <w:gridCol w:w="1926"/>
        <w:gridCol w:w="2598"/>
        <w:gridCol w:w="1005"/>
        <w:gridCol w:w="992"/>
        <w:gridCol w:w="992"/>
        <w:gridCol w:w="992"/>
        <w:gridCol w:w="961"/>
        <w:gridCol w:w="1024"/>
      </w:tblGrid>
      <w:tr w:rsidR="00AA638E" w:rsidRPr="00AA638E" w:rsidTr="00AA638E">
        <w:trPr>
          <w:trHeight w:val="441"/>
        </w:trPr>
        <w:tc>
          <w:tcPr>
            <w:tcW w:w="1926" w:type="dxa"/>
            <w:vMerge w:val="restart"/>
            <w:vAlign w:val="center"/>
          </w:tcPr>
          <w:p w:rsidR="00AA638E" w:rsidRPr="00AA638E" w:rsidRDefault="00AA638E" w:rsidP="00AA638E">
            <w:pPr>
              <w:widowControl w:val="0"/>
              <w:autoSpaceDE w:val="0"/>
              <w:autoSpaceDN w:val="0"/>
              <w:adjustRightInd w:val="0"/>
              <w:outlineLvl w:val="2"/>
              <w:rPr>
                <w:rFonts w:ascii="Calibri" w:hAnsi="Calibri" w:cs="Calibri"/>
                <w:sz w:val="24"/>
                <w:szCs w:val="24"/>
              </w:rPr>
            </w:pPr>
            <w:r w:rsidRPr="00AA638E">
              <w:rPr>
                <w:rFonts w:ascii="Times New Roman" w:hAnsi="Times New Roman" w:cs="Times New Roman"/>
                <w:sz w:val="24"/>
                <w:szCs w:val="24"/>
              </w:rPr>
              <w:t>Объемы и источники финансирования подпрограммы</w:t>
            </w:r>
          </w:p>
        </w:tc>
        <w:tc>
          <w:tcPr>
            <w:tcW w:w="2598" w:type="dxa"/>
            <w:vMerge w:val="restart"/>
          </w:tcPr>
          <w:p w:rsidR="00AA638E" w:rsidRPr="00AA638E" w:rsidRDefault="00AA638E" w:rsidP="00AA638E">
            <w:pPr>
              <w:widowControl w:val="0"/>
              <w:autoSpaceDE w:val="0"/>
              <w:autoSpaceDN w:val="0"/>
              <w:adjustRightInd w:val="0"/>
              <w:jc w:val="center"/>
              <w:outlineLvl w:val="2"/>
              <w:rPr>
                <w:rFonts w:ascii="Calibri" w:hAnsi="Calibri" w:cs="Calibri"/>
                <w:sz w:val="24"/>
                <w:szCs w:val="24"/>
              </w:rPr>
            </w:pPr>
            <w:r w:rsidRPr="00AA638E">
              <w:rPr>
                <w:rFonts w:ascii="Times New Roman" w:hAnsi="Times New Roman" w:cs="Times New Roman"/>
                <w:sz w:val="24"/>
                <w:szCs w:val="24"/>
              </w:rPr>
              <w:t>Источники финансирования</w:t>
            </w:r>
          </w:p>
        </w:tc>
        <w:tc>
          <w:tcPr>
            <w:tcW w:w="5966" w:type="dxa"/>
            <w:gridSpan w:val="6"/>
          </w:tcPr>
          <w:p w:rsidR="00AA638E" w:rsidRPr="00AA638E" w:rsidRDefault="00AA638E" w:rsidP="00AA638E">
            <w:pPr>
              <w:widowControl w:val="0"/>
              <w:autoSpaceDE w:val="0"/>
              <w:autoSpaceDN w:val="0"/>
              <w:adjustRightInd w:val="0"/>
              <w:jc w:val="center"/>
              <w:outlineLvl w:val="2"/>
              <w:rPr>
                <w:rFonts w:ascii="Calibri" w:hAnsi="Calibri" w:cs="Calibri"/>
                <w:sz w:val="24"/>
                <w:szCs w:val="24"/>
              </w:rPr>
            </w:pPr>
            <w:r w:rsidRPr="00AA638E">
              <w:rPr>
                <w:rFonts w:ascii="Times New Roman" w:hAnsi="Times New Roman" w:cs="Times New Roman"/>
                <w:sz w:val="24"/>
                <w:szCs w:val="24"/>
              </w:rPr>
              <w:t>Расходы (тыс. руб.)</w:t>
            </w:r>
          </w:p>
        </w:tc>
      </w:tr>
      <w:tr w:rsidR="00AA638E" w:rsidRPr="00AA638E" w:rsidTr="00AA638E">
        <w:trPr>
          <w:trHeight w:val="515"/>
        </w:trPr>
        <w:tc>
          <w:tcPr>
            <w:tcW w:w="1926" w:type="dxa"/>
            <w:vMerge/>
          </w:tcPr>
          <w:p w:rsidR="00AA638E" w:rsidRPr="00AA638E" w:rsidRDefault="00AA638E" w:rsidP="00AA638E">
            <w:pPr>
              <w:widowControl w:val="0"/>
              <w:autoSpaceDE w:val="0"/>
              <w:autoSpaceDN w:val="0"/>
              <w:adjustRightInd w:val="0"/>
              <w:jc w:val="center"/>
              <w:outlineLvl w:val="2"/>
              <w:rPr>
                <w:rFonts w:ascii="Calibri" w:hAnsi="Calibri" w:cs="Calibri"/>
                <w:sz w:val="24"/>
                <w:szCs w:val="24"/>
              </w:rPr>
            </w:pPr>
          </w:p>
        </w:tc>
        <w:tc>
          <w:tcPr>
            <w:tcW w:w="2598" w:type="dxa"/>
            <w:vMerge/>
          </w:tcPr>
          <w:p w:rsidR="00AA638E" w:rsidRPr="00AA638E" w:rsidRDefault="00AA638E" w:rsidP="00AA638E">
            <w:pPr>
              <w:widowControl w:val="0"/>
              <w:autoSpaceDE w:val="0"/>
              <w:autoSpaceDN w:val="0"/>
              <w:adjustRightInd w:val="0"/>
              <w:jc w:val="center"/>
              <w:outlineLvl w:val="2"/>
              <w:rPr>
                <w:rFonts w:ascii="Calibri" w:hAnsi="Calibri" w:cs="Calibri"/>
                <w:sz w:val="24"/>
                <w:szCs w:val="24"/>
              </w:rPr>
            </w:pPr>
          </w:p>
        </w:tc>
        <w:tc>
          <w:tcPr>
            <w:tcW w:w="1005" w:type="dxa"/>
            <w:vAlign w:val="center"/>
          </w:tcPr>
          <w:p w:rsidR="00AA638E" w:rsidRPr="00AA638E" w:rsidRDefault="00AA638E" w:rsidP="00AA638E">
            <w:pPr>
              <w:widowControl w:val="0"/>
              <w:autoSpaceDE w:val="0"/>
              <w:autoSpaceDN w:val="0"/>
              <w:adjustRightInd w:val="0"/>
              <w:jc w:val="center"/>
              <w:outlineLvl w:val="2"/>
              <w:rPr>
                <w:rFonts w:ascii="Times New Roman" w:hAnsi="Times New Roman" w:cs="Times New Roman"/>
                <w:sz w:val="24"/>
                <w:szCs w:val="24"/>
              </w:rPr>
            </w:pPr>
            <w:r w:rsidRPr="00AA638E">
              <w:rPr>
                <w:rFonts w:ascii="Times New Roman" w:hAnsi="Times New Roman" w:cs="Times New Roman"/>
                <w:sz w:val="24"/>
                <w:szCs w:val="24"/>
              </w:rPr>
              <w:t>2015г.</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2016г.</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2017г.</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2018г.</w:t>
            </w:r>
          </w:p>
        </w:tc>
        <w:tc>
          <w:tcPr>
            <w:tcW w:w="961" w:type="dxa"/>
          </w:tcPr>
          <w:p w:rsid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p>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024"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Итого</w:t>
            </w:r>
          </w:p>
        </w:tc>
      </w:tr>
      <w:tr w:rsidR="00AA638E" w:rsidRPr="00AA638E" w:rsidTr="00AA638E">
        <w:trPr>
          <w:trHeight w:val="519"/>
        </w:trPr>
        <w:tc>
          <w:tcPr>
            <w:tcW w:w="1926" w:type="dxa"/>
            <w:vMerge/>
          </w:tcPr>
          <w:p w:rsidR="00AA638E" w:rsidRPr="00AA638E" w:rsidRDefault="00AA638E" w:rsidP="00AA638E">
            <w:pPr>
              <w:widowControl w:val="0"/>
              <w:autoSpaceDE w:val="0"/>
              <w:autoSpaceDN w:val="0"/>
              <w:adjustRightInd w:val="0"/>
              <w:jc w:val="center"/>
              <w:outlineLvl w:val="2"/>
              <w:rPr>
                <w:rFonts w:ascii="Calibri" w:hAnsi="Calibri" w:cs="Calibri"/>
                <w:sz w:val="24"/>
                <w:szCs w:val="24"/>
              </w:rPr>
            </w:pPr>
          </w:p>
        </w:tc>
        <w:tc>
          <w:tcPr>
            <w:tcW w:w="2598" w:type="dxa"/>
            <w:vAlign w:val="center"/>
          </w:tcPr>
          <w:p w:rsidR="00AA638E" w:rsidRPr="00AA638E" w:rsidRDefault="00AA638E" w:rsidP="00AA638E">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Всего, в том числе:</w:t>
            </w:r>
          </w:p>
        </w:tc>
        <w:tc>
          <w:tcPr>
            <w:tcW w:w="1005"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1912,5</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1722,9</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61" w:type="dxa"/>
          </w:tcPr>
          <w:p w:rsid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p>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c>
          <w:tcPr>
            <w:tcW w:w="1024"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8625,6</w:t>
            </w:r>
          </w:p>
        </w:tc>
      </w:tr>
      <w:tr w:rsidR="00AA638E" w:rsidRPr="00AA638E" w:rsidTr="00AA638E">
        <w:trPr>
          <w:trHeight w:val="595"/>
        </w:trPr>
        <w:tc>
          <w:tcPr>
            <w:tcW w:w="1926" w:type="dxa"/>
            <w:vMerge/>
          </w:tcPr>
          <w:p w:rsidR="00AA638E" w:rsidRPr="00AA638E" w:rsidRDefault="00AA638E" w:rsidP="00AA638E">
            <w:pPr>
              <w:widowControl w:val="0"/>
              <w:autoSpaceDE w:val="0"/>
              <w:autoSpaceDN w:val="0"/>
              <w:adjustRightInd w:val="0"/>
              <w:jc w:val="center"/>
              <w:outlineLvl w:val="2"/>
              <w:rPr>
                <w:rFonts w:ascii="Calibri" w:hAnsi="Calibri" w:cs="Calibri"/>
                <w:sz w:val="24"/>
                <w:szCs w:val="24"/>
              </w:rPr>
            </w:pPr>
          </w:p>
        </w:tc>
        <w:tc>
          <w:tcPr>
            <w:tcW w:w="2598" w:type="dxa"/>
            <w:vAlign w:val="center"/>
          </w:tcPr>
          <w:p w:rsidR="00AA638E" w:rsidRPr="00AA638E" w:rsidRDefault="00AA638E" w:rsidP="00AA638E">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 xml:space="preserve">Бюджет </w:t>
            </w:r>
            <w:proofErr w:type="spellStart"/>
            <w:r w:rsidRPr="00AA638E">
              <w:rPr>
                <w:rFonts w:ascii="Times New Roman" w:hAnsi="Times New Roman" w:cs="Times New Roman"/>
                <w:sz w:val="24"/>
                <w:szCs w:val="24"/>
              </w:rPr>
              <w:t>Сарсинского</w:t>
            </w:r>
            <w:proofErr w:type="spellEnd"/>
            <w:r w:rsidRPr="00AA638E">
              <w:rPr>
                <w:rFonts w:ascii="Times New Roman" w:hAnsi="Times New Roman" w:cs="Times New Roman"/>
                <w:sz w:val="24"/>
                <w:szCs w:val="24"/>
              </w:rPr>
              <w:t xml:space="preserve"> городского поселения</w:t>
            </w:r>
          </w:p>
        </w:tc>
        <w:tc>
          <w:tcPr>
            <w:tcW w:w="1005"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1705,5</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1598,7</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61" w:type="dxa"/>
          </w:tcPr>
          <w:p w:rsid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p>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c>
          <w:tcPr>
            <w:tcW w:w="1024"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8294,4</w:t>
            </w:r>
          </w:p>
        </w:tc>
      </w:tr>
      <w:tr w:rsidR="00AA638E" w:rsidRPr="00AA638E" w:rsidTr="00AA638E">
        <w:trPr>
          <w:trHeight w:val="638"/>
        </w:trPr>
        <w:tc>
          <w:tcPr>
            <w:tcW w:w="1926" w:type="dxa"/>
            <w:vMerge/>
          </w:tcPr>
          <w:p w:rsidR="00AA638E" w:rsidRPr="00AA638E" w:rsidRDefault="00AA638E" w:rsidP="00AA638E">
            <w:pPr>
              <w:widowControl w:val="0"/>
              <w:autoSpaceDE w:val="0"/>
              <w:autoSpaceDN w:val="0"/>
              <w:adjustRightInd w:val="0"/>
              <w:jc w:val="center"/>
              <w:outlineLvl w:val="2"/>
              <w:rPr>
                <w:rFonts w:ascii="Calibri" w:hAnsi="Calibri" w:cs="Calibri"/>
                <w:sz w:val="24"/>
                <w:szCs w:val="24"/>
              </w:rPr>
            </w:pPr>
          </w:p>
        </w:tc>
        <w:tc>
          <w:tcPr>
            <w:tcW w:w="2598" w:type="dxa"/>
            <w:vAlign w:val="center"/>
          </w:tcPr>
          <w:p w:rsidR="00AA638E" w:rsidRPr="00AA638E" w:rsidRDefault="00AA638E" w:rsidP="00AA638E">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Бюджет Пермского края</w:t>
            </w:r>
          </w:p>
        </w:tc>
        <w:tc>
          <w:tcPr>
            <w:tcW w:w="1005"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207,0</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124,2</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0,0</w:t>
            </w:r>
          </w:p>
        </w:tc>
        <w:tc>
          <w:tcPr>
            <w:tcW w:w="992"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0,0</w:t>
            </w:r>
          </w:p>
        </w:tc>
        <w:tc>
          <w:tcPr>
            <w:tcW w:w="961" w:type="dxa"/>
          </w:tcPr>
          <w:p w:rsid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p>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1024" w:type="dxa"/>
            <w:vAlign w:val="center"/>
          </w:tcPr>
          <w:p w:rsidR="00AA638E" w:rsidRPr="00AA638E" w:rsidRDefault="00AA638E" w:rsidP="00AA638E">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331,2</w:t>
            </w:r>
          </w:p>
        </w:tc>
      </w:tr>
    </w:tbl>
    <w:p w:rsidR="00AA638E" w:rsidRDefault="00AA638E" w:rsidP="00AA638E">
      <w:pPr>
        <w:autoSpaceDE w:val="0"/>
        <w:autoSpaceDN w:val="0"/>
        <w:adjustRightInd w:val="0"/>
        <w:spacing w:after="0" w:line="240" w:lineRule="exact"/>
        <w:contextualSpacing/>
        <w:jc w:val="center"/>
        <w:outlineLvl w:val="0"/>
        <w:rPr>
          <w:rFonts w:ascii="Times New Roman" w:hAnsi="Times New Roman" w:cs="Times New Roman"/>
          <w:sz w:val="28"/>
          <w:szCs w:val="28"/>
        </w:rPr>
      </w:pPr>
    </w:p>
    <w:p w:rsidR="000E4B3E" w:rsidRPr="00D60087" w:rsidRDefault="000E4B3E" w:rsidP="000E4B3E">
      <w:pPr>
        <w:pStyle w:val="a8"/>
        <w:numPr>
          <w:ilvl w:val="0"/>
          <w:numId w:val="16"/>
        </w:numPr>
        <w:autoSpaceDE w:val="0"/>
        <w:autoSpaceDN w:val="0"/>
        <w:adjustRightInd w:val="0"/>
        <w:spacing w:after="0" w:line="240" w:lineRule="exact"/>
        <w:jc w:val="center"/>
        <w:outlineLvl w:val="0"/>
        <w:rPr>
          <w:rFonts w:ascii="Times New Roman" w:hAnsi="Times New Roman" w:cs="Times New Roman"/>
          <w:sz w:val="24"/>
          <w:szCs w:val="24"/>
        </w:rPr>
      </w:pPr>
      <w:r w:rsidRPr="00D60087">
        <w:rPr>
          <w:rFonts w:ascii="Times New Roman" w:hAnsi="Times New Roman" w:cs="Times New Roman"/>
          <w:sz w:val="24"/>
          <w:szCs w:val="24"/>
        </w:rPr>
        <w:t>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0E4B3E" w:rsidRPr="00D60087" w:rsidRDefault="000E4B3E" w:rsidP="000E4B3E">
      <w:pPr>
        <w:pStyle w:val="a8"/>
        <w:autoSpaceDE w:val="0"/>
        <w:autoSpaceDN w:val="0"/>
        <w:adjustRightInd w:val="0"/>
        <w:spacing w:after="0" w:line="240" w:lineRule="exact"/>
        <w:ind w:left="1080"/>
        <w:outlineLvl w:val="0"/>
        <w:rPr>
          <w:rFonts w:ascii="Times New Roman" w:hAnsi="Times New Roman" w:cs="Times New Roman"/>
          <w:sz w:val="24"/>
          <w:szCs w:val="24"/>
        </w:rPr>
      </w:pPr>
    </w:p>
    <w:p w:rsidR="00E96C77" w:rsidRPr="00D60087" w:rsidRDefault="00E96C77" w:rsidP="00E96C7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Подпрограмма благоустройства территории Сарсинского городского поселения Октябрьского муниципального района Пермского края является одной из насущных, требующих каждодневного внимания и эффективного решения.</w:t>
      </w:r>
    </w:p>
    <w:p w:rsidR="00E96C77" w:rsidRPr="00D60087" w:rsidRDefault="00E96C77" w:rsidP="00E96C77">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Сарсинского городского поселения Октябрьского муниципального района Пермского края.</w:t>
      </w:r>
    </w:p>
    <w:p w:rsidR="00E96C77" w:rsidRPr="00D60087" w:rsidRDefault="00E96C77" w:rsidP="00E96C77">
      <w:pPr>
        <w:pStyle w:val="ac"/>
        <w:spacing w:before="0" w:beforeAutospacing="0" w:after="0" w:afterAutospacing="0" w:line="240" w:lineRule="exact"/>
        <w:ind w:right="-1" w:firstLine="567"/>
        <w:contextualSpacing/>
        <w:jc w:val="both"/>
      </w:pPr>
      <w:r w:rsidRPr="00D60087">
        <w:t xml:space="preserve">В </w:t>
      </w:r>
      <w:proofErr w:type="gramStart"/>
      <w:r w:rsidRPr="00D60087">
        <w:t>сфере  благоустройства</w:t>
      </w:r>
      <w:proofErr w:type="gramEnd"/>
      <w:r w:rsidRPr="00D60087">
        <w:t xml:space="preserve"> </w:t>
      </w:r>
      <w:proofErr w:type="spellStart"/>
      <w:r w:rsidRPr="00D60087">
        <w:t>Сарсинского</w:t>
      </w:r>
      <w:proofErr w:type="spellEnd"/>
      <w:r w:rsidRPr="00D60087">
        <w:t xml:space="preserve"> городского поселения Октябрьского муниципального района Пермского края можно выделить следующие мероприятия:</w:t>
      </w:r>
    </w:p>
    <w:p w:rsidR="008B2609" w:rsidRPr="00AA638E" w:rsidRDefault="00E96C77" w:rsidP="00AF3374">
      <w:pPr>
        <w:pStyle w:val="ac"/>
        <w:numPr>
          <w:ilvl w:val="0"/>
          <w:numId w:val="23"/>
        </w:numPr>
        <w:spacing w:after="0" w:afterAutospacing="0" w:line="240" w:lineRule="exact"/>
        <w:ind w:left="0" w:firstLine="567"/>
        <w:contextualSpacing/>
        <w:jc w:val="both"/>
        <w:rPr>
          <w:color w:val="000000"/>
        </w:rPr>
      </w:pPr>
      <w:r w:rsidRPr="00D60087">
        <w:rPr>
          <w:color w:val="000000"/>
        </w:rPr>
        <w:t xml:space="preserve">Система жизнеобеспечения </w:t>
      </w:r>
      <w:r w:rsidRPr="00D60087">
        <w:t xml:space="preserve">Сарсинского городского поселения Октябрьского муниципального района Пермского края </w:t>
      </w:r>
      <w:r w:rsidRPr="00D60087">
        <w:rPr>
          <w:color w:val="000000"/>
        </w:rPr>
        <w:t xml:space="preserve">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w:t>
      </w:r>
      <w:r w:rsidRPr="00D60087">
        <w:t>Сарсинского городского поселения Октябрьского муниципального района Пермского края</w:t>
      </w:r>
      <w:r w:rsidRPr="00D60087">
        <w:rPr>
          <w:color w:val="000000"/>
        </w:rPr>
        <w:t xml:space="preserve">. За последние годы осветительное оборудование обновлялось, но не </w:t>
      </w:r>
      <w:r w:rsidRPr="00AA638E">
        <w:rPr>
          <w:color w:val="000000"/>
        </w:rPr>
        <w:t>значительно, что не обеспечивает нормального уровня освещения улиц городского поселения, предусмотренного СНиП 23-05-95 «Естественное и искусственное освещение».</w:t>
      </w:r>
    </w:p>
    <w:p w:rsidR="00AA638E" w:rsidRPr="00AA638E" w:rsidRDefault="00E96C77" w:rsidP="00AA638E">
      <w:pPr>
        <w:autoSpaceDE w:val="0"/>
        <w:autoSpaceDN w:val="0"/>
        <w:adjustRightInd w:val="0"/>
        <w:spacing w:after="0" w:line="240" w:lineRule="exact"/>
        <w:ind w:firstLine="567"/>
        <w:contextualSpacing/>
        <w:jc w:val="both"/>
        <w:rPr>
          <w:rFonts w:ascii="Times New Roman" w:hAnsi="Times New Roman" w:cs="Times New Roman"/>
          <w:color w:val="000000" w:themeColor="text1"/>
          <w:sz w:val="24"/>
          <w:szCs w:val="24"/>
        </w:rPr>
      </w:pPr>
      <w:r w:rsidRPr="00AA638E">
        <w:rPr>
          <w:rFonts w:ascii="Times New Roman" w:hAnsi="Times New Roman" w:cs="Times New Roman"/>
          <w:color w:val="000000"/>
          <w:sz w:val="24"/>
          <w:szCs w:val="24"/>
        </w:rPr>
        <w:t xml:space="preserve">В настоящее время в границах </w:t>
      </w:r>
      <w:r w:rsidR="008B2609" w:rsidRPr="00AA638E">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r w:rsidRPr="00AA638E">
        <w:rPr>
          <w:rFonts w:ascii="Times New Roman" w:hAnsi="Times New Roman" w:cs="Times New Roman"/>
          <w:color w:val="000000"/>
          <w:sz w:val="24"/>
          <w:szCs w:val="24"/>
        </w:rPr>
        <w:t xml:space="preserve"> </w:t>
      </w:r>
      <w:r w:rsidR="00AA638E">
        <w:rPr>
          <w:rFonts w:ascii="Times New Roman" w:hAnsi="Times New Roman" w:cs="Times New Roman"/>
          <w:color w:val="000000"/>
          <w:sz w:val="24"/>
          <w:szCs w:val="24"/>
        </w:rPr>
        <w:t>о</w:t>
      </w:r>
      <w:r w:rsidR="00AA638E" w:rsidRPr="00AA638E">
        <w:rPr>
          <w:rFonts w:ascii="Times New Roman" w:hAnsi="Times New Roman" w:cs="Times New Roman"/>
          <w:color w:val="000000" w:themeColor="text1"/>
          <w:sz w:val="24"/>
          <w:szCs w:val="24"/>
        </w:rPr>
        <w:t xml:space="preserve">бщая протяженность сети уличного освещения составляет 31,99 км, 268 шт. светильников уличного освещения (241 шт. – </w:t>
      </w:r>
      <w:proofErr w:type="spellStart"/>
      <w:r w:rsidR="00AA638E" w:rsidRPr="00AA638E">
        <w:rPr>
          <w:rFonts w:ascii="Times New Roman" w:hAnsi="Times New Roman" w:cs="Times New Roman"/>
          <w:color w:val="000000" w:themeColor="text1"/>
          <w:sz w:val="24"/>
          <w:szCs w:val="24"/>
        </w:rPr>
        <w:t>р.п</w:t>
      </w:r>
      <w:proofErr w:type="spellEnd"/>
      <w:r w:rsidR="00AA638E" w:rsidRPr="00AA638E">
        <w:rPr>
          <w:rFonts w:ascii="Times New Roman" w:hAnsi="Times New Roman" w:cs="Times New Roman"/>
          <w:color w:val="000000" w:themeColor="text1"/>
          <w:sz w:val="24"/>
          <w:szCs w:val="24"/>
        </w:rPr>
        <w:t>. Сарс, 23 шт. – д. Верх-</w:t>
      </w:r>
      <w:proofErr w:type="spellStart"/>
      <w:r w:rsidR="00AA638E" w:rsidRPr="00AA638E">
        <w:rPr>
          <w:rFonts w:ascii="Times New Roman" w:hAnsi="Times New Roman" w:cs="Times New Roman"/>
          <w:color w:val="000000" w:themeColor="text1"/>
          <w:sz w:val="24"/>
          <w:szCs w:val="24"/>
        </w:rPr>
        <w:t>Шуртан</w:t>
      </w:r>
      <w:proofErr w:type="spellEnd"/>
      <w:r w:rsidR="00AA638E" w:rsidRPr="00AA638E">
        <w:rPr>
          <w:rFonts w:ascii="Times New Roman" w:hAnsi="Times New Roman" w:cs="Times New Roman"/>
          <w:color w:val="000000" w:themeColor="text1"/>
          <w:sz w:val="24"/>
          <w:szCs w:val="24"/>
        </w:rPr>
        <w:t xml:space="preserve">, 4 шт. – хутор </w:t>
      </w:r>
      <w:proofErr w:type="spellStart"/>
      <w:r w:rsidR="00AA638E" w:rsidRPr="00AA638E">
        <w:rPr>
          <w:rFonts w:ascii="Times New Roman" w:hAnsi="Times New Roman" w:cs="Times New Roman"/>
          <w:color w:val="000000" w:themeColor="text1"/>
          <w:sz w:val="24"/>
          <w:szCs w:val="24"/>
        </w:rPr>
        <w:t>Покрово</w:t>
      </w:r>
      <w:proofErr w:type="spellEnd"/>
      <w:r w:rsidR="00AA638E" w:rsidRPr="00AA638E">
        <w:rPr>
          <w:rFonts w:ascii="Times New Roman" w:hAnsi="Times New Roman" w:cs="Times New Roman"/>
          <w:color w:val="000000" w:themeColor="text1"/>
          <w:sz w:val="24"/>
          <w:szCs w:val="24"/>
        </w:rPr>
        <w:t xml:space="preserve">-Смирновский), также 21 узел учета электроэнергии. </w:t>
      </w:r>
    </w:p>
    <w:p w:rsidR="00E96C77" w:rsidRPr="00AA638E" w:rsidRDefault="00E96C77" w:rsidP="00AA638E">
      <w:pPr>
        <w:autoSpaceDE w:val="0"/>
        <w:autoSpaceDN w:val="0"/>
        <w:adjustRightInd w:val="0"/>
        <w:spacing w:after="0" w:line="240" w:lineRule="exact"/>
        <w:ind w:firstLine="567"/>
        <w:contextualSpacing/>
        <w:jc w:val="both"/>
        <w:rPr>
          <w:rFonts w:ascii="Times New Roman" w:hAnsi="Times New Roman" w:cs="Times New Roman"/>
          <w:color w:val="000000" w:themeColor="text1"/>
          <w:sz w:val="24"/>
          <w:szCs w:val="24"/>
        </w:rPr>
      </w:pPr>
      <w:r w:rsidRPr="00AA638E">
        <w:rPr>
          <w:rFonts w:ascii="Times New Roman" w:hAnsi="Times New Roman" w:cs="Times New Roman"/>
          <w:color w:val="000000"/>
          <w:sz w:val="24"/>
          <w:szCs w:val="24"/>
        </w:rPr>
        <w:t>Сеть уличного освещения</w:t>
      </w:r>
      <w:r w:rsidR="009B666F" w:rsidRPr="00AA638E">
        <w:rPr>
          <w:rFonts w:ascii="Times New Roman" w:hAnsi="Times New Roman" w:cs="Times New Roman"/>
          <w:color w:val="000000"/>
          <w:sz w:val="24"/>
          <w:szCs w:val="24"/>
        </w:rPr>
        <w:t xml:space="preserve"> </w:t>
      </w:r>
      <w:proofErr w:type="spellStart"/>
      <w:r w:rsidR="009B666F" w:rsidRPr="00AA638E">
        <w:rPr>
          <w:rFonts w:ascii="Times New Roman" w:hAnsi="Times New Roman" w:cs="Times New Roman"/>
          <w:color w:val="000000"/>
          <w:sz w:val="24"/>
          <w:szCs w:val="24"/>
        </w:rPr>
        <w:t>Сарсинского</w:t>
      </w:r>
      <w:proofErr w:type="spellEnd"/>
      <w:r w:rsidR="009B666F" w:rsidRPr="00AA638E">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AA638E">
        <w:rPr>
          <w:rFonts w:ascii="Times New Roman" w:hAnsi="Times New Roman" w:cs="Times New Roman"/>
          <w:color w:val="000000"/>
          <w:sz w:val="24"/>
          <w:szCs w:val="24"/>
        </w:rPr>
        <w:t xml:space="preserve"> в настоящее время не в полной мере соответствует социальным и экономическим потребностям населения.</w:t>
      </w:r>
      <w:r w:rsidR="00D452D2" w:rsidRPr="00AA638E">
        <w:rPr>
          <w:rFonts w:ascii="Times New Roman" w:hAnsi="Times New Roman" w:cs="Times New Roman"/>
          <w:color w:val="000000"/>
          <w:sz w:val="24"/>
          <w:szCs w:val="24"/>
        </w:rPr>
        <w:t xml:space="preserve"> В целях повышения эффективности расходования бюджетных средств, необходимо проводить модернизацию уличного освещения.</w:t>
      </w:r>
    </w:p>
    <w:p w:rsidR="009B666F" w:rsidRPr="00D60087" w:rsidRDefault="005D0709" w:rsidP="009B666F">
      <w:pPr>
        <w:pStyle w:val="ac"/>
        <w:spacing w:before="0" w:beforeAutospacing="0" w:after="0" w:afterAutospacing="0" w:line="240" w:lineRule="exact"/>
        <w:ind w:firstLine="567"/>
        <w:contextualSpacing/>
        <w:jc w:val="both"/>
      </w:pPr>
      <w:r w:rsidRPr="00AA638E">
        <w:t xml:space="preserve">2. </w:t>
      </w:r>
      <w:r w:rsidR="00412FA0" w:rsidRPr="00AA638E">
        <w:t>На территории Сарсинского городского</w:t>
      </w:r>
      <w:r w:rsidR="00412FA0" w:rsidRPr="00D60087">
        <w:t xml:space="preserve"> поселения Октябрьского муниципального района Пермского края имеется 3 места захоронения, в том числе в </w:t>
      </w:r>
      <w:r w:rsidR="00412FA0" w:rsidRPr="00D60087">
        <w:rPr>
          <w:color w:val="000000"/>
        </w:rPr>
        <w:t>п. Сарс, деревне Верх-Шуртан, хуторе Покрово-Смирновский</w:t>
      </w:r>
      <w:r w:rsidR="009B666F" w:rsidRPr="00D60087">
        <w:t xml:space="preserve">. Отсутствие контейнерных площадок и недостаточное количество контейнеров для мусора на территории кладбища приводит к образованию несанкционированных свалок. </w:t>
      </w:r>
      <w:r w:rsidR="00B31A96">
        <w:t xml:space="preserve">Ежегодно в весенний период времени проводится дератизация и </w:t>
      </w:r>
      <w:proofErr w:type="spellStart"/>
      <w:r w:rsidR="00B31A96">
        <w:t>акаризация</w:t>
      </w:r>
      <w:proofErr w:type="spellEnd"/>
      <w:r w:rsidR="00B31A96">
        <w:t xml:space="preserve"> кладбищ, о</w:t>
      </w:r>
      <w:r w:rsidR="009B666F" w:rsidRPr="00D60087">
        <w:t>существля</w:t>
      </w:r>
      <w:r w:rsidR="00B31A96">
        <w:t>ются</w:t>
      </w:r>
      <w:r w:rsidR="009B666F" w:rsidRPr="00D60087">
        <w:t xml:space="preserve"> работы по сносу аварийных деревьев на территории кладбищ.</w:t>
      </w:r>
    </w:p>
    <w:p w:rsidR="00E96C77" w:rsidRPr="00D60087" w:rsidRDefault="005D0709" w:rsidP="00E96C77">
      <w:pPr>
        <w:spacing w:after="0" w:line="240" w:lineRule="exact"/>
        <w:ind w:firstLine="567"/>
        <w:contextualSpacing/>
        <w:jc w:val="both"/>
        <w:rPr>
          <w:rFonts w:ascii="Times New Roman" w:hAnsi="Times New Roman" w:cs="Times New Roman"/>
          <w:sz w:val="24"/>
          <w:szCs w:val="24"/>
        </w:rPr>
      </w:pPr>
      <w:r w:rsidRPr="00D60087">
        <w:rPr>
          <w:rStyle w:val="ae"/>
          <w:rFonts w:ascii="Times New Roman" w:hAnsi="Times New Roman"/>
          <w:b w:val="0"/>
          <w:color w:val="000000"/>
          <w:sz w:val="24"/>
          <w:szCs w:val="24"/>
        </w:rPr>
        <w:lastRenderedPageBreak/>
        <w:t xml:space="preserve">3. </w:t>
      </w:r>
      <w:r w:rsidR="00E96C77" w:rsidRPr="00D60087">
        <w:rPr>
          <w:rFonts w:ascii="Times New Roman" w:hAnsi="Times New Roman" w:cs="Times New Roman"/>
          <w:sz w:val="24"/>
          <w:szCs w:val="24"/>
        </w:rPr>
        <w:t xml:space="preserve">Состояние зеленых насаждений за последние годы на территории </w:t>
      </w:r>
      <w:r w:rsidR="009B666F"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r w:rsidR="009B666F" w:rsidRPr="00D60087">
        <w:rPr>
          <w:rFonts w:ascii="Times New Roman" w:eastAsia="Times New Roman" w:hAnsi="Times New Roman" w:cs="Times New Roman"/>
          <w:color w:val="000000"/>
          <w:sz w:val="24"/>
          <w:szCs w:val="24"/>
          <w:lang w:eastAsia="ru-RU"/>
        </w:rPr>
        <w:t xml:space="preserve"> </w:t>
      </w:r>
      <w:r w:rsidR="00E96C77" w:rsidRPr="00D60087">
        <w:rPr>
          <w:rFonts w:ascii="Times New Roman" w:hAnsi="Times New Roman" w:cs="Times New Roman"/>
          <w:sz w:val="24"/>
          <w:szCs w:val="24"/>
        </w:rPr>
        <w:t xml:space="preserve">ухудшается. Кроме того, значительная часть зеленых насаждений </w:t>
      </w:r>
      <w:r w:rsidR="009B666F"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r w:rsidR="00E96C77" w:rsidRPr="00D60087">
        <w:rPr>
          <w:rFonts w:ascii="Times New Roman" w:hAnsi="Times New Roman" w:cs="Times New Roman"/>
          <w:sz w:val="24"/>
          <w:szCs w:val="24"/>
        </w:rPr>
        <w:t xml:space="preserve"> достигла состояния естественного старения, что требует особого ухода</w:t>
      </w:r>
      <w:r w:rsidR="00B31A96">
        <w:rPr>
          <w:rFonts w:ascii="Times New Roman" w:hAnsi="Times New Roman" w:cs="Times New Roman"/>
          <w:sz w:val="24"/>
          <w:szCs w:val="24"/>
        </w:rPr>
        <w:t>,</w:t>
      </w:r>
      <w:r w:rsidR="00E96C77" w:rsidRPr="00D60087">
        <w:rPr>
          <w:rFonts w:ascii="Times New Roman" w:hAnsi="Times New Roman" w:cs="Times New Roman"/>
          <w:sz w:val="24"/>
          <w:szCs w:val="24"/>
        </w:rPr>
        <w:t xml:space="preserve"> либо замены новыми насаждениями</w:t>
      </w:r>
      <w:r w:rsidR="009B666F" w:rsidRPr="00D60087">
        <w:rPr>
          <w:rFonts w:ascii="Times New Roman" w:hAnsi="Times New Roman" w:cs="Times New Roman"/>
          <w:sz w:val="24"/>
          <w:szCs w:val="24"/>
        </w:rPr>
        <w:t>.</w:t>
      </w:r>
      <w:r w:rsidR="00E96C77" w:rsidRPr="00D60087">
        <w:rPr>
          <w:rFonts w:ascii="Times New Roman" w:hAnsi="Times New Roman" w:cs="Times New Roman"/>
          <w:sz w:val="24"/>
          <w:szCs w:val="24"/>
        </w:rPr>
        <w:t xml:space="preserve"> Стар</w:t>
      </w:r>
      <w:r w:rsidR="009B666F" w:rsidRPr="00D60087">
        <w:rPr>
          <w:rFonts w:ascii="Times New Roman" w:hAnsi="Times New Roman" w:cs="Times New Roman"/>
          <w:sz w:val="24"/>
          <w:szCs w:val="24"/>
        </w:rPr>
        <w:t>ые</w:t>
      </w:r>
      <w:r w:rsidR="00E96C77" w:rsidRPr="00D60087">
        <w:rPr>
          <w:rFonts w:ascii="Times New Roman" w:hAnsi="Times New Roman" w:cs="Times New Roman"/>
          <w:sz w:val="24"/>
          <w:szCs w:val="24"/>
        </w:rPr>
        <w:t xml:space="preserve"> </w:t>
      </w:r>
      <w:r w:rsidR="009B666F" w:rsidRPr="00D60087">
        <w:rPr>
          <w:rFonts w:ascii="Times New Roman" w:hAnsi="Times New Roman" w:cs="Times New Roman"/>
          <w:sz w:val="24"/>
          <w:szCs w:val="24"/>
        </w:rPr>
        <w:t xml:space="preserve">зеленые насаждения </w:t>
      </w:r>
      <w:r w:rsidR="00E96C77" w:rsidRPr="00D60087">
        <w:rPr>
          <w:rFonts w:ascii="Times New Roman" w:hAnsi="Times New Roman" w:cs="Times New Roman"/>
          <w:sz w:val="24"/>
          <w:szCs w:val="24"/>
        </w:rPr>
        <w:t>угрожа</w:t>
      </w:r>
      <w:r w:rsidR="009B666F" w:rsidRPr="00D60087">
        <w:rPr>
          <w:rFonts w:ascii="Times New Roman" w:hAnsi="Times New Roman" w:cs="Times New Roman"/>
          <w:sz w:val="24"/>
          <w:szCs w:val="24"/>
        </w:rPr>
        <w:t>ю</w:t>
      </w:r>
      <w:r w:rsidR="00E96C77" w:rsidRPr="00D60087">
        <w:rPr>
          <w:rFonts w:ascii="Times New Roman" w:hAnsi="Times New Roman" w:cs="Times New Roman"/>
          <w:sz w:val="24"/>
          <w:szCs w:val="24"/>
        </w:rPr>
        <w:t>т здоровью и жизни граждан, привод</w:t>
      </w:r>
      <w:r w:rsidR="009B666F" w:rsidRPr="00D60087">
        <w:rPr>
          <w:rFonts w:ascii="Times New Roman" w:hAnsi="Times New Roman" w:cs="Times New Roman"/>
          <w:sz w:val="24"/>
          <w:szCs w:val="24"/>
        </w:rPr>
        <w:t>я</w:t>
      </w:r>
      <w:r w:rsidR="00E96C77" w:rsidRPr="00D60087">
        <w:rPr>
          <w:rFonts w:ascii="Times New Roman" w:hAnsi="Times New Roman" w:cs="Times New Roman"/>
          <w:sz w:val="24"/>
          <w:szCs w:val="24"/>
        </w:rPr>
        <w:t>т к разрушению кровли крыш, созда</w:t>
      </w:r>
      <w:r w:rsidR="009B666F" w:rsidRPr="00D60087">
        <w:rPr>
          <w:rFonts w:ascii="Times New Roman" w:hAnsi="Times New Roman" w:cs="Times New Roman"/>
          <w:sz w:val="24"/>
          <w:szCs w:val="24"/>
        </w:rPr>
        <w:t>ю</w:t>
      </w:r>
      <w:r w:rsidR="00E96C77" w:rsidRPr="00D60087">
        <w:rPr>
          <w:rFonts w:ascii="Times New Roman" w:hAnsi="Times New Roman" w:cs="Times New Roman"/>
          <w:sz w:val="24"/>
          <w:szCs w:val="24"/>
        </w:rPr>
        <w:t>т аварийн</w:t>
      </w:r>
      <w:r w:rsidR="009B666F" w:rsidRPr="00D60087">
        <w:rPr>
          <w:rFonts w:ascii="Times New Roman" w:hAnsi="Times New Roman" w:cs="Times New Roman"/>
          <w:sz w:val="24"/>
          <w:szCs w:val="24"/>
        </w:rPr>
        <w:t>ую</w:t>
      </w:r>
      <w:r w:rsidR="00E96C77" w:rsidRPr="00D60087">
        <w:rPr>
          <w:rFonts w:ascii="Times New Roman" w:hAnsi="Times New Roman" w:cs="Times New Roman"/>
          <w:sz w:val="24"/>
          <w:szCs w:val="24"/>
        </w:rPr>
        <w:t xml:space="preserve"> ситуаци</w:t>
      </w:r>
      <w:r w:rsidR="009B666F" w:rsidRPr="00D60087">
        <w:rPr>
          <w:rFonts w:ascii="Times New Roman" w:hAnsi="Times New Roman" w:cs="Times New Roman"/>
          <w:sz w:val="24"/>
          <w:szCs w:val="24"/>
        </w:rPr>
        <w:t>ю</w:t>
      </w:r>
      <w:r w:rsidR="00E96C77" w:rsidRPr="00D60087">
        <w:rPr>
          <w:rFonts w:ascii="Times New Roman" w:hAnsi="Times New Roman" w:cs="Times New Roman"/>
          <w:sz w:val="24"/>
          <w:szCs w:val="24"/>
        </w:rPr>
        <w:t>, связанн</w:t>
      </w:r>
      <w:r w:rsidR="009B666F" w:rsidRPr="00D60087">
        <w:rPr>
          <w:rFonts w:ascii="Times New Roman" w:hAnsi="Times New Roman" w:cs="Times New Roman"/>
          <w:sz w:val="24"/>
          <w:szCs w:val="24"/>
        </w:rPr>
        <w:t>ую</w:t>
      </w:r>
      <w:r w:rsidR="00E96C77" w:rsidRPr="00D60087">
        <w:rPr>
          <w:rFonts w:ascii="Times New Roman" w:hAnsi="Times New Roman" w:cs="Times New Roman"/>
          <w:sz w:val="24"/>
          <w:szCs w:val="24"/>
        </w:rPr>
        <w:t xml:space="preserve"> с  порывами электропроводов.</w:t>
      </w:r>
    </w:p>
    <w:p w:rsidR="009B666F" w:rsidRPr="00D60087" w:rsidRDefault="003E6CD3" w:rsidP="00E96C77">
      <w:pPr>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E96C77" w:rsidRPr="00D60087">
        <w:rPr>
          <w:rFonts w:ascii="Times New Roman" w:hAnsi="Times New Roman" w:cs="Times New Roman"/>
          <w:sz w:val="24"/>
          <w:szCs w:val="24"/>
        </w:rPr>
        <w:t xml:space="preserve">В сложившемся положении для улучшения и поддержания состояния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w:t>
      </w:r>
      <w:r w:rsidR="009B666F"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r w:rsidR="00E96C77" w:rsidRPr="00D60087">
        <w:rPr>
          <w:rFonts w:ascii="Times New Roman" w:hAnsi="Times New Roman" w:cs="Times New Roman"/>
          <w:sz w:val="24"/>
          <w:szCs w:val="24"/>
        </w:rPr>
        <w:t xml:space="preserve">. </w:t>
      </w:r>
    </w:p>
    <w:p w:rsidR="00284095" w:rsidRPr="00D60087" w:rsidRDefault="005D0709" w:rsidP="00284095">
      <w:pPr>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 xml:space="preserve">4. </w:t>
      </w:r>
      <w:r w:rsidR="00284095" w:rsidRPr="00D60087">
        <w:rPr>
          <w:rFonts w:ascii="Times New Roman" w:hAnsi="Times New Roman" w:cs="Times New Roman"/>
          <w:sz w:val="24"/>
          <w:szCs w:val="24"/>
        </w:rPr>
        <w:t>В последние годы на территории Сарсинского городского поселения Октябрьского муниципального района Пермского края проводилась и ведется целенаправленная работа по благоустройству населенных пунктов поселения.</w:t>
      </w:r>
    </w:p>
    <w:p w:rsidR="00284095" w:rsidRPr="00D60087" w:rsidRDefault="00284095" w:rsidP="00284095">
      <w:pPr>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На территории Сарсинского городского поселения Октябрьского муниципального района, как и в целом на территории Октябрьского муниципального района проблема несанкционированных свалок остается актуальной.</w:t>
      </w:r>
    </w:p>
    <w:p w:rsidR="00284095" w:rsidRPr="00D60087" w:rsidRDefault="00284095" w:rsidP="005D0709">
      <w:pPr>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Совместными силами надзорных органов, депутатов Думы городского поселения, должностных лиц администрации выявляю</w:t>
      </w:r>
      <w:r w:rsidR="005D0709" w:rsidRPr="00D60087">
        <w:rPr>
          <w:rFonts w:ascii="Times New Roman" w:hAnsi="Times New Roman" w:cs="Times New Roman"/>
          <w:sz w:val="24"/>
          <w:szCs w:val="24"/>
        </w:rPr>
        <w:t xml:space="preserve">тся несанкционированные свалки. </w:t>
      </w:r>
      <w:r w:rsidRPr="00D60087">
        <w:rPr>
          <w:rStyle w:val="af4"/>
          <w:rFonts w:ascii="Times New Roman" w:hAnsi="Times New Roman" w:cs="Times New Roman"/>
          <w:bCs/>
          <w:i w:val="0"/>
          <w:sz w:val="24"/>
          <w:szCs w:val="24"/>
          <w:shd w:val="clear" w:color="auto" w:fill="FFFFFF"/>
        </w:rPr>
        <w:t>Образование несанкционированных свалок обусловлено зачастую недостаточной экологической культурой населения. Это в результате приводит к тому, что строительный и другой мусор вывозятся не на полигон, а выбрасываются в близлежащие овраги и лесополосы или на обочины дорог,</w:t>
      </w:r>
      <w:r w:rsidRPr="00D60087">
        <w:rPr>
          <w:rFonts w:ascii="Times New Roman" w:hAnsi="Times New Roman" w:cs="Times New Roman"/>
          <w:i/>
          <w:sz w:val="24"/>
          <w:szCs w:val="24"/>
          <w:shd w:val="clear" w:color="auto" w:fill="FFFFFF"/>
        </w:rPr>
        <w:t xml:space="preserve"> </w:t>
      </w:r>
      <w:r w:rsidRPr="00D60087">
        <w:rPr>
          <w:rFonts w:ascii="Times New Roman" w:hAnsi="Times New Roman" w:cs="Times New Roman"/>
          <w:sz w:val="24"/>
          <w:szCs w:val="24"/>
          <w:shd w:val="clear" w:color="auto" w:fill="FFFFFF"/>
        </w:rPr>
        <w:t xml:space="preserve">причина сброса мусора в неположенном месте заключается в нежелании граждан поселения осуществлять цивилизованный вывоз мусора на новый полигон ТБО. </w:t>
      </w:r>
    </w:p>
    <w:p w:rsidR="00284095" w:rsidRPr="00D60087" w:rsidRDefault="00284095" w:rsidP="00284095">
      <w:pPr>
        <w:spacing w:after="0" w:line="240" w:lineRule="exact"/>
        <w:ind w:firstLine="709"/>
        <w:jc w:val="both"/>
        <w:rPr>
          <w:rFonts w:ascii="Times New Roman" w:hAnsi="Times New Roman" w:cs="Times New Roman"/>
          <w:sz w:val="24"/>
          <w:szCs w:val="24"/>
          <w:shd w:val="clear" w:color="auto" w:fill="FFFFFF"/>
        </w:rPr>
      </w:pPr>
      <w:r w:rsidRPr="00D60087">
        <w:rPr>
          <w:rFonts w:ascii="Times New Roman" w:hAnsi="Times New Roman" w:cs="Times New Roman"/>
          <w:sz w:val="24"/>
          <w:szCs w:val="24"/>
          <w:shd w:val="clear" w:color="auto" w:fill="FFFFFF"/>
        </w:rPr>
        <w:t>С целью исправления сложившейся ситуации, на территории Сарсинского городского поселения поменялась система сбора и вывоза твердых бытовых отходов. В настоящее время вывоз ТБО благоустроенного сектора (многоквартирных домов) осуществляется специализированным транспортом ежедневно, вывоз ТБО с частного сектора производится строго по графику два раза в месяц. Проводится ликвидация выгребных ям несоответствующих нормам законодательства возле частного сектора. Комиссией по благоустройству территории поселения проводятся рейды и выдаются предписания за нарушение правил благоустройства территории.</w:t>
      </w:r>
    </w:p>
    <w:p w:rsidR="00284095" w:rsidRPr="00D60087" w:rsidRDefault="00284095" w:rsidP="00284095">
      <w:pPr>
        <w:spacing w:after="0" w:line="240" w:lineRule="exact"/>
        <w:ind w:firstLine="709"/>
        <w:jc w:val="both"/>
        <w:rPr>
          <w:rFonts w:ascii="Times New Roman" w:hAnsi="Times New Roman" w:cs="Times New Roman"/>
          <w:sz w:val="24"/>
          <w:szCs w:val="24"/>
          <w:shd w:val="clear" w:color="auto" w:fill="FFFFFF"/>
        </w:rPr>
      </w:pPr>
      <w:r w:rsidRPr="00D60087">
        <w:rPr>
          <w:rFonts w:ascii="Times New Roman" w:hAnsi="Times New Roman" w:cs="Times New Roman"/>
          <w:sz w:val="24"/>
          <w:szCs w:val="24"/>
          <w:shd w:val="clear" w:color="auto" w:fill="FFFFFF"/>
        </w:rPr>
        <w:t xml:space="preserve">В весенний период проводятся субботники по наведению чистоты и порядка на закрепленных территориях, население активно принимает в них участие. </w:t>
      </w:r>
    </w:p>
    <w:p w:rsidR="00284095" w:rsidRPr="00D60087" w:rsidRDefault="00284095" w:rsidP="00284095">
      <w:pPr>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Несмотря на все проводимые мероприятия в сфере благоустройства территории, администрации поселения необходимо:</w:t>
      </w:r>
    </w:p>
    <w:p w:rsidR="00284095" w:rsidRPr="00D60087" w:rsidRDefault="00284095" w:rsidP="005D0709">
      <w:pPr>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усилить работу по выявлению виновных лиц в несанкционированном размещении отходов, принятию мер административного воздействия в соответствии с Законом Пермского края № 139-ПК</w:t>
      </w:r>
      <w:r w:rsidR="00B31A96">
        <w:rPr>
          <w:rFonts w:ascii="Times New Roman" w:hAnsi="Times New Roman" w:cs="Times New Roman"/>
          <w:sz w:val="24"/>
          <w:szCs w:val="24"/>
        </w:rPr>
        <w:t xml:space="preserve"> </w:t>
      </w:r>
      <w:r w:rsidRPr="00D60087">
        <w:rPr>
          <w:rFonts w:ascii="Times New Roman" w:hAnsi="Times New Roman" w:cs="Times New Roman"/>
          <w:sz w:val="24"/>
          <w:szCs w:val="24"/>
        </w:rPr>
        <w:t>от</w:t>
      </w:r>
      <w:r w:rsidR="00B31A96">
        <w:rPr>
          <w:rFonts w:ascii="Times New Roman" w:hAnsi="Times New Roman" w:cs="Times New Roman"/>
          <w:sz w:val="24"/>
          <w:szCs w:val="24"/>
        </w:rPr>
        <w:t xml:space="preserve"> </w:t>
      </w:r>
      <w:r w:rsidRPr="00D60087">
        <w:rPr>
          <w:rFonts w:ascii="Times New Roman" w:hAnsi="Times New Roman" w:cs="Times New Roman"/>
          <w:sz w:val="24"/>
          <w:szCs w:val="24"/>
        </w:rPr>
        <w:t>01</w:t>
      </w:r>
      <w:r w:rsidR="00B31A96">
        <w:rPr>
          <w:rFonts w:ascii="Times New Roman" w:hAnsi="Times New Roman" w:cs="Times New Roman"/>
          <w:sz w:val="24"/>
          <w:szCs w:val="24"/>
        </w:rPr>
        <w:t>.11.</w:t>
      </w:r>
      <w:r w:rsidRPr="00D60087">
        <w:rPr>
          <w:rFonts w:ascii="Times New Roman" w:hAnsi="Times New Roman" w:cs="Times New Roman"/>
          <w:sz w:val="24"/>
          <w:szCs w:val="24"/>
        </w:rPr>
        <w:t>2007г.</w:t>
      </w:r>
      <w:r w:rsidR="00B31A96">
        <w:rPr>
          <w:rFonts w:ascii="Times New Roman" w:hAnsi="Times New Roman" w:cs="Times New Roman"/>
          <w:sz w:val="24"/>
          <w:szCs w:val="24"/>
        </w:rPr>
        <w:t xml:space="preserve"> </w:t>
      </w:r>
      <w:r w:rsidRPr="00D60087">
        <w:rPr>
          <w:rFonts w:ascii="Times New Roman" w:hAnsi="Times New Roman" w:cs="Times New Roman"/>
          <w:sz w:val="24"/>
          <w:szCs w:val="24"/>
        </w:rPr>
        <w:t>«Об административных правонарушениях»;</w:t>
      </w:r>
    </w:p>
    <w:p w:rsidR="00284095" w:rsidRPr="00D60087" w:rsidRDefault="00284095" w:rsidP="005D0709">
      <w:pPr>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продолжить работу по реализации профилактических мер, направленных на недопущение организации несанкционированных свалок;</w:t>
      </w:r>
    </w:p>
    <w:p w:rsidR="00284095" w:rsidRPr="00D60087" w:rsidRDefault="00284095" w:rsidP="005D0709">
      <w:pPr>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усилить работу по осуществлению муниципального земельного контроля;</w:t>
      </w:r>
    </w:p>
    <w:p w:rsidR="00284095" w:rsidRPr="00D60087" w:rsidRDefault="00284095" w:rsidP="005D0709">
      <w:pPr>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провести работу с руководителями общеобразовательных учреждений по повышению экологической культуры среди учащихся (воспитанников).</w:t>
      </w:r>
    </w:p>
    <w:p w:rsidR="00284095" w:rsidRPr="00D60087" w:rsidRDefault="00284095" w:rsidP="00284095">
      <w:pPr>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Как показал опыт ликвидации несанкционированных свалок, на пути решения вопроса образования таких свалок много проблем, в том числе недостаточный уровень экологической и гигиенической культуры населения (на месте уже устраненной несанкционированной свалки, вновь появляются бытовые отходы, и жители считают это нормальным явлением), отсутствие достаточных законодательных оснований по обязательности сбора и вывоза отходов от частных домовладений.</w:t>
      </w:r>
    </w:p>
    <w:p w:rsidR="00284095" w:rsidRPr="00D60087" w:rsidRDefault="00284095" w:rsidP="00284095">
      <w:pPr>
        <w:spacing w:after="0" w:line="240" w:lineRule="exact"/>
        <w:ind w:firstLine="709"/>
        <w:jc w:val="both"/>
        <w:rPr>
          <w:rFonts w:ascii="Times New Roman" w:hAnsi="Times New Roman" w:cs="Times New Roman"/>
          <w:sz w:val="24"/>
          <w:szCs w:val="24"/>
        </w:rPr>
      </w:pPr>
      <w:r w:rsidRPr="00D60087">
        <w:rPr>
          <w:rFonts w:ascii="Times New Roman" w:hAnsi="Times New Roman" w:cs="Times New Roman"/>
          <w:bCs/>
          <w:color w:val="000000"/>
          <w:sz w:val="24"/>
          <w:szCs w:val="24"/>
          <w:shd w:val="clear" w:color="auto" w:fill="FFFFFF"/>
        </w:rPr>
        <w:t>Устойчивое развитие Сарсинского городского поселения высокое качество жизни и здоровья его населения могут быть обеспечены только при условии сохранения природных систем и поддержания соответствующего качества окружающей среды. Это обуславливает необходимость формирования и реализации сбалансированной государственной политики в области обеспечения экологической безопасности. Именно поэтому в данной сфере необходимы консолидированные усилия всех органов власти и органов местного самоуправления.</w:t>
      </w:r>
    </w:p>
    <w:p w:rsidR="000E4B3E" w:rsidRPr="00D60087" w:rsidRDefault="00FA0D22" w:rsidP="00FA0D22">
      <w:pPr>
        <w:spacing w:after="0" w:line="240" w:lineRule="exact"/>
        <w:ind w:firstLine="567"/>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E96C77" w:rsidRPr="00D60087">
        <w:rPr>
          <w:rFonts w:ascii="Times New Roman" w:hAnsi="Times New Roman" w:cs="Times New Roman"/>
          <w:sz w:val="24"/>
          <w:szCs w:val="24"/>
        </w:rPr>
        <w:t xml:space="preserve"> </w:t>
      </w:r>
    </w:p>
    <w:p w:rsidR="000E4B3E" w:rsidRPr="00D60087" w:rsidRDefault="000E4B3E" w:rsidP="000E4B3E">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II. Цели и задачи подпрограммы,</w:t>
      </w:r>
    </w:p>
    <w:p w:rsidR="000E4B3E" w:rsidRPr="00D60087" w:rsidRDefault="000E4B3E" w:rsidP="000E4B3E">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планируемые показатели по итогам реализации подпрограммы</w:t>
      </w:r>
    </w:p>
    <w:p w:rsidR="000E4B3E" w:rsidRPr="00D60087" w:rsidRDefault="000E4B3E" w:rsidP="000E4B3E">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Цель подпрограммы: </w:t>
      </w:r>
      <w:r w:rsidR="00FA0D22" w:rsidRPr="00D60087">
        <w:rPr>
          <w:rFonts w:ascii="Times New Roman" w:hAnsi="Times New Roman" w:cs="Times New Roman"/>
          <w:sz w:val="24"/>
          <w:szCs w:val="24"/>
        </w:rPr>
        <w:t>создание условий для комфортного проживания граждан Сарсинского городского поселения Октябрьского муниципального района Пермского края.</w:t>
      </w:r>
    </w:p>
    <w:p w:rsidR="000E4B3E" w:rsidRPr="00D60087" w:rsidRDefault="000E4B3E" w:rsidP="000E4B3E">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Задачи подпрограммы: </w:t>
      </w:r>
    </w:p>
    <w:p w:rsidR="00FA0D22" w:rsidRPr="00D60087" w:rsidRDefault="005D0709" w:rsidP="00FA0D22">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hAnsi="Times New Roman" w:cs="Times New Roman"/>
          <w:sz w:val="24"/>
          <w:szCs w:val="24"/>
        </w:rPr>
        <w:t xml:space="preserve">- </w:t>
      </w:r>
      <w:r w:rsidR="00FA0D22" w:rsidRPr="00D60087">
        <w:rPr>
          <w:rFonts w:ascii="Times New Roman" w:eastAsia="Times New Roman" w:hAnsi="Times New Roman" w:cs="Times New Roman"/>
          <w:color w:val="000000"/>
          <w:sz w:val="24"/>
          <w:szCs w:val="24"/>
          <w:lang w:eastAsia="ru-RU"/>
        </w:rPr>
        <w:t>о</w:t>
      </w:r>
      <w:r w:rsidR="00FA0D22" w:rsidRPr="00D60087">
        <w:rPr>
          <w:rFonts w:ascii="Times New Roman" w:hAnsi="Times New Roman" w:cs="Times New Roman"/>
          <w:sz w:val="24"/>
          <w:szCs w:val="24"/>
        </w:rPr>
        <w:t xml:space="preserve">рганизация освещения улиц и улучшение технического состояния электрических линий уличного освещения </w:t>
      </w:r>
      <w:r w:rsidR="00FA0D22"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p>
    <w:p w:rsidR="00FA0D22" w:rsidRPr="00D60087" w:rsidRDefault="005D0709" w:rsidP="00FA0D22">
      <w:pPr>
        <w:spacing w:before="100" w:beforeAutospacing="1" w:after="0" w:line="240" w:lineRule="exact"/>
        <w:contextualSpacing/>
        <w:jc w:val="both"/>
        <w:rPr>
          <w:rFonts w:ascii="Times New Roman" w:hAnsi="Times New Roman" w:cs="Times New Roman"/>
          <w:color w:val="000000"/>
          <w:sz w:val="24"/>
          <w:szCs w:val="24"/>
        </w:rPr>
      </w:pPr>
      <w:r w:rsidRPr="00D60087">
        <w:rPr>
          <w:rFonts w:ascii="Times New Roman" w:eastAsia="Times New Roman" w:hAnsi="Times New Roman" w:cs="Times New Roman"/>
          <w:color w:val="000000"/>
          <w:sz w:val="24"/>
          <w:szCs w:val="24"/>
          <w:lang w:eastAsia="ru-RU"/>
        </w:rPr>
        <w:lastRenderedPageBreak/>
        <w:t xml:space="preserve">- </w:t>
      </w:r>
      <w:r w:rsidR="00FA0D22" w:rsidRPr="00D60087">
        <w:rPr>
          <w:rFonts w:ascii="Times New Roman" w:eastAsia="Times New Roman" w:hAnsi="Times New Roman" w:cs="Times New Roman"/>
          <w:color w:val="000000"/>
          <w:sz w:val="24"/>
          <w:szCs w:val="24"/>
          <w:lang w:eastAsia="ru-RU"/>
        </w:rPr>
        <w:t>о</w:t>
      </w:r>
      <w:r w:rsidR="00FA0D22" w:rsidRPr="00D60087">
        <w:rPr>
          <w:rFonts w:ascii="Times New Roman" w:hAnsi="Times New Roman" w:cs="Times New Roman"/>
          <w:sz w:val="24"/>
          <w:szCs w:val="24"/>
        </w:rPr>
        <w:t xml:space="preserve">беспечение санитарного состояния мест захоронений на территории </w:t>
      </w:r>
      <w:r w:rsidR="00FA0D22"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p>
    <w:p w:rsidR="00FA0D22" w:rsidRPr="00D60087" w:rsidRDefault="005D0709" w:rsidP="00FA0D22">
      <w:pPr>
        <w:spacing w:before="100" w:beforeAutospacing="1" w:after="0" w:line="240" w:lineRule="exact"/>
        <w:contextualSpacing/>
        <w:jc w:val="both"/>
        <w:rPr>
          <w:rFonts w:ascii="Times New Roman" w:eastAsia="Times New Roman" w:hAnsi="Times New Roman" w:cs="Times New Roman"/>
          <w:color w:val="000000"/>
          <w:sz w:val="24"/>
          <w:szCs w:val="24"/>
          <w:lang w:eastAsia="ru-RU"/>
        </w:rPr>
      </w:pPr>
      <w:r w:rsidRPr="00D60087">
        <w:rPr>
          <w:rFonts w:ascii="Times New Roman" w:hAnsi="Times New Roman" w:cs="Times New Roman"/>
          <w:color w:val="000000"/>
          <w:sz w:val="24"/>
          <w:szCs w:val="24"/>
        </w:rPr>
        <w:t xml:space="preserve">- </w:t>
      </w:r>
      <w:r w:rsidR="00FA0D22" w:rsidRPr="00D60087">
        <w:rPr>
          <w:rFonts w:ascii="Times New Roman" w:hAnsi="Times New Roman" w:cs="Times New Roman"/>
          <w:color w:val="000000"/>
          <w:sz w:val="24"/>
          <w:szCs w:val="24"/>
        </w:rPr>
        <w:t>организация сбора и вывоза бытовых отходов и мусора, а также организация благоустройства территории  Сарсинского городского поселения Октябрьского муниципального района Пермского края.</w:t>
      </w:r>
    </w:p>
    <w:p w:rsidR="000E4B3E" w:rsidRPr="00D60087" w:rsidRDefault="000E4B3E" w:rsidP="000E4B3E">
      <w:pPr>
        <w:autoSpaceDE w:val="0"/>
        <w:autoSpaceDN w:val="0"/>
        <w:adjustRightInd w:val="0"/>
        <w:spacing w:after="0" w:line="240" w:lineRule="exact"/>
        <w:ind w:firstLine="402"/>
        <w:jc w:val="both"/>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III. Прогноз конечных результатов реализации подпрограммы</w:t>
      </w:r>
    </w:p>
    <w:p w:rsidR="000E4B3E" w:rsidRPr="00D60087" w:rsidRDefault="000E4B3E" w:rsidP="000E4B3E">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5D0709" w:rsidRPr="00D60087" w:rsidRDefault="000E4B3E" w:rsidP="005D0709">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ab/>
        <w:t>Реализация планируемых мероприятий в рамках подпрограммы на территории Сарсинского городского поселения Октябрьского муниципального района Пермского края к концу 201</w:t>
      </w:r>
      <w:r w:rsidR="0032310E">
        <w:rPr>
          <w:rFonts w:ascii="Times New Roman" w:hAnsi="Times New Roman" w:cs="Times New Roman"/>
          <w:sz w:val="24"/>
          <w:szCs w:val="24"/>
        </w:rPr>
        <w:t>9</w:t>
      </w:r>
      <w:r w:rsidRPr="00D60087">
        <w:rPr>
          <w:rFonts w:ascii="Times New Roman" w:hAnsi="Times New Roman" w:cs="Times New Roman"/>
          <w:sz w:val="24"/>
          <w:szCs w:val="24"/>
        </w:rPr>
        <w:t xml:space="preserve"> года позволит: </w:t>
      </w:r>
    </w:p>
    <w:p w:rsidR="000E4B3E" w:rsidRPr="00D60087" w:rsidRDefault="005D0709" w:rsidP="005D0709">
      <w:pPr>
        <w:widowControl w:val="0"/>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FA0D22" w:rsidRPr="00D60087">
        <w:rPr>
          <w:rFonts w:ascii="Times New Roman" w:hAnsi="Times New Roman" w:cs="Times New Roman"/>
          <w:sz w:val="24"/>
          <w:szCs w:val="24"/>
        </w:rPr>
        <w:t>содержать и обслуживать 26</w:t>
      </w:r>
      <w:r w:rsidR="0032310E">
        <w:rPr>
          <w:rFonts w:ascii="Times New Roman" w:hAnsi="Times New Roman" w:cs="Times New Roman"/>
          <w:sz w:val="24"/>
          <w:szCs w:val="24"/>
        </w:rPr>
        <w:t>8</w:t>
      </w:r>
      <w:r w:rsidR="00FA0D22" w:rsidRPr="00D60087">
        <w:rPr>
          <w:rFonts w:ascii="Times New Roman" w:hAnsi="Times New Roman" w:cs="Times New Roman"/>
          <w:sz w:val="24"/>
          <w:szCs w:val="24"/>
        </w:rPr>
        <w:t xml:space="preserve"> светильников</w:t>
      </w:r>
      <w:r w:rsidR="001A1B9A" w:rsidRPr="00D60087">
        <w:rPr>
          <w:rFonts w:ascii="Times New Roman" w:hAnsi="Times New Roman" w:cs="Times New Roman"/>
          <w:sz w:val="24"/>
          <w:szCs w:val="24"/>
        </w:rPr>
        <w:t xml:space="preserve"> на территории </w:t>
      </w:r>
      <w:r w:rsidR="001A1B9A"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r w:rsidR="00FA0D22" w:rsidRPr="00D60087">
        <w:rPr>
          <w:rFonts w:ascii="Times New Roman" w:hAnsi="Times New Roman" w:cs="Times New Roman"/>
          <w:sz w:val="24"/>
          <w:szCs w:val="24"/>
        </w:rPr>
        <w:t>;</w:t>
      </w:r>
    </w:p>
    <w:p w:rsidR="00FA0D22" w:rsidRPr="00D60087" w:rsidRDefault="005D0709" w:rsidP="005D0709">
      <w:pPr>
        <w:widowControl w:val="0"/>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FA0D22" w:rsidRPr="00D60087">
        <w:rPr>
          <w:rFonts w:ascii="Times New Roman" w:hAnsi="Times New Roman" w:cs="Times New Roman"/>
          <w:sz w:val="24"/>
          <w:szCs w:val="24"/>
        </w:rPr>
        <w:t>содержать и обслуживать места захоронени</w:t>
      </w:r>
      <w:r w:rsidR="001A1B9A" w:rsidRPr="00D60087">
        <w:rPr>
          <w:rFonts w:ascii="Times New Roman" w:hAnsi="Times New Roman" w:cs="Times New Roman"/>
          <w:sz w:val="24"/>
          <w:szCs w:val="24"/>
        </w:rPr>
        <w:t xml:space="preserve">й на территории </w:t>
      </w:r>
      <w:r w:rsidR="001A1B9A" w:rsidRPr="00D60087">
        <w:rPr>
          <w:rFonts w:ascii="Times New Roman" w:hAnsi="Times New Roman" w:cs="Times New Roman"/>
          <w:color w:val="000000"/>
          <w:sz w:val="24"/>
          <w:szCs w:val="24"/>
        </w:rPr>
        <w:t>Сарсинского городского поселения Октябрьского муниципального района Пермского края</w:t>
      </w:r>
      <w:r w:rsidR="00FA0D22" w:rsidRPr="00D60087">
        <w:rPr>
          <w:rFonts w:ascii="Times New Roman" w:hAnsi="Times New Roman" w:cs="Times New Roman"/>
          <w:sz w:val="24"/>
          <w:szCs w:val="24"/>
        </w:rPr>
        <w:t>;</w:t>
      </w:r>
    </w:p>
    <w:p w:rsidR="00FA0D22" w:rsidRPr="00D60087" w:rsidRDefault="005D0709" w:rsidP="005D0709">
      <w:pPr>
        <w:widowControl w:val="0"/>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 </w:t>
      </w:r>
      <w:r w:rsidR="001A1B9A" w:rsidRPr="00D60087">
        <w:rPr>
          <w:rFonts w:ascii="Times New Roman" w:hAnsi="Times New Roman" w:cs="Times New Roman"/>
          <w:sz w:val="24"/>
          <w:szCs w:val="24"/>
        </w:rPr>
        <w:t>л</w:t>
      </w:r>
      <w:r w:rsidR="001A1B9A" w:rsidRPr="00D60087">
        <w:rPr>
          <w:rFonts w:ascii="Times New Roman" w:hAnsi="Times New Roman"/>
          <w:color w:val="000000"/>
          <w:sz w:val="24"/>
          <w:szCs w:val="24"/>
        </w:rPr>
        <w:t>иквидация несанкционированных свалок и вывоз твердых бытовых отходов и мусора с территории Сарсинского городского поселения Октябрьского муниципального района Пермского края</w:t>
      </w:r>
      <w:r w:rsidR="00FA0D22" w:rsidRPr="00D60087">
        <w:rPr>
          <w:rFonts w:ascii="Times New Roman" w:hAnsi="Times New Roman" w:cs="Times New Roman"/>
          <w:color w:val="000000"/>
          <w:sz w:val="24"/>
          <w:szCs w:val="24"/>
        </w:rPr>
        <w:t>.</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ab/>
        <w:t>.</w:t>
      </w:r>
      <w:r w:rsidRPr="00D60087">
        <w:rPr>
          <w:rFonts w:ascii="Times New Roman" w:hAnsi="Times New Roman" w:cs="Times New Roman"/>
          <w:sz w:val="24"/>
          <w:szCs w:val="24"/>
        </w:rPr>
        <w:tab/>
      </w:r>
    </w:p>
    <w:p w:rsidR="000E4B3E" w:rsidRPr="00D60087" w:rsidRDefault="000E4B3E" w:rsidP="000E4B3E">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IV. Сроки и этапы реализации подпрограммы</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Сроки реализации подпрограммы - 201</w:t>
      </w:r>
      <w:r w:rsidR="00C842C6" w:rsidRPr="00D60087">
        <w:rPr>
          <w:rFonts w:ascii="Times New Roman" w:hAnsi="Times New Roman" w:cs="Times New Roman"/>
          <w:sz w:val="24"/>
          <w:szCs w:val="24"/>
        </w:rPr>
        <w:t>5</w:t>
      </w:r>
      <w:r w:rsidRPr="00D60087">
        <w:rPr>
          <w:rFonts w:ascii="Times New Roman" w:hAnsi="Times New Roman" w:cs="Times New Roman"/>
          <w:sz w:val="24"/>
          <w:szCs w:val="24"/>
        </w:rPr>
        <w:t>-201</w:t>
      </w:r>
      <w:r w:rsidR="0032310E">
        <w:rPr>
          <w:rFonts w:ascii="Times New Roman" w:hAnsi="Times New Roman" w:cs="Times New Roman"/>
          <w:sz w:val="24"/>
          <w:szCs w:val="24"/>
        </w:rPr>
        <w:t>9</w:t>
      </w:r>
      <w:r w:rsidRPr="00D60087">
        <w:rPr>
          <w:rFonts w:ascii="Times New Roman" w:hAnsi="Times New Roman" w:cs="Times New Roman"/>
          <w:sz w:val="24"/>
          <w:szCs w:val="24"/>
        </w:rPr>
        <w:t xml:space="preserve"> годы.</w:t>
      </w:r>
    </w:p>
    <w:p w:rsidR="000E4B3E" w:rsidRPr="00D60087" w:rsidRDefault="000E4B3E" w:rsidP="000E4B3E">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Выделение этапов реализации подпрограммы не предусмотрено.</w:t>
      </w:r>
    </w:p>
    <w:p w:rsidR="000E4B3E" w:rsidRPr="00D60087" w:rsidRDefault="000E4B3E" w:rsidP="000E4B3E">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 Перечень основных мероприятий подпрограммы</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ind w:firstLine="540"/>
        <w:contextualSpacing/>
        <w:jc w:val="both"/>
        <w:rPr>
          <w:rFonts w:ascii="Times New Roman" w:hAnsi="Times New Roman" w:cs="Times New Roman"/>
          <w:bCs/>
          <w:sz w:val="24"/>
          <w:szCs w:val="24"/>
        </w:rPr>
      </w:pPr>
      <w:r w:rsidRPr="00D60087">
        <w:rPr>
          <w:rFonts w:ascii="Times New Roman" w:hAnsi="Times New Roman" w:cs="Times New Roman"/>
          <w:bCs/>
          <w:sz w:val="24"/>
          <w:szCs w:val="24"/>
        </w:rPr>
        <w:t>Основные мероприятия подпрограммы будут способствовать</w:t>
      </w:r>
      <w:r w:rsidR="005C15BC" w:rsidRPr="00D60087">
        <w:rPr>
          <w:rFonts w:ascii="Times New Roman" w:hAnsi="Times New Roman" w:cs="Times New Roman"/>
          <w:bCs/>
          <w:sz w:val="24"/>
          <w:szCs w:val="24"/>
        </w:rPr>
        <w:t xml:space="preserve"> с</w:t>
      </w:r>
      <w:r w:rsidR="005C15BC" w:rsidRPr="00D60087">
        <w:rPr>
          <w:rFonts w:ascii="Times New Roman" w:hAnsi="Times New Roman" w:cs="Times New Roman"/>
          <w:sz w:val="24"/>
          <w:szCs w:val="24"/>
        </w:rPr>
        <w:t>озданию условий для комфортного проживания граждан Сарсинского городского поселения Октябрьского муниципального района Пермского края</w:t>
      </w:r>
      <w:r w:rsidRPr="00D60087">
        <w:rPr>
          <w:rFonts w:ascii="Times New Roman" w:hAnsi="Times New Roman" w:cs="Times New Roman"/>
          <w:bCs/>
          <w:sz w:val="24"/>
          <w:szCs w:val="24"/>
        </w:rPr>
        <w:t>.</w:t>
      </w:r>
    </w:p>
    <w:p w:rsidR="000E4B3E" w:rsidRPr="00D60087" w:rsidRDefault="004D09B0" w:rsidP="000E4B3E">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19" w:history="1">
        <w:r w:rsidR="000E4B3E" w:rsidRPr="00D60087">
          <w:rPr>
            <w:rFonts w:ascii="Times New Roman" w:hAnsi="Times New Roman" w:cs="Times New Roman"/>
            <w:sz w:val="24"/>
            <w:szCs w:val="24"/>
          </w:rPr>
          <w:t>Перечень</w:t>
        </w:r>
      </w:hyperlink>
      <w:r w:rsidR="000E4B3E" w:rsidRPr="00D60087">
        <w:rPr>
          <w:rFonts w:ascii="Times New Roman" w:hAnsi="Times New Roman" w:cs="Times New Roman"/>
          <w:sz w:val="24"/>
          <w:szCs w:val="24"/>
        </w:rPr>
        <w:t xml:space="preserve"> основных мероприятий подпрограммы с указанием сроков их реализации, ожидаемых результатов и связи с показателями подпрограммы представлен в приложении 1 к Программе.</w:t>
      </w:r>
    </w:p>
    <w:p w:rsidR="00F41887" w:rsidRPr="00D60087" w:rsidRDefault="00F41887" w:rsidP="000E4B3E">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VI. Основные меры правового регулирования</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D60087">
        <w:rPr>
          <w:rFonts w:ascii="Times New Roman" w:hAnsi="Times New Roman" w:cs="Times New Roman"/>
          <w:sz w:val="24"/>
          <w:szCs w:val="24"/>
        </w:rPr>
        <w:t>Для реализации подпрограммы на данном этапе не требуется принятие нормативных правовых актов.</w:t>
      </w:r>
    </w:p>
    <w:p w:rsidR="000E4B3E" w:rsidRPr="00D60087" w:rsidRDefault="000E4B3E" w:rsidP="000E4B3E">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D60087">
        <w:rPr>
          <w:rFonts w:ascii="Times New Roman" w:hAnsi="Times New Roman" w:cs="Times New Roman"/>
          <w:sz w:val="24"/>
          <w:szCs w:val="24"/>
        </w:rPr>
        <w:t>По мере выявления необходимости будет разработан нормативный правовой акт, направленный на достижение целей и конечных результатов подпрограммы.</w:t>
      </w:r>
    </w:p>
    <w:p w:rsidR="000E4B3E" w:rsidRPr="00D60087" w:rsidRDefault="000E4B3E" w:rsidP="000E4B3E">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VII. Перечень целевых показателей подпрограммы</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4D09B0" w:rsidP="000E4B3E">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20" w:history="1">
        <w:r w:rsidR="000E4B3E" w:rsidRPr="00D60087">
          <w:rPr>
            <w:rFonts w:ascii="Times New Roman" w:hAnsi="Times New Roman" w:cs="Times New Roman"/>
            <w:sz w:val="24"/>
            <w:szCs w:val="24"/>
          </w:rPr>
          <w:t>Перечень</w:t>
        </w:r>
      </w:hyperlink>
      <w:r w:rsidR="000E4B3E" w:rsidRPr="00D60087">
        <w:rPr>
          <w:rFonts w:ascii="Times New Roman" w:hAnsi="Times New Roman" w:cs="Times New Roman"/>
          <w:sz w:val="24"/>
          <w:szCs w:val="24"/>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Приложении 6 к настоящей Программе.</w:t>
      </w:r>
    </w:p>
    <w:p w:rsidR="005D0709" w:rsidRPr="00D60087" w:rsidRDefault="005D0709" w:rsidP="000E4B3E">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p>
    <w:p w:rsidR="000E4B3E" w:rsidRPr="00D60087" w:rsidRDefault="005D0709" w:rsidP="000E4B3E">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lang w:val="en-US"/>
        </w:rPr>
        <w:t>VII</w:t>
      </w:r>
      <w:r w:rsidR="000E4B3E" w:rsidRPr="00D60087">
        <w:rPr>
          <w:rFonts w:ascii="Times New Roman" w:hAnsi="Times New Roman" w:cs="Times New Roman"/>
          <w:sz w:val="24"/>
          <w:szCs w:val="24"/>
        </w:rPr>
        <w:t>I. Информация по ресурсному обеспечению подпрограммы</w:t>
      </w:r>
    </w:p>
    <w:p w:rsidR="000E4B3E" w:rsidRPr="00D60087" w:rsidRDefault="000E4B3E" w:rsidP="000E4B3E">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0E4B3E" w:rsidP="000E4B3E">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Финансирование подпрограммы осуществляется за счет средств бюджета</w:t>
      </w:r>
      <w:r w:rsidR="002F5CFF" w:rsidRPr="00D60087">
        <w:rPr>
          <w:rFonts w:ascii="Times New Roman" w:hAnsi="Times New Roman" w:cs="Times New Roman"/>
          <w:sz w:val="24"/>
          <w:szCs w:val="24"/>
        </w:rPr>
        <w:t xml:space="preserve"> Пермского края, бюджета </w:t>
      </w:r>
      <w:r w:rsidRPr="00D60087">
        <w:rPr>
          <w:rFonts w:ascii="Times New Roman" w:hAnsi="Times New Roman" w:cs="Times New Roman"/>
          <w:sz w:val="24"/>
          <w:szCs w:val="24"/>
        </w:rPr>
        <w:t>Сарсинского городского поселения Октябрьского муниципального района Пермского края.</w:t>
      </w:r>
    </w:p>
    <w:p w:rsidR="000E4B3E" w:rsidRPr="00D60087" w:rsidRDefault="000E4B3E" w:rsidP="000E4B3E">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Сводные финансовые затраты на реализацию мероприятий отражены в </w:t>
      </w:r>
      <w:hyperlink w:anchor="Par1525" w:history="1">
        <w:r w:rsidRPr="00D60087">
          <w:rPr>
            <w:rFonts w:ascii="Times New Roman" w:hAnsi="Times New Roman" w:cs="Times New Roman"/>
            <w:sz w:val="24"/>
            <w:szCs w:val="24"/>
          </w:rPr>
          <w:t>приложени</w:t>
        </w:r>
        <w:r w:rsidR="00727D42" w:rsidRPr="00D60087">
          <w:rPr>
            <w:rFonts w:ascii="Times New Roman" w:hAnsi="Times New Roman" w:cs="Times New Roman"/>
            <w:sz w:val="24"/>
            <w:szCs w:val="24"/>
          </w:rPr>
          <w:t>и</w:t>
        </w:r>
        <w:r w:rsidRPr="00D60087">
          <w:rPr>
            <w:rFonts w:ascii="Times New Roman" w:hAnsi="Times New Roman" w:cs="Times New Roman"/>
            <w:sz w:val="24"/>
            <w:szCs w:val="24"/>
          </w:rPr>
          <w:t xml:space="preserve"> </w:t>
        </w:r>
      </w:hyperlink>
      <w:r w:rsidRPr="00D60087">
        <w:rPr>
          <w:rFonts w:ascii="Times New Roman" w:hAnsi="Times New Roman" w:cs="Times New Roman"/>
          <w:sz w:val="24"/>
          <w:szCs w:val="24"/>
        </w:rPr>
        <w:t>7</w:t>
      </w:r>
      <w:r w:rsidR="005D0709" w:rsidRPr="00D60087">
        <w:rPr>
          <w:rFonts w:ascii="Times New Roman" w:hAnsi="Times New Roman" w:cs="Times New Roman"/>
          <w:sz w:val="24"/>
          <w:szCs w:val="24"/>
        </w:rPr>
        <w:t xml:space="preserve">, </w:t>
      </w:r>
      <w:r w:rsidR="00130B2D" w:rsidRPr="00D60087">
        <w:rPr>
          <w:rFonts w:ascii="Times New Roman" w:hAnsi="Times New Roman" w:cs="Times New Roman"/>
          <w:sz w:val="24"/>
          <w:szCs w:val="24"/>
        </w:rPr>
        <w:t xml:space="preserve">8, </w:t>
      </w:r>
      <w:r w:rsidR="005D0709" w:rsidRPr="00D60087">
        <w:rPr>
          <w:rFonts w:ascii="Times New Roman" w:hAnsi="Times New Roman" w:cs="Times New Roman"/>
          <w:sz w:val="24"/>
          <w:szCs w:val="24"/>
        </w:rPr>
        <w:t>1</w:t>
      </w:r>
      <w:r w:rsidR="0032310E">
        <w:rPr>
          <w:rFonts w:ascii="Times New Roman" w:hAnsi="Times New Roman" w:cs="Times New Roman"/>
          <w:sz w:val="24"/>
          <w:szCs w:val="24"/>
        </w:rPr>
        <w:t>1</w:t>
      </w:r>
      <w:r w:rsidRPr="00D60087">
        <w:rPr>
          <w:rFonts w:ascii="Times New Roman" w:hAnsi="Times New Roman" w:cs="Times New Roman"/>
          <w:sz w:val="24"/>
          <w:szCs w:val="24"/>
        </w:rPr>
        <w:t xml:space="preserve"> к Программе.</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5D0709" w:rsidP="000E4B3E">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lang w:val="en-US"/>
        </w:rPr>
        <w:t>I</w:t>
      </w:r>
      <w:r w:rsidR="0032310E">
        <w:rPr>
          <w:rFonts w:ascii="Times New Roman" w:hAnsi="Times New Roman" w:cs="Times New Roman"/>
          <w:sz w:val="24"/>
          <w:szCs w:val="24"/>
        </w:rPr>
        <w:t xml:space="preserve">X. </w:t>
      </w:r>
      <w:r w:rsidR="000E4B3E" w:rsidRPr="00D60087">
        <w:rPr>
          <w:rFonts w:ascii="Times New Roman" w:hAnsi="Times New Roman" w:cs="Times New Roman"/>
          <w:sz w:val="24"/>
          <w:szCs w:val="24"/>
        </w:rPr>
        <w:t>Риски и меры по управлению рисками с целью минимизации на достижение целей подпрограммы</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0E4B3E" w:rsidP="000E4B3E">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Реализация мероприятий подпрограммы в полной мере возможна при условии ее финансирования в рамках запланированных объемов.</w:t>
      </w:r>
    </w:p>
    <w:p w:rsidR="000E4B3E" w:rsidRPr="00D60087" w:rsidRDefault="000E4B3E" w:rsidP="005D0709">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Основным риском, который может осложнить решение обозначенных проблем програ</w:t>
      </w:r>
      <w:r w:rsidR="005D0709" w:rsidRPr="00D60087">
        <w:rPr>
          <w:rFonts w:ascii="Times New Roman" w:hAnsi="Times New Roman" w:cs="Times New Roman"/>
          <w:sz w:val="24"/>
          <w:szCs w:val="24"/>
        </w:rPr>
        <w:t xml:space="preserve">ммно-целевым методом, является: </w:t>
      </w:r>
      <w:r w:rsidRPr="00D60087">
        <w:rPr>
          <w:rFonts w:ascii="Times New Roman" w:hAnsi="Times New Roman" w:cs="Times New Roman"/>
          <w:sz w:val="24"/>
          <w:szCs w:val="24"/>
        </w:rPr>
        <w:t>недостаточное ресурсное обеспечение запланированных мероприятий.</w:t>
      </w:r>
    </w:p>
    <w:p w:rsidR="000E4B3E" w:rsidRPr="00D60087" w:rsidRDefault="000E4B3E" w:rsidP="000E4B3E">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0E4B3E" w:rsidRPr="00D60087" w:rsidRDefault="000E4B3E" w:rsidP="000E4B3E">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X. Оценка эффективности подпрограммы</w:t>
      </w:r>
    </w:p>
    <w:p w:rsidR="000E4B3E" w:rsidRPr="00D60087" w:rsidRDefault="000E4B3E" w:rsidP="000E4B3E">
      <w:pPr>
        <w:autoSpaceDE w:val="0"/>
        <w:autoSpaceDN w:val="0"/>
        <w:adjustRightInd w:val="0"/>
        <w:spacing w:after="0" w:line="240" w:lineRule="exact"/>
        <w:contextualSpacing/>
        <w:jc w:val="both"/>
        <w:rPr>
          <w:rFonts w:ascii="Times New Roman" w:hAnsi="Times New Roman" w:cs="Times New Roman"/>
          <w:sz w:val="24"/>
          <w:szCs w:val="24"/>
        </w:rPr>
      </w:pPr>
    </w:p>
    <w:p w:rsidR="000E4B3E" w:rsidRPr="00D60087" w:rsidRDefault="000E4B3E" w:rsidP="000E4B3E">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 xml:space="preserve">Оценка эффективности выполнения подпрограммы проводится для обеспечения ответственного исполнителя подпрограммы оперативной информацией о ходе и промежуточных результатах выполнения мероприятий подпрограммы и решения задач и реализации целей </w:t>
      </w:r>
      <w:r w:rsidRPr="00D60087">
        <w:rPr>
          <w:rFonts w:ascii="Times New Roman" w:hAnsi="Times New Roman" w:cs="Times New Roman"/>
          <w:sz w:val="24"/>
          <w:szCs w:val="24"/>
        </w:rPr>
        <w:lastRenderedPageBreak/>
        <w:t>подпрограммы.</w:t>
      </w:r>
    </w:p>
    <w:p w:rsidR="000E4B3E" w:rsidRPr="00D60087" w:rsidRDefault="000E4B3E" w:rsidP="000E4B3E">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 xml:space="preserve">Оценка эффективности реализации подпрограммы оценивается ежегодно на основе целевых показателей и индикаторов, предусмотренных приложением </w:t>
      </w:r>
      <w:hyperlink w:anchor="Par1388" w:history="1">
        <w:r w:rsidRPr="00D60087">
          <w:rPr>
            <w:rFonts w:ascii="Times New Roman" w:hAnsi="Times New Roman" w:cs="Times New Roman"/>
            <w:sz w:val="24"/>
            <w:szCs w:val="24"/>
          </w:rPr>
          <w:t>6</w:t>
        </w:r>
      </w:hyperlink>
      <w:r w:rsidRPr="00D60087">
        <w:rPr>
          <w:rFonts w:ascii="Times New Roman" w:hAnsi="Times New Roman" w:cs="Times New Roman"/>
          <w:sz w:val="24"/>
          <w:szCs w:val="24"/>
        </w:rPr>
        <w:t xml:space="preserve"> к Программе, исходя из соответствия фактических значений показателей (индикаторов) их целевым значениям, а также уровнем использования средств местного бюджета, предусмотренных в целях финансирования подпрограммы.</w:t>
      </w:r>
    </w:p>
    <w:p w:rsidR="000E4B3E" w:rsidRPr="00D60087" w:rsidRDefault="000E4B3E" w:rsidP="000E4B3E">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Оценка эффективности осуществляется путем обследования (анализа) ответственным исполнителем текущего состояния сферы реализации подпрограммы на основе достигнутых результатов.</w:t>
      </w:r>
    </w:p>
    <w:p w:rsidR="000E4B3E" w:rsidRPr="00D60087" w:rsidRDefault="000E4B3E" w:rsidP="000E4B3E">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0E4B3E" w:rsidRPr="00D60087" w:rsidRDefault="000E4B3E"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48731D" w:rsidRPr="00D60087" w:rsidRDefault="0048731D"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FA3DC5" w:rsidRPr="00D60087" w:rsidRDefault="00FA3DC5"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FA3DC5" w:rsidRPr="00D60087" w:rsidRDefault="00FA3DC5"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FA3DC5" w:rsidRPr="00D60087" w:rsidRDefault="00FA3DC5"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5D0709" w:rsidRDefault="005D0709"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32310E" w:rsidRPr="00D60087" w:rsidRDefault="0032310E" w:rsidP="005C15BC">
      <w:pPr>
        <w:widowControl w:val="0"/>
        <w:autoSpaceDE w:val="0"/>
        <w:autoSpaceDN w:val="0"/>
        <w:adjustRightInd w:val="0"/>
        <w:spacing w:after="0" w:line="240" w:lineRule="exact"/>
        <w:ind w:left="5387"/>
        <w:rPr>
          <w:rFonts w:ascii="Times New Roman" w:hAnsi="Times New Roman" w:cs="Times New Roman"/>
          <w:sz w:val="24"/>
          <w:szCs w:val="24"/>
        </w:rPr>
      </w:pPr>
    </w:p>
    <w:p w:rsidR="005C15BC" w:rsidRPr="00D60087" w:rsidRDefault="005C15BC" w:rsidP="005C15BC">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lastRenderedPageBreak/>
        <w:t>Приложение 5</w:t>
      </w:r>
    </w:p>
    <w:p w:rsidR="005C15BC" w:rsidRPr="00D60087" w:rsidRDefault="005C15BC" w:rsidP="005C15BC">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5C15BC" w:rsidRPr="00D60087" w:rsidRDefault="005C15BC" w:rsidP="005C15BC">
      <w:pPr>
        <w:widowControl w:val="0"/>
        <w:autoSpaceDE w:val="0"/>
        <w:autoSpaceDN w:val="0"/>
        <w:adjustRightInd w:val="0"/>
        <w:spacing w:after="0" w:line="240" w:lineRule="exact"/>
        <w:ind w:left="5387"/>
        <w:rPr>
          <w:rFonts w:ascii="Times New Roman" w:hAnsi="Times New Roman" w:cs="Times New Roman"/>
          <w:sz w:val="24"/>
          <w:szCs w:val="24"/>
        </w:rPr>
      </w:pPr>
      <w:r w:rsidRPr="00D60087">
        <w:rPr>
          <w:rFonts w:ascii="Times New Roman" w:hAnsi="Times New Roman" w:cs="Times New Roman"/>
          <w:sz w:val="24"/>
          <w:szCs w:val="24"/>
        </w:rPr>
        <w:t>«</w:t>
      </w:r>
      <w:r w:rsidR="00CD266E" w:rsidRPr="00D60087">
        <w:rPr>
          <w:rFonts w:ascii="Times New Roman" w:hAnsi="Times New Roman" w:cs="Times New Roman"/>
          <w:sz w:val="24"/>
          <w:szCs w:val="24"/>
        </w:rPr>
        <w:t>Комплексное развитие систем жизнеобеспечения в Сарсинском городском поселении Октябрьского муниципального района Пермского края</w:t>
      </w:r>
      <w:r w:rsidRPr="00D60087">
        <w:rPr>
          <w:rFonts w:ascii="Times New Roman" w:hAnsi="Times New Roman" w:cs="Times New Roman"/>
          <w:sz w:val="24"/>
          <w:szCs w:val="24"/>
        </w:rPr>
        <w:t xml:space="preserve">», утвержденной постановлением администрации Сарсинского городского поселения от </w:t>
      </w:r>
      <w:r w:rsidR="009856CB" w:rsidRPr="00D60087">
        <w:rPr>
          <w:rFonts w:ascii="Times New Roman" w:hAnsi="Times New Roman" w:cs="Times New Roman"/>
          <w:sz w:val="24"/>
          <w:szCs w:val="24"/>
        </w:rPr>
        <w:t>2</w:t>
      </w:r>
      <w:r w:rsidR="0032310E">
        <w:rPr>
          <w:rFonts w:ascii="Times New Roman" w:hAnsi="Times New Roman" w:cs="Times New Roman"/>
          <w:sz w:val="24"/>
          <w:szCs w:val="24"/>
        </w:rPr>
        <w:t>8</w:t>
      </w:r>
      <w:r w:rsidR="009856CB" w:rsidRPr="00D60087">
        <w:rPr>
          <w:rFonts w:ascii="Times New Roman" w:hAnsi="Times New Roman" w:cs="Times New Roman"/>
          <w:sz w:val="24"/>
          <w:szCs w:val="24"/>
        </w:rPr>
        <w:t>.1</w:t>
      </w:r>
      <w:r w:rsidR="0032310E">
        <w:rPr>
          <w:rFonts w:ascii="Times New Roman" w:hAnsi="Times New Roman" w:cs="Times New Roman"/>
          <w:sz w:val="24"/>
          <w:szCs w:val="24"/>
        </w:rPr>
        <w:t>2</w:t>
      </w:r>
      <w:r w:rsidR="009856CB" w:rsidRPr="00D60087">
        <w:rPr>
          <w:rFonts w:ascii="Times New Roman" w:hAnsi="Times New Roman" w:cs="Times New Roman"/>
          <w:sz w:val="24"/>
          <w:szCs w:val="24"/>
        </w:rPr>
        <w:t xml:space="preserve">.2016 № </w:t>
      </w:r>
      <w:r w:rsidR="0032310E">
        <w:rPr>
          <w:rFonts w:ascii="Times New Roman" w:hAnsi="Times New Roman" w:cs="Times New Roman"/>
          <w:sz w:val="24"/>
          <w:szCs w:val="24"/>
        </w:rPr>
        <w:t>342</w:t>
      </w:r>
    </w:p>
    <w:p w:rsidR="005C15BC" w:rsidRPr="00D60087" w:rsidRDefault="005C15BC" w:rsidP="005C15BC">
      <w:pPr>
        <w:widowControl w:val="0"/>
        <w:autoSpaceDE w:val="0"/>
        <w:autoSpaceDN w:val="0"/>
        <w:adjustRightInd w:val="0"/>
        <w:spacing w:after="0" w:line="240" w:lineRule="exact"/>
        <w:jc w:val="center"/>
        <w:rPr>
          <w:rFonts w:ascii="Times New Roman" w:hAnsi="Times New Roman" w:cs="Times New Roman"/>
          <w:sz w:val="24"/>
          <w:szCs w:val="24"/>
        </w:rPr>
      </w:pPr>
    </w:p>
    <w:p w:rsidR="005C15BC" w:rsidRPr="00D60087" w:rsidRDefault="005C15BC" w:rsidP="005C15B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ПАСПОРТ</w:t>
      </w:r>
    </w:p>
    <w:p w:rsidR="005C15BC" w:rsidRPr="00D60087" w:rsidRDefault="005C15BC" w:rsidP="005C15B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xml:space="preserve">подпрограммы </w:t>
      </w:r>
      <w:r w:rsidR="00F468BA" w:rsidRPr="00D60087">
        <w:rPr>
          <w:rFonts w:ascii="Times New Roman" w:hAnsi="Times New Roman" w:cs="Times New Roman"/>
          <w:sz w:val="24"/>
          <w:szCs w:val="24"/>
        </w:rPr>
        <w:t xml:space="preserve">4 </w:t>
      </w:r>
      <w:r w:rsidRPr="00D60087">
        <w:rPr>
          <w:rFonts w:ascii="Times New Roman" w:hAnsi="Times New Roman" w:cs="Times New Roman"/>
          <w:sz w:val="24"/>
          <w:szCs w:val="24"/>
        </w:rPr>
        <w:t>«Переселение граждан из аварийного жилищного фонда на территории Сарсинского городского поселения Октябрьского муниципального района Пермского края»</w:t>
      </w:r>
    </w:p>
    <w:p w:rsidR="005C15BC" w:rsidRPr="00D60087" w:rsidRDefault="005C15BC" w:rsidP="005C15BC">
      <w:pPr>
        <w:widowControl w:val="0"/>
        <w:autoSpaceDE w:val="0"/>
        <w:autoSpaceDN w:val="0"/>
        <w:adjustRightInd w:val="0"/>
        <w:spacing w:after="0" w:line="240" w:lineRule="exact"/>
        <w:jc w:val="center"/>
        <w:rPr>
          <w:rFonts w:ascii="Times New Roman" w:hAnsi="Times New Roman" w:cs="Times New Roman"/>
          <w:sz w:val="24"/>
          <w:szCs w:val="24"/>
        </w:rPr>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1701"/>
        <w:gridCol w:w="567"/>
        <w:gridCol w:w="1481"/>
        <w:gridCol w:w="1638"/>
        <w:gridCol w:w="709"/>
        <w:gridCol w:w="850"/>
        <w:gridCol w:w="851"/>
        <w:gridCol w:w="850"/>
        <w:gridCol w:w="851"/>
        <w:gridCol w:w="850"/>
      </w:tblGrid>
      <w:tr w:rsidR="00D05D3C" w:rsidRPr="00D60087" w:rsidTr="007B1D5C">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05D3C" w:rsidRPr="00D60087" w:rsidRDefault="00D05D3C" w:rsidP="00D7560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Ответственный исполнитель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D05D3C" w:rsidRPr="00D60087" w:rsidRDefault="00D05D3C" w:rsidP="00D05D3C">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05D3C" w:rsidRPr="00D60087" w:rsidTr="007B1D5C">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05D3C" w:rsidRPr="00D60087" w:rsidRDefault="00D05D3C" w:rsidP="00D7560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Соисполнители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D05D3C" w:rsidRPr="00D60087" w:rsidRDefault="00D05D3C" w:rsidP="00D05D3C">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w:t>
            </w:r>
          </w:p>
        </w:tc>
      </w:tr>
      <w:tr w:rsidR="00D05D3C" w:rsidRPr="00D60087" w:rsidTr="007B1D5C">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05D3C" w:rsidRPr="00D60087" w:rsidRDefault="00D05D3C" w:rsidP="00D7560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Участники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D05D3C" w:rsidRPr="00D60087" w:rsidRDefault="00D05D3C" w:rsidP="00D05D3C">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 xml:space="preserve">Администрация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D05D3C" w:rsidRPr="00D60087" w:rsidTr="007B1D5C">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05D3C" w:rsidRPr="00D60087" w:rsidRDefault="00D05D3C" w:rsidP="00D7560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Программно-целевые инструменты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D05D3C" w:rsidRPr="00D60087" w:rsidRDefault="00D05D3C" w:rsidP="00D05D3C">
            <w:pPr>
              <w:widowControl w:val="0"/>
              <w:autoSpaceDE w:val="0"/>
              <w:autoSpaceDN w:val="0"/>
              <w:adjustRightInd w:val="0"/>
              <w:spacing w:after="0" w:line="240" w:lineRule="exact"/>
              <w:ind w:firstLine="220"/>
              <w:jc w:val="both"/>
              <w:rPr>
                <w:rFonts w:ascii="Times New Roman" w:hAnsi="Times New Roman" w:cs="Times New Roman"/>
                <w:sz w:val="24"/>
                <w:szCs w:val="24"/>
              </w:rPr>
            </w:pPr>
            <w:r w:rsidRPr="00D60087">
              <w:rPr>
                <w:rFonts w:ascii="Times New Roman" w:hAnsi="Times New Roman" w:cs="Times New Roman"/>
                <w:sz w:val="24"/>
                <w:szCs w:val="24"/>
              </w:rPr>
              <w:t>Не предусмотрены</w:t>
            </w:r>
          </w:p>
        </w:tc>
      </w:tr>
      <w:tr w:rsidR="00D05D3C" w:rsidRPr="00D60087" w:rsidTr="00D05D3C">
        <w:trPr>
          <w:trHeight w:val="1177"/>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7560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D05D3C" w:rsidRPr="00D60087" w:rsidRDefault="00D05D3C" w:rsidP="005D0709">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1. Создание безопасных и благоприятных условий для проживания граждан.</w:t>
            </w:r>
          </w:p>
          <w:p w:rsidR="00D05D3C" w:rsidRPr="00D60087" w:rsidRDefault="00D05D3C" w:rsidP="005D0709">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2. Ликвидация аварийного жилищного фонда на территории Сарсинского городского поселения Октябрьского муниципального района Пермского края.</w:t>
            </w:r>
          </w:p>
        </w:tc>
      </w:tr>
      <w:tr w:rsidR="00D05D3C" w:rsidRPr="00D60087" w:rsidTr="007B1D5C">
        <w:trPr>
          <w:trHeight w:val="28"/>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7560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Задачи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D05D3C" w:rsidRPr="00D60087" w:rsidRDefault="00D05D3C" w:rsidP="005D0709">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1. Переселение граждан, проживающих в жилых помещениях, расположенных в многоквартирных домах, признанных аварийными и подлежащих сносу, в благоустроенные жилые помещения в соответствии с требованиями Жилищного </w:t>
            </w:r>
            <w:hyperlink r:id="rId21" w:history="1">
              <w:r w:rsidRPr="00D60087">
                <w:rPr>
                  <w:rFonts w:ascii="Times New Roman" w:hAnsi="Times New Roman" w:cs="Times New Roman"/>
                  <w:sz w:val="24"/>
                  <w:szCs w:val="24"/>
                </w:rPr>
                <w:t>кодекса</w:t>
              </w:r>
            </w:hyperlink>
            <w:r w:rsidRPr="00D60087">
              <w:rPr>
                <w:rFonts w:ascii="Times New Roman" w:hAnsi="Times New Roman" w:cs="Times New Roman"/>
                <w:sz w:val="24"/>
                <w:szCs w:val="24"/>
              </w:rPr>
              <w:t xml:space="preserve"> Российской Федерации.</w:t>
            </w:r>
          </w:p>
          <w:p w:rsidR="00D05D3C" w:rsidRPr="00D60087" w:rsidRDefault="00D05D3C" w:rsidP="005D0709">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2. Снос многоквартирных домов, признанных аварийными </w:t>
            </w:r>
            <w:r w:rsidRPr="00D60087">
              <w:rPr>
                <w:rFonts w:ascii="Times New Roman" w:hAnsi="Times New Roman" w:cs="Times New Roman"/>
                <w:sz w:val="24"/>
                <w:szCs w:val="24"/>
              </w:rPr>
              <w:br/>
              <w:t>в соответствии с действующим законодательством.</w:t>
            </w:r>
          </w:p>
          <w:p w:rsidR="00D05D3C" w:rsidRPr="00D60087" w:rsidRDefault="00D05D3C" w:rsidP="005D0709">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sz w:val="24"/>
                <w:szCs w:val="24"/>
              </w:rPr>
              <w:t>3. Создание условий для развития Сарсинского городского поселения Октябрьского муниципального района Пермского края.</w:t>
            </w:r>
          </w:p>
        </w:tc>
      </w:tr>
      <w:tr w:rsidR="00D05D3C" w:rsidRPr="00D60087" w:rsidTr="007B1D5C">
        <w:trPr>
          <w:trHeight w:val="353"/>
        </w:trPr>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7560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Ожидаемые результаты реализации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D05D3C" w:rsidRPr="00D60087" w:rsidRDefault="00D05D3C" w:rsidP="00B929F2">
            <w:pPr>
              <w:autoSpaceDE w:val="0"/>
              <w:autoSpaceDN w:val="0"/>
              <w:adjustRightInd w:val="0"/>
              <w:spacing w:after="0" w:line="240" w:lineRule="exact"/>
              <w:ind w:firstLine="260"/>
              <w:contextualSpacing/>
              <w:jc w:val="both"/>
              <w:rPr>
                <w:rFonts w:ascii="Times New Roman" w:hAnsi="Times New Roman" w:cs="Times New Roman"/>
                <w:sz w:val="24"/>
                <w:szCs w:val="24"/>
              </w:rPr>
            </w:pPr>
            <w:r w:rsidRPr="00D60087">
              <w:rPr>
                <w:rFonts w:ascii="Times New Roman" w:hAnsi="Times New Roman" w:cs="Times New Roman"/>
                <w:color w:val="000000"/>
                <w:sz w:val="24"/>
                <w:szCs w:val="24"/>
              </w:rPr>
              <w:t xml:space="preserve">Переселение граждан из аварийного </w:t>
            </w:r>
            <w:proofErr w:type="spellStart"/>
            <w:r w:rsidRPr="00D60087">
              <w:rPr>
                <w:rFonts w:ascii="Times New Roman" w:hAnsi="Times New Roman" w:cs="Times New Roman"/>
                <w:color w:val="000000"/>
                <w:sz w:val="24"/>
                <w:szCs w:val="24"/>
              </w:rPr>
              <w:t>жилишного</w:t>
            </w:r>
            <w:proofErr w:type="spellEnd"/>
            <w:r w:rsidRPr="00D60087">
              <w:rPr>
                <w:rFonts w:ascii="Times New Roman" w:hAnsi="Times New Roman" w:cs="Times New Roman"/>
                <w:color w:val="000000"/>
                <w:sz w:val="24"/>
                <w:szCs w:val="24"/>
              </w:rPr>
              <w:t xml:space="preserve"> фонда, </w:t>
            </w:r>
            <w:proofErr w:type="gramStart"/>
            <w:r w:rsidRPr="00D60087">
              <w:rPr>
                <w:rFonts w:ascii="Times New Roman" w:hAnsi="Times New Roman" w:cs="Times New Roman"/>
                <w:color w:val="000000"/>
                <w:sz w:val="24"/>
                <w:szCs w:val="24"/>
              </w:rPr>
              <w:t>ликвидация  аварийных</w:t>
            </w:r>
            <w:proofErr w:type="gramEnd"/>
            <w:r w:rsidRPr="00D60087">
              <w:rPr>
                <w:rFonts w:ascii="Times New Roman" w:hAnsi="Times New Roman" w:cs="Times New Roman"/>
                <w:color w:val="000000"/>
                <w:sz w:val="24"/>
                <w:szCs w:val="24"/>
              </w:rPr>
              <w:t xml:space="preserve"> многоквартирных домов.</w:t>
            </w:r>
          </w:p>
        </w:tc>
      </w:tr>
      <w:tr w:rsidR="00D05D3C" w:rsidRPr="00D60087" w:rsidTr="007B1D5C">
        <w:tc>
          <w:tcPr>
            <w:tcW w:w="37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05D3C" w:rsidRPr="00D60087" w:rsidRDefault="00D05D3C" w:rsidP="00D7560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Этапы и сроки реализации подпрограммы</w:t>
            </w:r>
          </w:p>
        </w:tc>
        <w:tc>
          <w:tcPr>
            <w:tcW w:w="6599" w:type="dxa"/>
            <w:gridSpan w:val="7"/>
            <w:tcBorders>
              <w:top w:val="single" w:sz="4" w:space="0" w:color="auto"/>
              <w:left w:val="single" w:sz="4" w:space="0" w:color="auto"/>
              <w:bottom w:val="single" w:sz="4" w:space="0" w:color="auto"/>
              <w:right w:val="single" w:sz="4" w:space="0" w:color="auto"/>
            </w:tcBorders>
          </w:tcPr>
          <w:p w:rsidR="00D05D3C" w:rsidRPr="00D60087" w:rsidRDefault="00D05D3C" w:rsidP="00D05D3C">
            <w:pPr>
              <w:widowControl w:val="0"/>
              <w:autoSpaceDE w:val="0"/>
              <w:autoSpaceDN w:val="0"/>
              <w:adjustRightInd w:val="0"/>
              <w:spacing w:after="0" w:line="240" w:lineRule="exact"/>
              <w:ind w:firstLine="220"/>
              <w:rPr>
                <w:rFonts w:ascii="Times New Roman" w:hAnsi="Times New Roman" w:cs="Times New Roman"/>
                <w:sz w:val="24"/>
                <w:szCs w:val="24"/>
              </w:rPr>
            </w:pPr>
            <w:r w:rsidRPr="00D60087">
              <w:rPr>
                <w:rFonts w:ascii="Times New Roman" w:hAnsi="Times New Roman" w:cs="Times New Roman"/>
                <w:sz w:val="24"/>
                <w:szCs w:val="24"/>
              </w:rPr>
              <w:t>2015-2017 годы</w:t>
            </w:r>
          </w:p>
        </w:tc>
      </w:tr>
      <w:tr w:rsidR="0032310E" w:rsidRPr="00D60087" w:rsidTr="0032310E">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D7560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Целевые показатели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D7560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п/п</w:t>
            </w:r>
          </w:p>
        </w:tc>
        <w:tc>
          <w:tcPr>
            <w:tcW w:w="311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D7560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D7560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Ед. изм.</w:t>
            </w:r>
          </w:p>
        </w:tc>
        <w:tc>
          <w:tcPr>
            <w:tcW w:w="4252" w:type="dxa"/>
            <w:gridSpan w:val="5"/>
            <w:tcBorders>
              <w:top w:val="single" w:sz="4" w:space="0" w:color="auto"/>
              <w:left w:val="single" w:sz="4" w:space="0" w:color="auto"/>
              <w:bottom w:val="single" w:sz="4" w:space="0" w:color="auto"/>
              <w:right w:val="single" w:sz="4" w:space="0" w:color="auto"/>
            </w:tcBorders>
          </w:tcPr>
          <w:p w:rsidR="0032310E" w:rsidRPr="00D60087" w:rsidRDefault="0032310E" w:rsidP="00D7560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Плановое значение целевого показателя</w:t>
            </w:r>
          </w:p>
        </w:tc>
      </w:tr>
      <w:tr w:rsidR="0032310E" w:rsidRPr="00D60087" w:rsidTr="0032310E">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D75607">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D75607">
            <w:pPr>
              <w:widowControl w:val="0"/>
              <w:autoSpaceDE w:val="0"/>
              <w:autoSpaceDN w:val="0"/>
              <w:adjustRightInd w:val="0"/>
              <w:spacing w:after="0" w:line="240" w:lineRule="exact"/>
              <w:jc w:val="both"/>
              <w:rPr>
                <w:rFonts w:ascii="Times New Roman" w:hAnsi="Times New Roman" w:cs="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D75607">
            <w:pPr>
              <w:widowControl w:val="0"/>
              <w:autoSpaceDE w:val="0"/>
              <w:autoSpaceDN w:val="0"/>
              <w:adjustRightInd w:val="0"/>
              <w:spacing w:after="0" w:line="240" w:lineRule="exact"/>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D75607">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6D43D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6D43D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6D43DA">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p>
        </w:tc>
        <w:tc>
          <w:tcPr>
            <w:tcW w:w="851" w:type="dxa"/>
            <w:tcBorders>
              <w:top w:val="single" w:sz="4" w:space="0" w:color="auto"/>
              <w:left w:val="single" w:sz="4" w:space="0" w:color="auto"/>
              <w:bottom w:val="single" w:sz="4" w:space="0" w:color="auto"/>
              <w:right w:val="single" w:sz="4" w:space="0" w:color="auto"/>
            </w:tcBorders>
          </w:tcPr>
          <w:p w:rsidR="0032310E" w:rsidRPr="0032310E" w:rsidRDefault="0032310E" w:rsidP="00FA3DC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310E" w:rsidRPr="00D60087" w:rsidRDefault="0032310E" w:rsidP="0032310E">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lang w:val="en-US"/>
              </w:rPr>
              <w:t>201</w:t>
            </w:r>
            <w:r>
              <w:rPr>
                <w:rFonts w:ascii="Times New Roman" w:hAnsi="Times New Roman" w:cs="Times New Roman"/>
                <w:sz w:val="24"/>
                <w:szCs w:val="24"/>
              </w:rPr>
              <w:t>9</w:t>
            </w:r>
            <w:r w:rsidRPr="00D60087">
              <w:rPr>
                <w:rFonts w:ascii="Times New Roman" w:hAnsi="Times New Roman" w:cs="Times New Roman"/>
                <w:sz w:val="24"/>
                <w:szCs w:val="24"/>
              </w:rPr>
              <w:t>г.</w:t>
            </w:r>
          </w:p>
        </w:tc>
      </w:tr>
      <w:tr w:rsidR="00D05D3C" w:rsidRPr="00D60087" w:rsidTr="0032310E">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05D3C" w:rsidRPr="00D60087" w:rsidRDefault="00D05D3C" w:rsidP="00D05D3C">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05D3C">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1.</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05D3C">
            <w:pPr>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Общая площадь расселенного аварийного и ветхого жилищного фонда в рамках реализуемой на территории Сарсинского городского поселения Октябрьского муниципального района Пермского края адресной программы</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05D3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м2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4778DF">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w:t>
            </w:r>
            <w:r w:rsidR="004778DF">
              <w:rPr>
                <w:rFonts w:ascii="Times New Roman" w:hAnsi="Times New Roman" w:cs="Times New Roman"/>
                <w:sz w:val="24"/>
                <w:szCs w:val="24"/>
              </w:rPr>
              <w:t>16,4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05D3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963,5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05D3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840,3</w:t>
            </w:r>
          </w:p>
        </w:tc>
        <w:tc>
          <w:tcPr>
            <w:tcW w:w="851" w:type="dxa"/>
            <w:tcBorders>
              <w:top w:val="single" w:sz="4" w:space="0" w:color="auto"/>
              <w:left w:val="single" w:sz="4" w:space="0" w:color="auto"/>
              <w:bottom w:val="single" w:sz="4" w:space="0" w:color="auto"/>
              <w:right w:val="single" w:sz="4" w:space="0" w:color="auto"/>
            </w:tcBorders>
          </w:tcPr>
          <w:p w:rsidR="00D05D3C" w:rsidRPr="00D60087" w:rsidRDefault="00D05D3C" w:rsidP="00D05D3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D3C" w:rsidRPr="00D60087" w:rsidRDefault="00D05D3C" w:rsidP="00D05D3C">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r>
    </w:tbl>
    <w:p w:rsidR="00C842C6" w:rsidRDefault="00C842C6" w:rsidP="00C842C6">
      <w:pPr>
        <w:widowControl w:val="0"/>
        <w:autoSpaceDE w:val="0"/>
        <w:autoSpaceDN w:val="0"/>
        <w:adjustRightInd w:val="0"/>
        <w:spacing w:after="0" w:line="240" w:lineRule="auto"/>
        <w:jc w:val="center"/>
        <w:outlineLvl w:val="2"/>
        <w:rPr>
          <w:rFonts w:ascii="Calibri" w:hAnsi="Calibri" w:cs="Calibri"/>
          <w:sz w:val="24"/>
          <w:szCs w:val="24"/>
        </w:rPr>
      </w:pPr>
    </w:p>
    <w:p w:rsidR="00D05D3C" w:rsidRDefault="00D05D3C" w:rsidP="00C842C6">
      <w:pPr>
        <w:widowControl w:val="0"/>
        <w:autoSpaceDE w:val="0"/>
        <w:autoSpaceDN w:val="0"/>
        <w:adjustRightInd w:val="0"/>
        <w:spacing w:after="0" w:line="240" w:lineRule="auto"/>
        <w:jc w:val="center"/>
        <w:outlineLvl w:val="2"/>
        <w:rPr>
          <w:rFonts w:ascii="Calibri" w:hAnsi="Calibri" w:cs="Calibri"/>
          <w:sz w:val="24"/>
          <w:szCs w:val="24"/>
        </w:rPr>
      </w:pPr>
    </w:p>
    <w:p w:rsidR="00D05D3C" w:rsidRDefault="00D05D3C" w:rsidP="00C842C6">
      <w:pPr>
        <w:widowControl w:val="0"/>
        <w:autoSpaceDE w:val="0"/>
        <w:autoSpaceDN w:val="0"/>
        <w:adjustRightInd w:val="0"/>
        <w:spacing w:after="0" w:line="240" w:lineRule="auto"/>
        <w:jc w:val="center"/>
        <w:outlineLvl w:val="2"/>
        <w:rPr>
          <w:rFonts w:ascii="Calibri" w:hAnsi="Calibri" w:cs="Calibri"/>
          <w:sz w:val="24"/>
          <w:szCs w:val="24"/>
        </w:rPr>
      </w:pPr>
    </w:p>
    <w:p w:rsidR="00D05D3C" w:rsidRDefault="00D05D3C" w:rsidP="00C842C6">
      <w:pPr>
        <w:widowControl w:val="0"/>
        <w:autoSpaceDE w:val="0"/>
        <w:autoSpaceDN w:val="0"/>
        <w:adjustRightInd w:val="0"/>
        <w:spacing w:after="0" w:line="240" w:lineRule="auto"/>
        <w:jc w:val="center"/>
        <w:outlineLvl w:val="2"/>
        <w:rPr>
          <w:rFonts w:ascii="Calibri" w:hAnsi="Calibri" w:cs="Calibri"/>
          <w:sz w:val="24"/>
          <w:szCs w:val="24"/>
        </w:rPr>
      </w:pPr>
    </w:p>
    <w:p w:rsidR="00D05D3C" w:rsidRPr="00D05D3C" w:rsidRDefault="00D05D3C" w:rsidP="00D05D3C">
      <w:pPr>
        <w:pStyle w:val="a3"/>
        <w:spacing w:line="240" w:lineRule="exact"/>
        <w:ind w:left="786"/>
        <w:jc w:val="both"/>
        <w:rPr>
          <w:sz w:val="24"/>
          <w:szCs w:val="24"/>
        </w:rPr>
      </w:pPr>
    </w:p>
    <w:tbl>
      <w:tblPr>
        <w:tblStyle w:val="a7"/>
        <w:tblW w:w="11199" w:type="dxa"/>
        <w:tblInd w:w="-318" w:type="dxa"/>
        <w:tblLayout w:type="fixed"/>
        <w:tblLook w:val="04A0" w:firstRow="1" w:lastRow="0" w:firstColumn="1" w:lastColumn="0" w:noHBand="0" w:noVBand="1"/>
      </w:tblPr>
      <w:tblGrid>
        <w:gridCol w:w="1986"/>
        <w:gridCol w:w="2693"/>
        <w:gridCol w:w="1134"/>
        <w:gridCol w:w="1134"/>
        <w:gridCol w:w="1134"/>
        <w:gridCol w:w="992"/>
        <w:gridCol w:w="992"/>
        <w:gridCol w:w="1134"/>
      </w:tblGrid>
      <w:tr w:rsidR="00D05D3C" w:rsidRPr="00D05D3C" w:rsidTr="00AD196A">
        <w:trPr>
          <w:trHeight w:val="441"/>
        </w:trPr>
        <w:tc>
          <w:tcPr>
            <w:tcW w:w="1986" w:type="dxa"/>
            <w:vMerge w:val="restart"/>
            <w:vAlign w:val="center"/>
          </w:tcPr>
          <w:p w:rsidR="00D05D3C" w:rsidRPr="00D05D3C" w:rsidRDefault="00D05D3C" w:rsidP="007B1D5C">
            <w:pPr>
              <w:widowControl w:val="0"/>
              <w:autoSpaceDE w:val="0"/>
              <w:autoSpaceDN w:val="0"/>
              <w:adjustRightInd w:val="0"/>
              <w:outlineLvl w:val="2"/>
              <w:rPr>
                <w:rFonts w:ascii="Calibri" w:hAnsi="Calibri" w:cs="Calibri"/>
                <w:sz w:val="24"/>
                <w:szCs w:val="24"/>
              </w:rPr>
            </w:pPr>
            <w:r w:rsidRPr="00D05D3C">
              <w:rPr>
                <w:rFonts w:ascii="Times New Roman" w:hAnsi="Times New Roman" w:cs="Times New Roman"/>
                <w:sz w:val="24"/>
                <w:szCs w:val="24"/>
              </w:rPr>
              <w:t>Объемы и источники финансирования подпрограммы</w:t>
            </w:r>
          </w:p>
        </w:tc>
        <w:tc>
          <w:tcPr>
            <w:tcW w:w="2693" w:type="dxa"/>
            <w:vMerge w:val="restart"/>
          </w:tcPr>
          <w:p w:rsidR="00D05D3C" w:rsidRPr="00D05D3C" w:rsidRDefault="00D05D3C" w:rsidP="007B1D5C">
            <w:pPr>
              <w:widowControl w:val="0"/>
              <w:autoSpaceDE w:val="0"/>
              <w:autoSpaceDN w:val="0"/>
              <w:adjustRightInd w:val="0"/>
              <w:jc w:val="center"/>
              <w:outlineLvl w:val="2"/>
              <w:rPr>
                <w:rFonts w:ascii="Calibri" w:hAnsi="Calibri" w:cs="Calibri"/>
                <w:sz w:val="24"/>
                <w:szCs w:val="24"/>
              </w:rPr>
            </w:pPr>
            <w:r w:rsidRPr="00D05D3C">
              <w:rPr>
                <w:rFonts w:ascii="Times New Roman" w:hAnsi="Times New Roman" w:cs="Times New Roman"/>
                <w:sz w:val="24"/>
                <w:szCs w:val="24"/>
              </w:rPr>
              <w:t>Источники финансирования</w:t>
            </w:r>
          </w:p>
        </w:tc>
        <w:tc>
          <w:tcPr>
            <w:tcW w:w="6520" w:type="dxa"/>
            <w:gridSpan w:val="6"/>
          </w:tcPr>
          <w:p w:rsidR="00D05D3C" w:rsidRPr="00D05D3C" w:rsidRDefault="00D05D3C" w:rsidP="007B1D5C">
            <w:pPr>
              <w:widowControl w:val="0"/>
              <w:autoSpaceDE w:val="0"/>
              <w:autoSpaceDN w:val="0"/>
              <w:adjustRightInd w:val="0"/>
              <w:jc w:val="center"/>
              <w:outlineLvl w:val="2"/>
              <w:rPr>
                <w:rFonts w:ascii="Calibri" w:hAnsi="Calibri" w:cs="Calibri"/>
                <w:sz w:val="24"/>
                <w:szCs w:val="24"/>
              </w:rPr>
            </w:pPr>
            <w:r w:rsidRPr="00D05D3C">
              <w:rPr>
                <w:rFonts w:ascii="Times New Roman" w:hAnsi="Times New Roman" w:cs="Times New Roman"/>
                <w:sz w:val="24"/>
                <w:szCs w:val="24"/>
              </w:rPr>
              <w:t>Расходы (тыс. руб.)</w:t>
            </w:r>
          </w:p>
        </w:tc>
      </w:tr>
      <w:tr w:rsidR="00D05D3C" w:rsidRPr="00D05D3C" w:rsidTr="00AD196A">
        <w:trPr>
          <w:trHeight w:val="515"/>
        </w:trPr>
        <w:tc>
          <w:tcPr>
            <w:tcW w:w="1986" w:type="dxa"/>
            <w:vMerge/>
          </w:tcPr>
          <w:p w:rsidR="00D05D3C" w:rsidRPr="00D05D3C" w:rsidRDefault="00D05D3C" w:rsidP="00D05D3C">
            <w:pPr>
              <w:widowControl w:val="0"/>
              <w:autoSpaceDE w:val="0"/>
              <w:autoSpaceDN w:val="0"/>
              <w:adjustRightInd w:val="0"/>
              <w:jc w:val="center"/>
              <w:outlineLvl w:val="2"/>
              <w:rPr>
                <w:rFonts w:ascii="Calibri" w:hAnsi="Calibri" w:cs="Calibri"/>
                <w:sz w:val="24"/>
                <w:szCs w:val="24"/>
              </w:rPr>
            </w:pPr>
          </w:p>
        </w:tc>
        <w:tc>
          <w:tcPr>
            <w:tcW w:w="2693" w:type="dxa"/>
            <w:vMerge/>
          </w:tcPr>
          <w:p w:rsidR="00D05D3C" w:rsidRPr="00D05D3C" w:rsidRDefault="00D05D3C" w:rsidP="00D05D3C">
            <w:pPr>
              <w:widowControl w:val="0"/>
              <w:autoSpaceDE w:val="0"/>
              <w:autoSpaceDN w:val="0"/>
              <w:adjustRightInd w:val="0"/>
              <w:jc w:val="center"/>
              <w:outlineLvl w:val="2"/>
              <w:rPr>
                <w:rFonts w:ascii="Calibri" w:hAnsi="Calibri" w:cs="Calibri"/>
                <w:sz w:val="24"/>
                <w:szCs w:val="24"/>
              </w:rPr>
            </w:pPr>
          </w:p>
        </w:tc>
        <w:tc>
          <w:tcPr>
            <w:tcW w:w="1134" w:type="dxa"/>
            <w:vAlign w:val="center"/>
          </w:tcPr>
          <w:p w:rsidR="00D05D3C" w:rsidRPr="00D05D3C" w:rsidRDefault="00D05D3C" w:rsidP="00D05D3C">
            <w:pPr>
              <w:widowControl w:val="0"/>
              <w:autoSpaceDE w:val="0"/>
              <w:autoSpaceDN w:val="0"/>
              <w:adjustRightInd w:val="0"/>
              <w:jc w:val="center"/>
              <w:outlineLvl w:val="2"/>
              <w:rPr>
                <w:rFonts w:ascii="Times New Roman" w:hAnsi="Times New Roman" w:cs="Times New Roman"/>
                <w:sz w:val="24"/>
                <w:szCs w:val="24"/>
              </w:rPr>
            </w:pPr>
            <w:r w:rsidRPr="00D05D3C">
              <w:rPr>
                <w:rFonts w:ascii="Times New Roman" w:hAnsi="Times New Roman" w:cs="Times New Roman"/>
                <w:sz w:val="24"/>
                <w:szCs w:val="24"/>
              </w:rPr>
              <w:t>2015г.</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2016г.</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2017г.</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2018г.</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201</w:t>
            </w:r>
            <w:r>
              <w:rPr>
                <w:rFonts w:ascii="Times New Roman" w:hAnsi="Times New Roman" w:cs="Times New Roman"/>
                <w:sz w:val="24"/>
                <w:szCs w:val="24"/>
              </w:rPr>
              <w:t>9</w:t>
            </w:r>
            <w:r w:rsidRPr="00D05D3C">
              <w:rPr>
                <w:rFonts w:ascii="Times New Roman" w:hAnsi="Times New Roman" w:cs="Times New Roman"/>
                <w:sz w:val="24"/>
                <w:szCs w:val="24"/>
              </w:rPr>
              <w:t>г.</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Итого</w:t>
            </w:r>
          </w:p>
        </w:tc>
      </w:tr>
      <w:tr w:rsidR="00D05D3C" w:rsidRPr="00D05D3C" w:rsidTr="008508E1">
        <w:trPr>
          <w:trHeight w:val="340"/>
        </w:trPr>
        <w:tc>
          <w:tcPr>
            <w:tcW w:w="1986" w:type="dxa"/>
            <w:vMerge/>
          </w:tcPr>
          <w:p w:rsidR="00D05D3C" w:rsidRPr="00D05D3C" w:rsidRDefault="00D05D3C" w:rsidP="00D05D3C">
            <w:pPr>
              <w:widowControl w:val="0"/>
              <w:autoSpaceDE w:val="0"/>
              <w:autoSpaceDN w:val="0"/>
              <w:adjustRightInd w:val="0"/>
              <w:jc w:val="center"/>
              <w:outlineLvl w:val="2"/>
              <w:rPr>
                <w:rFonts w:ascii="Calibri" w:hAnsi="Calibri" w:cs="Calibri"/>
                <w:sz w:val="24"/>
                <w:szCs w:val="24"/>
              </w:rPr>
            </w:pPr>
          </w:p>
        </w:tc>
        <w:tc>
          <w:tcPr>
            <w:tcW w:w="2693" w:type="dxa"/>
            <w:vAlign w:val="center"/>
          </w:tcPr>
          <w:p w:rsidR="00D05D3C" w:rsidRPr="00D05D3C" w:rsidRDefault="00D05D3C" w:rsidP="00D05D3C">
            <w:pPr>
              <w:widowControl w:val="0"/>
              <w:autoSpaceDE w:val="0"/>
              <w:autoSpaceDN w:val="0"/>
              <w:adjustRightInd w:val="0"/>
              <w:spacing w:line="240" w:lineRule="exact"/>
              <w:rPr>
                <w:rFonts w:ascii="Times New Roman" w:hAnsi="Times New Roman" w:cs="Times New Roman"/>
                <w:sz w:val="24"/>
                <w:szCs w:val="24"/>
              </w:rPr>
            </w:pPr>
            <w:r w:rsidRPr="00D05D3C">
              <w:rPr>
                <w:rFonts w:ascii="Times New Roman" w:hAnsi="Times New Roman" w:cs="Times New Roman"/>
                <w:sz w:val="24"/>
                <w:szCs w:val="24"/>
              </w:rPr>
              <w:t>Всего, в том числе:</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21459,2</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14934,4</w:t>
            </w:r>
          </w:p>
        </w:tc>
        <w:tc>
          <w:tcPr>
            <w:tcW w:w="1134" w:type="dxa"/>
            <w:vAlign w:val="center"/>
          </w:tcPr>
          <w:p w:rsidR="00D05D3C" w:rsidRPr="00D05D3C" w:rsidRDefault="00AD196A" w:rsidP="00D05D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10447,0</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1134" w:type="dxa"/>
            <w:vAlign w:val="center"/>
          </w:tcPr>
          <w:p w:rsidR="00D05D3C" w:rsidRPr="00D05D3C" w:rsidRDefault="00D05D3C" w:rsidP="00AD196A">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4</w:t>
            </w:r>
            <w:r w:rsidR="00AD196A">
              <w:rPr>
                <w:rFonts w:ascii="Times New Roman" w:hAnsi="Times New Roman" w:cs="Times New Roman"/>
                <w:sz w:val="24"/>
                <w:szCs w:val="24"/>
              </w:rPr>
              <w:t>6840,6</w:t>
            </w:r>
          </w:p>
        </w:tc>
      </w:tr>
      <w:tr w:rsidR="00D05D3C" w:rsidRPr="00D05D3C" w:rsidTr="00AD196A">
        <w:trPr>
          <w:trHeight w:val="523"/>
        </w:trPr>
        <w:tc>
          <w:tcPr>
            <w:tcW w:w="1986" w:type="dxa"/>
            <w:vMerge/>
          </w:tcPr>
          <w:p w:rsidR="00D05D3C" w:rsidRPr="00D05D3C" w:rsidRDefault="00D05D3C" w:rsidP="00D05D3C">
            <w:pPr>
              <w:widowControl w:val="0"/>
              <w:autoSpaceDE w:val="0"/>
              <w:autoSpaceDN w:val="0"/>
              <w:adjustRightInd w:val="0"/>
              <w:jc w:val="center"/>
              <w:outlineLvl w:val="2"/>
              <w:rPr>
                <w:rFonts w:ascii="Calibri" w:hAnsi="Calibri" w:cs="Calibri"/>
                <w:sz w:val="24"/>
                <w:szCs w:val="24"/>
              </w:rPr>
            </w:pPr>
          </w:p>
        </w:tc>
        <w:tc>
          <w:tcPr>
            <w:tcW w:w="2693" w:type="dxa"/>
            <w:vAlign w:val="bottom"/>
          </w:tcPr>
          <w:p w:rsidR="00D05D3C" w:rsidRPr="00D05D3C" w:rsidRDefault="00D05D3C" w:rsidP="00D05D3C">
            <w:pPr>
              <w:widowControl w:val="0"/>
              <w:autoSpaceDE w:val="0"/>
              <w:autoSpaceDN w:val="0"/>
              <w:adjustRightInd w:val="0"/>
              <w:spacing w:line="240" w:lineRule="exact"/>
              <w:rPr>
                <w:rFonts w:ascii="Times New Roman" w:hAnsi="Times New Roman" w:cs="Times New Roman"/>
                <w:sz w:val="24"/>
                <w:szCs w:val="24"/>
              </w:rPr>
            </w:pPr>
            <w:r w:rsidRPr="00D05D3C">
              <w:rPr>
                <w:rFonts w:ascii="Times New Roman" w:hAnsi="Times New Roman" w:cs="Times New Roman"/>
                <w:sz w:val="24"/>
                <w:szCs w:val="24"/>
              </w:rPr>
              <w:t xml:space="preserve">Бюджет </w:t>
            </w:r>
            <w:proofErr w:type="spellStart"/>
            <w:r w:rsidRPr="00D05D3C">
              <w:rPr>
                <w:rFonts w:ascii="Times New Roman" w:hAnsi="Times New Roman" w:cs="Times New Roman"/>
                <w:sz w:val="24"/>
                <w:szCs w:val="24"/>
              </w:rPr>
              <w:t>Сарсинского</w:t>
            </w:r>
            <w:proofErr w:type="spellEnd"/>
            <w:r w:rsidRPr="00D05D3C">
              <w:rPr>
                <w:rFonts w:ascii="Times New Roman" w:hAnsi="Times New Roman" w:cs="Times New Roman"/>
                <w:sz w:val="24"/>
                <w:szCs w:val="24"/>
              </w:rPr>
              <w:t xml:space="preserve"> городского поселения</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2336,6</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1187,7</w:t>
            </w:r>
          </w:p>
        </w:tc>
        <w:tc>
          <w:tcPr>
            <w:tcW w:w="1134" w:type="dxa"/>
            <w:vAlign w:val="center"/>
          </w:tcPr>
          <w:p w:rsidR="00D05D3C" w:rsidRPr="00D05D3C" w:rsidRDefault="00AD196A" w:rsidP="00D05D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1134" w:type="dxa"/>
            <w:vAlign w:val="center"/>
          </w:tcPr>
          <w:p w:rsidR="00D05D3C" w:rsidRPr="00D05D3C" w:rsidRDefault="00AD196A" w:rsidP="00D05D3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6432,8</w:t>
            </w:r>
          </w:p>
        </w:tc>
      </w:tr>
      <w:tr w:rsidR="00D05D3C" w:rsidRPr="00D05D3C" w:rsidTr="008508E1">
        <w:trPr>
          <w:trHeight w:val="309"/>
        </w:trPr>
        <w:tc>
          <w:tcPr>
            <w:tcW w:w="1986" w:type="dxa"/>
            <w:vMerge/>
          </w:tcPr>
          <w:p w:rsidR="00D05D3C" w:rsidRPr="00D05D3C" w:rsidRDefault="00D05D3C" w:rsidP="00D05D3C">
            <w:pPr>
              <w:widowControl w:val="0"/>
              <w:autoSpaceDE w:val="0"/>
              <w:autoSpaceDN w:val="0"/>
              <w:adjustRightInd w:val="0"/>
              <w:jc w:val="center"/>
              <w:outlineLvl w:val="2"/>
              <w:rPr>
                <w:rFonts w:ascii="Calibri" w:hAnsi="Calibri" w:cs="Calibri"/>
                <w:sz w:val="24"/>
                <w:szCs w:val="24"/>
              </w:rPr>
            </w:pPr>
          </w:p>
        </w:tc>
        <w:tc>
          <w:tcPr>
            <w:tcW w:w="2693" w:type="dxa"/>
            <w:vAlign w:val="center"/>
          </w:tcPr>
          <w:p w:rsidR="00D05D3C" w:rsidRPr="00D05D3C" w:rsidRDefault="00D05D3C" w:rsidP="00D05D3C">
            <w:pPr>
              <w:widowControl w:val="0"/>
              <w:autoSpaceDE w:val="0"/>
              <w:autoSpaceDN w:val="0"/>
              <w:adjustRightInd w:val="0"/>
              <w:spacing w:line="240" w:lineRule="exact"/>
              <w:rPr>
                <w:rFonts w:ascii="Times New Roman" w:hAnsi="Times New Roman" w:cs="Times New Roman"/>
                <w:sz w:val="24"/>
                <w:szCs w:val="24"/>
              </w:rPr>
            </w:pPr>
            <w:r w:rsidRPr="00D05D3C">
              <w:rPr>
                <w:rFonts w:ascii="Times New Roman" w:hAnsi="Times New Roman" w:cs="Times New Roman"/>
                <w:sz w:val="24"/>
                <w:szCs w:val="24"/>
              </w:rPr>
              <w:t>Федеральный бюджет</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15792,1</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7703,7</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7538,5</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31034,3</w:t>
            </w:r>
          </w:p>
        </w:tc>
      </w:tr>
      <w:tr w:rsidR="00D05D3C" w:rsidRPr="00D05D3C" w:rsidTr="00AD196A">
        <w:trPr>
          <w:trHeight w:val="505"/>
        </w:trPr>
        <w:tc>
          <w:tcPr>
            <w:tcW w:w="1986" w:type="dxa"/>
            <w:vMerge/>
          </w:tcPr>
          <w:p w:rsidR="00D05D3C" w:rsidRPr="00D05D3C" w:rsidRDefault="00D05D3C" w:rsidP="00D05D3C">
            <w:pPr>
              <w:widowControl w:val="0"/>
              <w:autoSpaceDE w:val="0"/>
              <w:autoSpaceDN w:val="0"/>
              <w:adjustRightInd w:val="0"/>
              <w:jc w:val="center"/>
              <w:outlineLvl w:val="2"/>
              <w:rPr>
                <w:rFonts w:ascii="Calibri" w:hAnsi="Calibri" w:cs="Calibri"/>
                <w:sz w:val="24"/>
                <w:szCs w:val="24"/>
              </w:rPr>
            </w:pPr>
          </w:p>
        </w:tc>
        <w:tc>
          <w:tcPr>
            <w:tcW w:w="2693" w:type="dxa"/>
            <w:vAlign w:val="center"/>
          </w:tcPr>
          <w:p w:rsidR="00D05D3C" w:rsidRPr="00D05D3C" w:rsidRDefault="00D05D3C" w:rsidP="00D05D3C">
            <w:pPr>
              <w:widowControl w:val="0"/>
              <w:autoSpaceDE w:val="0"/>
              <w:autoSpaceDN w:val="0"/>
              <w:adjustRightInd w:val="0"/>
              <w:spacing w:line="240" w:lineRule="exact"/>
              <w:rPr>
                <w:rFonts w:ascii="Times New Roman" w:hAnsi="Times New Roman" w:cs="Times New Roman"/>
                <w:sz w:val="24"/>
                <w:szCs w:val="24"/>
              </w:rPr>
            </w:pPr>
            <w:r w:rsidRPr="00D05D3C">
              <w:rPr>
                <w:rFonts w:ascii="Times New Roman" w:hAnsi="Times New Roman" w:cs="Times New Roman"/>
                <w:sz w:val="24"/>
                <w:szCs w:val="24"/>
              </w:rPr>
              <w:t>Бюджет Октябрьского муниципального района</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1500,0</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1500,0</w:t>
            </w:r>
          </w:p>
        </w:tc>
      </w:tr>
      <w:tr w:rsidR="00D05D3C" w:rsidRPr="00D05D3C" w:rsidTr="00AD196A">
        <w:trPr>
          <w:trHeight w:val="569"/>
        </w:trPr>
        <w:tc>
          <w:tcPr>
            <w:tcW w:w="1986" w:type="dxa"/>
            <w:vMerge/>
          </w:tcPr>
          <w:p w:rsidR="00D05D3C" w:rsidRPr="00D05D3C" w:rsidRDefault="00D05D3C" w:rsidP="00D05D3C">
            <w:pPr>
              <w:widowControl w:val="0"/>
              <w:autoSpaceDE w:val="0"/>
              <w:autoSpaceDN w:val="0"/>
              <w:adjustRightInd w:val="0"/>
              <w:jc w:val="center"/>
              <w:outlineLvl w:val="2"/>
              <w:rPr>
                <w:rFonts w:ascii="Calibri" w:hAnsi="Calibri" w:cs="Calibri"/>
                <w:sz w:val="24"/>
                <w:szCs w:val="24"/>
              </w:rPr>
            </w:pPr>
          </w:p>
        </w:tc>
        <w:tc>
          <w:tcPr>
            <w:tcW w:w="2693" w:type="dxa"/>
            <w:vAlign w:val="center"/>
          </w:tcPr>
          <w:p w:rsidR="00D05D3C" w:rsidRPr="00D05D3C" w:rsidRDefault="00D05D3C" w:rsidP="00D05D3C">
            <w:pPr>
              <w:widowControl w:val="0"/>
              <w:autoSpaceDE w:val="0"/>
              <w:autoSpaceDN w:val="0"/>
              <w:adjustRightInd w:val="0"/>
              <w:spacing w:line="240" w:lineRule="exact"/>
              <w:rPr>
                <w:rFonts w:ascii="Times New Roman" w:hAnsi="Times New Roman" w:cs="Times New Roman"/>
                <w:sz w:val="24"/>
                <w:szCs w:val="24"/>
              </w:rPr>
            </w:pPr>
            <w:r w:rsidRPr="00D05D3C">
              <w:rPr>
                <w:rFonts w:ascii="Times New Roman" w:hAnsi="Times New Roman" w:cs="Times New Roman"/>
                <w:sz w:val="24"/>
                <w:szCs w:val="24"/>
              </w:rPr>
              <w:t>Бюджет Пермского края</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3330,5</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4543,0</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992"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0,0</w:t>
            </w:r>
          </w:p>
        </w:tc>
        <w:tc>
          <w:tcPr>
            <w:tcW w:w="1134" w:type="dxa"/>
            <w:vAlign w:val="center"/>
          </w:tcPr>
          <w:p w:rsidR="00D05D3C" w:rsidRPr="00D05D3C" w:rsidRDefault="00D05D3C" w:rsidP="00D05D3C">
            <w:pPr>
              <w:widowControl w:val="0"/>
              <w:autoSpaceDE w:val="0"/>
              <w:autoSpaceDN w:val="0"/>
              <w:adjustRightInd w:val="0"/>
              <w:spacing w:line="240" w:lineRule="exact"/>
              <w:jc w:val="center"/>
              <w:rPr>
                <w:rFonts w:ascii="Times New Roman" w:hAnsi="Times New Roman" w:cs="Times New Roman"/>
                <w:sz w:val="24"/>
                <w:szCs w:val="24"/>
              </w:rPr>
            </w:pPr>
            <w:r w:rsidRPr="00D05D3C">
              <w:rPr>
                <w:rFonts w:ascii="Times New Roman" w:hAnsi="Times New Roman" w:cs="Times New Roman"/>
                <w:sz w:val="24"/>
                <w:szCs w:val="24"/>
              </w:rPr>
              <w:t>7873,5</w:t>
            </w:r>
          </w:p>
        </w:tc>
      </w:tr>
    </w:tbl>
    <w:p w:rsidR="00D05D3C" w:rsidRDefault="00D05D3C" w:rsidP="00D05D3C">
      <w:pPr>
        <w:autoSpaceDE w:val="0"/>
        <w:autoSpaceDN w:val="0"/>
        <w:adjustRightInd w:val="0"/>
        <w:spacing w:after="0" w:line="240" w:lineRule="exact"/>
        <w:contextualSpacing/>
        <w:jc w:val="center"/>
        <w:outlineLvl w:val="0"/>
        <w:rPr>
          <w:rFonts w:ascii="Times New Roman" w:hAnsi="Times New Roman" w:cs="Times New Roman"/>
          <w:sz w:val="28"/>
          <w:szCs w:val="28"/>
        </w:rPr>
      </w:pPr>
    </w:p>
    <w:p w:rsidR="005C15BC" w:rsidRPr="00D60087" w:rsidRDefault="005C15BC" w:rsidP="005C15BC">
      <w:pPr>
        <w:pStyle w:val="a8"/>
        <w:numPr>
          <w:ilvl w:val="0"/>
          <w:numId w:val="17"/>
        </w:numPr>
        <w:autoSpaceDE w:val="0"/>
        <w:autoSpaceDN w:val="0"/>
        <w:adjustRightInd w:val="0"/>
        <w:spacing w:after="0" w:line="240" w:lineRule="exact"/>
        <w:jc w:val="center"/>
        <w:outlineLvl w:val="0"/>
        <w:rPr>
          <w:rFonts w:ascii="Times New Roman" w:hAnsi="Times New Roman" w:cs="Times New Roman"/>
          <w:sz w:val="24"/>
          <w:szCs w:val="24"/>
        </w:rPr>
      </w:pPr>
      <w:r w:rsidRPr="00D60087">
        <w:rPr>
          <w:rFonts w:ascii="Times New Roman" w:hAnsi="Times New Roman" w:cs="Times New Roman"/>
          <w:sz w:val="24"/>
          <w:szCs w:val="24"/>
        </w:rPr>
        <w:t>Общая характеристика текущего состояния соответствующей сферы социально-экономического развития, основные показатели и анализ социальных, финансово-экономических и прочих рисков реализации подпрограммы</w:t>
      </w:r>
    </w:p>
    <w:p w:rsidR="00081399" w:rsidRPr="00D60087" w:rsidRDefault="00081399" w:rsidP="00081399">
      <w:pPr>
        <w:pStyle w:val="a8"/>
        <w:autoSpaceDE w:val="0"/>
        <w:autoSpaceDN w:val="0"/>
        <w:adjustRightInd w:val="0"/>
        <w:spacing w:after="0" w:line="240" w:lineRule="exact"/>
        <w:ind w:left="1080"/>
        <w:outlineLvl w:val="0"/>
        <w:rPr>
          <w:rFonts w:ascii="Times New Roman" w:hAnsi="Times New Roman" w:cs="Times New Roman"/>
          <w:sz w:val="24"/>
          <w:szCs w:val="24"/>
        </w:rPr>
      </w:pPr>
    </w:p>
    <w:p w:rsidR="002D5D96" w:rsidRPr="00D60087" w:rsidRDefault="002D5D96" w:rsidP="002D5D96">
      <w:pPr>
        <w:pStyle w:val="ConsPlusNormal"/>
        <w:widowControl/>
        <w:spacing w:line="240" w:lineRule="exact"/>
        <w:ind w:firstLine="567"/>
        <w:jc w:val="both"/>
        <w:rPr>
          <w:rFonts w:ascii="Times New Roman" w:hAnsi="Times New Roman" w:cs="Times New Roman"/>
          <w:sz w:val="24"/>
          <w:szCs w:val="24"/>
        </w:rPr>
      </w:pPr>
      <w:r w:rsidRPr="00D60087">
        <w:rPr>
          <w:rFonts w:ascii="Times New Roman" w:hAnsi="Times New Roman" w:cs="Times New Roman"/>
          <w:sz w:val="24"/>
          <w:szCs w:val="24"/>
        </w:rPr>
        <w:t>Жилищный фонд Сарсинского городского поселения Октябрьского муниципального района Пермского края на 01.01.201</w:t>
      </w:r>
      <w:r w:rsidR="00AD196A">
        <w:rPr>
          <w:rFonts w:ascii="Times New Roman" w:hAnsi="Times New Roman" w:cs="Times New Roman"/>
          <w:sz w:val="24"/>
          <w:szCs w:val="24"/>
        </w:rPr>
        <w:t>7</w:t>
      </w:r>
      <w:r w:rsidRPr="00D60087">
        <w:rPr>
          <w:rFonts w:ascii="Times New Roman" w:hAnsi="Times New Roman" w:cs="Times New Roman"/>
          <w:sz w:val="24"/>
          <w:szCs w:val="24"/>
        </w:rPr>
        <w:t xml:space="preserve"> года составляет 102,9 тыс. м2, в том числе муниципальный жилищный фонд - 5,1 тыс. м2. Общая площадь жилых помещений в многоквартирных жилых домах составляет 80,</w:t>
      </w:r>
      <w:r w:rsidR="00AD196A">
        <w:rPr>
          <w:rFonts w:ascii="Times New Roman" w:hAnsi="Times New Roman" w:cs="Times New Roman"/>
          <w:sz w:val="24"/>
          <w:szCs w:val="24"/>
        </w:rPr>
        <w:t>9</w:t>
      </w:r>
      <w:r w:rsidRPr="00D60087">
        <w:rPr>
          <w:rFonts w:ascii="Times New Roman" w:hAnsi="Times New Roman" w:cs="Times New Roman"/>
          <w:sz w:val="24"/>
          <w:szCs w:val="24"/>
        </w:rPr>
        <w:t xml:space="preserve"> тыс. м2, или 78,6 % от общей площади жилищного фонда.</w:t>
      </w:r>
    </w:p>
    <w:p w:rsidR="00415981" w:rsidRPr="00D60087" w:rsidRDefault="00081399" w:rsidP="00415981">
      <w:pPr>
        <w:pStyle w:val="ConsPlusNormal"/>
        <w:widowControl/>
        <w:spacing w:line="240" w:lineRule="exact"/>
        <w:ind w:firstLine="567"/>
        <w:jc w:val="both"/>
        <w:rPr>
          <w:rFonts w:ascii="Times New Roman" w:hAnsi="Times New Roman" w:cs="Times New Roman"/>
          <w:sz w:val="24"/>
          <w:szCs w:val="24"/>
        </w:rPr>
      </w:pPr>
      <w:r w:rsidRPr="00D60087">
        <w:rPr>
          <w:rFonts w:ascii="Times New Roman" w:hAnsi="Times New Roman" w:cs="Times New Roman"/>
          <w:sz w:val="24"/>
          <w:szCs w:val="24"/>
        </w:rPr>
        <w:t>Жилые помещения аварийного жилищного фонда Сарсинского городского поселения Октябрьского муниципального района Пермского края</w:t>
      </w:r>
      <w:r w:rsidR="00415981" w:rsidRPr="00D60087">
        <w:rPr>
          <w:rFonts w:ascii="Times New Roman" w:hAnsi="Times New Roman" w:cs="Times New Roman"/>
          <w:sz w:val="24"/>
          <w:szCs w:val="24"/>
        </w:rPr>
        <w:t xml:space="preserve"> являются непригодными для проживания, ухудшают внешний облик </w:t>
      </w:r>
      <w:r w:rsidRPr="00D60087">
        <w:rPr>
          <w:rFonts w:ascii="Times New Roman" w:hAnsi="Times New Roman" w:cs="Times New Roman"/>
          <w:sz w:val="24"/>
          <w:szCs w:val="24"/>
        </w:rPr>
        <w:t>Сарсинского городского поселения Октябрьского муниципального района Пермского края</w:t>
      </w:r>
      <w:r w:rsidR="00415981" w:rsidRPr="00D60087">
        <w:rPr>
          <w:rFonts w:ascii="Times New Roman" w:hAnsi="Times New Roman" w:cs="Times New Roman"/>
          <w:sz w:val="24"/>
          <w:szCs w:val="24"/>
        </w:rPr>
        <w:t>, сдерживают развитие инфраструктуры.</w:t>
      </w:r>
    </w:p>
    <w:p w:rsidR="00415981" w:rsidRPr="00D60087" w:rsidRDefault="00415981" w:rsidP="00415981">
      <w:pPr>
        <w:pStyle w:val="ConsPlusNormal"/>
        <w:widowControl/>
        <w:spacing w:line="240" w:lineRule="exact"/>
        <w:ind w:firstLine="567"/>
        <w:jc w:val="both"/>
        <w:rPr>
          <w:rFonts w:ascii="Times New Roman" w:hAnsi="Times New Roman" w:cs="Times New Roman"/>
          <w:sz w:val="24"/>
          <w:szCs w:val="24"/>
        </w:rPr>
      </w:pPr>
      <w:r w:rsidRPr="00D60087">
        <w:rPr>
          <w:rFonts w:ascii="Times New Roman" w:hAnsi="Times New Roman" w:cs="Times New Roman"/>
          <w:sz w:val="24"/>
          <w:szCs w:val="24"/>
        </w:rPr>
        <w:t xml:space="preserve">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w:t>
      </w:r>
      <w:r w:rsidR="00081399" w:rsidRPr="00D60087">
        <w:rPr>
          <w:rFonts w:ascii="Times New Roman" w:hAnsi="Times New Roman" w:cs="Times New Roman"/>
          <w:sz w:val="24"/>
          <w:szCs w:val="24"/>
        </w:rPr>
        <w:t xml:space="preserve">жилых </w:t>
      </w:r>
      <w:r w:rsidRPr="00D60087">
        <w:rPr>
          <w:rFonts w:ascii="Times New Roman" w:hAnsi="Times New Roman" w:cs="Times New Roman"/>
          <w:sz w:val="24"/>
          <w:szCs w:val="24"/>
        </w:rPr>
        <w:t>домов.</w:t>
      </w:r>
    </w:p>
    <w:p w:rsidR="00081399" w:rsidRPr="00D60087" w:rsidRDefault="00081399" w:rsidP="005C15BC">
      <w:pPr>
        <w:autoSpaceDE w:val="0"/>
        <w:autoSpaceDN w:val="0"/>
        <w:adjustRightInd w:val="0"/>
        <w:spacing w:after="0" w:line="240" w:lineRule="exact"/>
        <w:contextualSpacing/>
        <w:jc w:val="center"/>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II. Цели и задачи подпрограммы,</w:t>
      </w:r>
    </w:p>
    <w:p w:rsidR="005C15BC" w:rsidRPr="00D60087" w:rsidRDefault="005C15BC" w:rsidP="005C15BC">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планируемые показатели по итогам реализации подпрограммы</w:t>
      </w:r>
    </w:p>
    <w:p w:rsidR="005C15BC" w:rsidRPr="00D60087" w:rsidRDefault="005C15BC" w:rsidP="005C15BC">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Цел</w:t>
      </w:r>
      <w:r w:rsidR="00081399" w:rsidRPr="00D60087">
        <w:rPr>
          <w:rFonts w:ascii="Times New Roman" w:hAnsi="Times New Roman" w:cs="Times New Roman"/>
          <w:sz w:val="24"/>
          <w:szCs w:val="24"/>
        </w:rPr>
        <w:t>и</w:t>
      </w:r>
      <w:r w:rsidRPr="00D60087">
        <w:rPr>
          <w:rFonts w:ascii="Times New Roman" w:hAnsi="Times New Roman" w:cs="Times New Roman"/>
          <w:sz w:val="24"/>
          <w:szCs w:val="24"/>
        </w:rPr>
        <w:t xml:space="preserve"> подпрограммы: </w:t>
      </w:r>
    </w:p>
    <w:p w:rsidR="00081399" w:rsidRPr="00D60087" w:rsidRDefault="000502E1" w:rsidP="000502E1">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с</w:t>
      </w:r>
      <w:r w:rsidR="00081399" w:rsidRPr="00D60087">
        <w:rPr>
          <w:rFonts w:ascii="Times New Roman" w:hAnsi="Times New Roman" w:cs="Times New Roman"/>
          <w:sz w:val="24"/>
          <w:szCs w:val="24"/>
        </w:rPr>
        <w:t>оздание безопасных и благоприятных условий для проживания граждан</w:t>
      </w:r>
      <w:r w:rsidRPr="00D60087">
        <w:rPr>
          <w:rFonts w:ascii="Times New Roman" w:hAnsi="Times New Roman" w:cs="Times New Roman"/>
          <w:sz w:val="24"/>
          <w:szCs w:val="24"/>
        </w:rPr>
        <w:t>;</w:t>
      </w:r>
    </w:p>
    <w:p w:rsidR="00081399" w:rsidRPr="00D60087" w:rsidRDefault="000502E1" w:rsidP="000502E1">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л</w:t>
      </w:r>
      <w:r w:rsidR="00081399" w:rsidRPr="00D60087">
        <w:rPr>
          <w:rFonts w:ascii="Times New Roman" w:hAnsi="Times New Roman" w:cs="Times New Roman"/>
          <w:sz w:val="24"/>
          <w:szCs w:val="24"/>
        </w:rPr>
        <w:t>иквидация аварийного жилищного фонда на территории Сарсинского городского поселения Октябрьского муниципального района Пермского края.</w:t>
      </w:r>
    </w:p>
    <w:p w:rsidR="005C15BC" w:rsidRPr="00D60087" w:rsidRDefault="005C15BC" w:rsidP="005C15B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Задачи подпрограммы: </w:t>
      </w:r>
    </w:p>
    <w:p w:rsidR="00081399" w:rsidRPr="00D60087" w:rsidRDefault="000502E1" w:rsidP="000502E1">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 п</w:t>
      </w:r>
      <w:r w:rsidR="00081399" w:rsidRPr="00D60087">
        <w:rPr>
          <w:rFonts w:ascii="Times New Roman" w:hAnsi="Times New Roman" w:cs="Times New Roman"/>
          <w:sz w:val="24"/>
          <w:szCs w:val="24"/>
        </w:rPr>
        <w:t xml:space="preserve">ереселение граждан, проживающих в жилых помещениях, расположенных в многоквартирных домах, признанных аварийными и подлежащих сносу, в благоустроенные жилые помещения в соответствии с требованиями Жилищного </w:t>
      </w:r>
      <w:hyperlink r:id="rId22" w:history="1">
        <w:r w:rsidR="00081399" w:rsidRPr="00D60087">
          <w:rPr>
            <w:rFonts w:ascii="Times New Roman" w:hAnsi="Times New Roman" w:cs="Times New Roman"/>
            <w:sz w:val="24"/>
            <w:szCs w:val="24"/>
          </w:rPr>
          <w:t>кодекса</w:t>
        </w:r>
      </w:hyperlink>
      <w:r w:rsidR="00081399" w:rsidRPr="00D60087">
        <w:rPr>
          <w:rFonts w:ascii="Times New Roman" w:hAnsi="Times New Roman" w:cs="Times New Roman"/>
          <w:sz w:val="24"/>
          <w:szCs w:val="24"/>
        </w:rPr>
        <w:t xml:space="preserve"> Российской Федерации</w:t>
      </w:r>
      <w:r w:rsidRPr="00D60087">
        <w:rPr>
          <w:rFonts w:ascii="Times New Roman" w:hAnsi="Times New Roman" w:cs="Times New Roman"/>
          <w:sz w:val="24"/>
          <w:szCs w:val="24"/>
        </w:rPr>
        <w:t>;</w:t>
      </w:r>
    </w:p>
    <w:p w:rsidR="00081399" w:rsidRPr="00D60087" w:rsidRDefault="008508E1" w:rsidP="000502E1">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502E1" w:rsidRPr="00D60087">
        <w:rPr>
          <w:rFonts w:ascii="Times New Roman" w:hAnsi="Times New Roman" w:cs="Times New Roman"/>
          <w:sz w:val="24"/>
          <w:szCs w:val="24"/>
        </w:rPr>
        <w:t>с</w:t>
      </w:r>
      <w:r w:rsidR="00081399" w:rsidRPr="00D60087">
        <w:rPr>
          <w:rFonts w:ascii="Times New Roman" w:hAnsi="Times New Roman" w:cs="Times New Roman"/>
          <w:sz w:val="24"/>
          <w:szCs w:val="24"/>
        </w:rPr>
        <w:t>нос</w:t>
      </w:r>
      <w:r>
        <w:rPr>
          <w:rFonts w:ascii="Times New Roman" w:hAnsi="Times New Roman" w:cs="Times New Roman"/>
          <w:sz w:val="24"/>
          <w:szCs w:val="24"/>
        </w:rPr>
        <w:t xml:space="preserve"> многоквартирных </w:t>
      </w:r>
      <w:r w:rsidR="00081399" w:rsidRPr="00D60087">
        <w:rPr>
          <w:rFonts w:ascii="Times New Roman" w:hAnsi="Times New Roman" w:cs="Times New Roman"/>
          <w:sz w:val="24"/>
          <w:szCs w:val="24"/>
        </w:rPr>
        <w:t xml:space="preserve">домов, признанных аварийными </w:t>
      </w:r>
      <w:r w:rsidR="00081399" w:rsidRPr="00D60087">
        <w:rPr>
          <w:rFonts w:ascii="Times New Roman" w:hAnsi="Times New Roman" w:cs="Times New Roman"/>
          <w:sz w:val="24"/>
          <w:szCs w:val="24"/>
        </w:rPr>
        <w:br/>
        <w:t>в соответствии с действующим законодательством</w:t>
      </w:r>
      <w:r w:rsidR="000502E1" w:rsidRPr="00D60087">
        <w:rPr>
          <w:rFonts w:ascii="Times New Roman" w:hAnsi="Times New Roman" w:cs="Times New Roman"/>
          <w:sz w:val="24"/>
          <w:szCs w:val="24"/>
        </w:rPr>
        <w:t>;</w:t>
      </w:r>
    </w:p>
    <w:p w:rsidR="005C15BC" w:rsidRPr="00D60087" w:rsidRDefault="000502E1" w:rsidP="000502E1">
      <w:pPr>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с</w:t>
      </w:r>
      <w:r w:rsidR="00081399" w:rsidRPr="00D60087">
        <w:rPr>
          <w:rFonts w:ascii="Times New Roman" w:hAnsi="Times New Roman" w:cs="Times New Roman"/>
          <w:sz w:val="24"/>
          <w:szCs w:val="24"/>
        </w:rPr>
        <w:t>оздание условий для развития Сарсинского городского поселения Октябрьского муниципального района Пермского края.</w:t>
      </w:r>
    </w:p>
    <w:p w:rsidR="00081399" w:rsidRPr="00D60087" w:rsidRDefault="00081399" w:rsidP="00081399">
      <w:pPr>
        <w:autoSpaceDE w:val="0"/>
        <w:autoSpaceDN w:val="0"/>
        <w:adjustRightInd w:val="0"/>
        <w:spacing w:after="0" w:line="240" w:lineRule="exact"/>
        <w:ind w:firstLine="402"/>
        <w:jc w:val="both"/>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III. Прогноз конечных результатов реализации подпрограммы</w:t>
      </w:r>
    </w:p>
    <w:p w:rsidR="005C15BC" w:rsidRPr="00D60087" w:rsidRDefault="005C15BC" w:rsidP="005C15BC">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p>
    <w:p w:rsidR="005C15BC" w:rsidRPr="00D60087" w:rsidRDefault="005C15BC" w:rsidP="005C15BC">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ab/>
        <w:t>Реализация планируемых мероприятий в рамках подпрограммы на территории Сарсинского городского поселения Октябрьского муниципального района Пермского края к концу 201</w:t>
      </w:r>
      <w:r w:rsidR="000502E1" w:rsidRPr="00D60087">
        <w:rPr>
          <w:rFonts w:ascii="Times New Roman" w:hAnsi="Times New Roman" w:cs="Times New Roman"/>
          <w:sz w:val="24"/>
          <w:szCs w:val="24"/>
        </w:rPr>
        <w:t>7</w:t>
      </w:r>
      <w:r w:rsidRPr="00D60087">
        <w:rPr>
          <w:rFonts w:ascii="Times New Roman" w:hAnsi="Times New Roman" w:cs="Times New Roman"/>
          <w:sz w:val="24"/>
          <w:szCs w:val="24"/>
        </w:rPr>
        <w:t xml:space="preserve"> года позволит</w:t>
      </w:r>
      <w:r w:rsidR="00081399" w:rsidRPr="00D60087">
        <w:rPr>
          <w:rFonts w:ascii="Times New Roman" w:hAnsi="Times New Roman" w:cs="Times New Roman"/>
          <w:sz w:val="24"/>
          <w:szCs w:val="24"/>
        </w:rPr>
        <w:t xml:space="preserve"> переселить граждан из аварийного жилищного фонда в количестве 2</w:t>
      </w:r>
      <w:r w:rsidR="009869BD" w:rsidRPr="00D60087">
        <w:rPr>
          <w:rFonts w:ascii="Times New Roman" w:hAnsi="Times New Roman" w:cs="Times New Roman"/>
          <w:sz w:val="24"/>
          <w:szCs w:val="24"/>
        </w:rPr>
        <w:t>99</w:t>
      </w:r>
      <w:r w:rsidR="00081399" w:rsidRPr="00D60087">
        <w:rPr>
          <w:rFonts w:ascii="Times New Roman" w:hAnsi="Times New Roman" w:cs="Times New Roman"/>
          <w:sz w:val="24"/>
          <w:szCs w:val="24"/>
        </w:rPr>
        <w:t xml:space="preserve"> человек, ликвидировать 28 аварийных многоквартирных дома, общей площадью </w:t>
      </w:r>
      <w:r w:rsidR="009869BD" w:rsidRPr="00D60087">
        <w:rPr>
          <w:rFonts w:ascii="Times New Roman" w:hAnsi="Times New Roman" w:cs="Times New Roman"/>
          <w:sz w:val="24"/>
          <w:szCs w:val="24"/>
        </w:rPr>
        <w:t>3 104,6</w:t>
      </w:r>
      <w:r w:rsidR="00081399" w:rsidRPr="00D60087">
        <w:rPr>
          <w:rFonts w:ascii="Times New Roman" w:hAnsi="Times New Roman" w:cs="Times New Roman"/>
          <w:sz w:val="24"/>
          <w:szCs w:val="24"/>
        </w:rPr>
        <w:t xml:space="preserve"> м2.</w:t>
      </w:r>
      <w:r w:rsidRPr="00D60087">
        <w:rPr>
          <w:rFonts w:ascii="Times New Roman" w:hAnsi="Times New Roman" w:cs="Times New Roman"/>
          <w:sz w:val="24"/>
          <w:szCs w:val="24"/>
        </w:rPr>
        <w:t xml:space="preserve"> </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r w:rsidRPr="00D60087">
        <w:rPr>
          <w:rFonts w:ascii="Times New Roman" w:hAnsi="Times New Roman" w:cs="Times New Roman"/>
          <w:sz w:val="24"/>
          <w:szCs w:val="24"/>
        </w:rPr>
        <w:tab/>
        <w:t>.</w:t>
      </w:r>
      <w:r w:rsidRPr="00D60087">
        <w:rPr>
          <w:rFonts w:ascii="Times New Roman" w:hAnsi="Times New Roman" w:cs="Times New Roman"/>
          <w:sz w:val="24"/>
          <w:szCs w:val="24"/>
        </w:rPr>
        <w:tab/>
      </w:r>
    </w:p>
    <w:p w:rsidR="005C15BC" w:rsidRPr="00D60087" w:rsidRDefault="005C15BC" w:rsidP="005C15B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IV. Сроки и этапы реализации подпрограммы</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Сроки реализации подпрограммы </w:t>
      </w:r>
      <w:r w:rsidR="00FD1333" w:rsidRPr="00D60087">
        <w:rPr>
          <w:rFonts w:ascii="Times New Roman" w:hAnsi="Times New Roman" w:cs="Times New Roman"/>
          <w:sz w:val="24"/>
          <w:szCs w:val="24"/>
        </w:rPr>
        <w:t>– 201</w:t>
      </w:r>
      <w:r w:rsidR="00371635" w:rsidRPr="00D60087">
        <w:rPr>
          <w:rFonts w:ascii="Times New Roman" w:hAnsi="Times New Roman" w:cs="Times New Roman"/>
          <w:sz w:val="24"/>
          <w:szCs w:val="24"/>
        </w:rPr>
        <w:t>5</w:t>
      </w:r>
      <w:r w:rsidR="00FD1333" w:rsidRPr="00D60087">
        <w:rPr>
          <w:rFonts w:ascii="Times New Roman" w:hAnsi="Times New Roman" w:cs="Times New Roman"/>
          <w:sz w:val="24"/>
          <w:szCs w:val="24"/>
        </w:rPr>
        <w:t>-</w:t>
      </w:r>
      <w:r w:rsidR="00313376" w:rsidRPr="00D60087">
        <w:rPr>
          <w:rFonts w:ascii="Times New Roman" w:hAnsi="Times New Roman" w:cs="Times New Roman"/>
          <w:sz w:val="24"/>
          <w:szCs w:val="24"/>
        </w:rPr>
        <w:t>20</w:t>
      </w:r>
      <w:r w:rsidRPr="00D60087">
        <w:rPr>
          <w:rFonts w:ascii="Times New Roman" w:hAnsi="Times New Roman" w:cs="Times New Roman"/>
          <w:sz w:val="24"/>
          <w:szCs w:val="24"/>
        </w:rPr>
        <w:t>1</w:t>
      </w:r>
      <w:r w:rsidR="008508E1">
        <w:rPr>
          <w:rFonts w:ascii="Times New Roman" w:hAnsi="Times New Roman" w:cs="Times New Roman"/>
          <w:sz w:val="24"/>
          <w:szCs w:val="24"/>
        </w:rPr>
        <w:t xml:space="preserve">9 </w:t>
      </w:r>
      <w:r w:rsidRPr="00D60087">
        <w:rPr>
          <w:rFonts w:ascii="Times New Roman" w:hAnsi="Times New Roman" w:cs="Times New Roman"/>
          <w:sz w:val="24"/>
          <w:szCs w:val="24"/>
        </w:rPr>
        <w:t>год</w:t>
      </w:r>
      <w:r w:rsidR="00FE009B" w:rsidRPr="00D60087">
        <w:rPr>
          <w:rFonts w:ascii="Times New Roman" w:hAnsi="Times New Roman" w:cs="Times New Roman"/>
          <w:sz w:val="24"/>
          <w:szCs w:val="24"/>
        </w:rPr>
        <w:t>ы</w:t>
      </w:r>
      <w:r w:rsidRPr="00D60087">
        <w:rPr>
          <w:rFonts w:ascii="Times New Roman" w:hAnsi="Times New Roman" w:cs="Times New Roman"/>
          <w:sz w:val="24"/>
          <w:szCs w:val="24"/>
        </w:rPr>
        <w:t>.</w:t>
      </w:r>
    </w:p>
    <w:p w:rsidR="005C15BC" w:rsidRPr="00D60087" w:rsidRDefault="005C15BC" w:rsidP="005C15B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Выделение этапов реализации подпрограммы не предусмотрено.</w:t>
      </w:r>
    </w:p>
    <w:p w:rsidR="005C15BC" w:rsidRPr="00D60087" w:rsidRDefault="005C15BC" w:rsidP="005C15BC">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 ходе исполнения подпрограммы будет производиться корректировка параметров и ежегодных планов ее реализации в рамках бюджетного процесса.</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8508E1" w:rsidRDefault="008508E1" w:rsidP="005C15BC">
      <w:pPr>
        <w:autoSpaceDE w:val="0"/>
        <w:autoSpaceDN w:val="0"/>
        <w:adjustRightInd w:val="0"/>
        <w:spacing w:after="0" w:line="240" w:lineRule="exact"/>
        <w:contextualSpacing/>
        <w:jc w:val="center"/>
        <w:outlineLvl w:val="0"/>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lastRenderedPageBreak/>
        <w:t>V. Перечень основных мероприятий подпрограммы</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ind w:firstLine="540"/>
        <w:contextualSpacing/>
        <w:jc w:val="both"/>
        <w:rPr>
          <w:rFonts w:ascii="Times New Roman" w:hAnsi="Times New Roman" w:cs="Times New Roman"/>
          <w:bCs/>
          <w:sz w:val="24"/>
          <w:szCs w:val="24"/>
        </w:rPr>
      </w:pPr>
      <w:r w:rsidRPr="00D60087">
        <w:rPr>
          <w:rFonts w:ascii="Times New Roman" w:hAnsi="Times New Roman" w:cs="Times New Roman"/>
          <w:bCs/>
          <w:sz w:val="24"/>
          <w:szCs w:val="24"/>
        </w:rPr>
        <w:t>Основные мероприятия подпрограммы будут способствовать</w:t>
      </w:r>
      <w:r w:rsidR="00081399" w:rsidRPr="00D60087">
        <w:rPr>
          <w:rFonts w:ascii="Times New Roman" w:hAnsi="Times New Roman" w:cs="Times New Roman"/>
          <w:bCs/>
          <w:sz w:val="24"/>
          <w:szCs w:val="24"/>
        </w:rPr>
        <w:t xml:space="preserve"> с</w:t>
      </w:r>
      <w:r w:rsidR="00081399" w:rsidRPr="00D60087">
        <w:rPr>
          <w:rFonts w:ascii="Times New Roman" w:hAnsi="Times New Roman" w:cs="Times New Roman"/>
          <w:sz w:val="24"/>
          <w:szCs w:val="24"/>
        </w:rPr>
        <w:t>озданию безопасных и благоприятных условий для проживания граждан Сарсинского городского поселения Октябрьского муниципального района Пермского края.</w:t>
      </w:r>
    </w:p>
    <w:p w:rsidR="005C15BC" w:rsidRPr="00D60087" w:rsidRDefault="004D09B0" w:rsidP="005C15BC">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23" w:history="1">
        <w:r w:rsidR="005C15BC" w:rsidRPr="00D60087">
          <w:rPr>
            <w:rFonts w:ascii="Times New Roman" w:hAnsi="Times New Roman" w:cs="Times New Roman"/>
            <w:sz w:val="24"/>
            <w:szCs w:val="24"/>
          </w:rPr>
          <w:t>Перечень</w:t>
        </w:r>
      </w:hyperlink>
      <w:r w:rsidR="005C15BC" w:rsidRPr="00D60087">
        <w:rPr>
          <w:rFonts w:ascii="Times New Roman" w:hAnsi="Times New Roman" w:cs="Times New Roman"/>
          <w:sz w:val="24"/>
          <w:szCs w:val="24"/>
        </w:rPr>
        <w:t xml:space="preserve"> основных мероприятий подпрограммы с указанием сроков их реализации, ожидаемых результатов и связи с показателями подпрограммы представлен в приложении 1 к Программе.</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VI. Основные меры правового регулирования</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D60087">
        <w:rPr>
          <w:rFonts w:ascii="Times New Roman" w:hAnsi="Times New Roman" w:cs="Times New Roman"/>
          <w:sz w:val="24"/>
          <w:szCs w:val="24"/>
        </w:rPr>
        <w:t>Для реализации подпрограммы на данном этапе не требуется принятие нормативных правовых актов.</w:t>
      </w:r>
    </w:p>
    <w:p w:rsidR="005C15BC" w:rsidRPr="00D60087" w:rsidRDefault="005C15BC" w:rsidP="005C15BC">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r w:rsidRPr="00D60087">
        <w:rPr>
          <w:rFonts w:ascii="Times New Roman" w:hAnsi="Times New Roman" w:cs="Times New Roman"/>
          <w:sz w:val="24"/>
          <w:szCs w:val="24"/>
        </w:rPr>
        <w:t>По мере выявления необходимости будет разработан нормативный правовой акт, направленный на достижение целей и конечных результатов подпрограммы.</w:t>
      </w:r>
    </w:p>
    <w:p w:rsidR="005C15BC" w:rsidRPr="00D60087" w:rsidRDefault="005C15BC" w:rsidP="005C15BC">
      <w:pPr>
        <w:autoSpaceDE w:val="0"/>
        <w:autoSpaceDN w:val="0"/>
        <w:adjustRightInd w:val="0"/>
        <w:spacing w:after="0" w:line="240" w:lineRule="exact"/>
        <w:ind w:firstLine="540"/>
        <w:contextualSpacing/>
        <w:jc w:val="both"/>
        <w:outlineLvl w:val="0"/>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contextualSpacing/>
        <w:jc w:val="center"/>
        <w:rPr>
          <w:rFonts w:ascii="Times New Roman" w:hAnsi="Times New Roman" w:cs="Times New Roman"/>
          <w:sz w:val="24"/>
          <w:szCs w:val="24"/>
        </w:rPr>
      </w:pPr>
      <w:r w:rsidRPr="00D60087">
        <w:rPr>
          <w:rFonts w:ascii="Times New Roman" w:hAnsi="Times New Roman" w:cs="Times New Roman"/>
          <w:sz w:val="24"/>
          <w:szCs w:val="24"/>
        </w:rPr>
        <w:t>VII. Перечень целевых показателей подпрограммы</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5C15BC" w:rsidRPr="00D60087" w:rsidRDefault="004D09B0" w:rsidP="005C15BC">
      <w:pPr>
        <w:autoSpaceDE w:val="0"/>
        <w:autoSpaceDN w:val="0"/>
        <w:adjustRightInd w:val="0"/>
        <w:spacing w:after="0" w:line="240" w:lineRule="exact"/>
        <w:ind w:firstLine="540"/>
        <w:contextualSpacing/>
        <w:jc w:val="both"/>
        <w:rPr>
          <w:rFonts w:ascii="Times New Roman" w:hAnsi="Times New Roman" w:cs="Times New Roman"/>
          <w:sz w:val="24"/>
          <w:szCs w:val="24"/>
        </w:rPr>
      </w:pPr>
      <w:hyperlink r:id="rId24" w:history="1">
        <w:r w:rsidR="005C15BC" w:rsidRPr="00D60087">
          <w:rPr>
            <w:rFonts w:ascii="Times New Roman" w:hAnsi="Times New Roman" w:cs="Times New Roman"/>
            <w:sz w:val="24"/>
            <w:szCs w:val="24"/>
          </w:rPr>
          <w:t>Перечень</w:t>
        </w:r>
      </w:hyperlink>
      <w:r w:rsidR="005C15BC" w:rsidRPr="00D60087">
        <w:rPr>
          <w:rFonts w:ascii="Times New Roman" w:hAnsi="Times New Roman" w:cs="Times New Roman"/>
          <w:sz w:val="24"/>
          <w:szCs w:val="24"/>
        </w:rPr>
        <w:t xml:space="preserve">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приведены в </w:t>
      </w:r>
      <w:r w:rsidR="00FA3DC5" w:rsidRPr="00D60087">
        <w:rPr>
          <w:rFonts w:ascii="Times New Roman" w:hAnsi="Times New Roman" w:cs="Times New Roman"/>
          <w:sz w:val="24"/>
          <w:szCs w:val="24"/>
        </w:rPr>
        <w:t>п</w:t>
      </w:r>
      <w:r w:rsidR="005C15BC" w:rsidRPr="00D60087">
        <w:rPr>
          <w:rFonts w:ascii="Times New Roman" w:hAnsi="Times New Roman" w:cs="Times New Roman"/>
          <w:sz w:val="24"/>
          <w:szCs w:val="24"/>
        </w:rPr>
        <w:t>риложении 6 к настоящей Программе.</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5C15BC" w:rsidRPr="00D60087" w:rsidRDefault="00313376" w:rsidP="005C15BC">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lang w:val="en-US"/>
        </w:rPr>
        <w:t>VII</w:t>
      </w:r>
      <w:r w:rsidR="005C15BC" w:rsidRPr="00D60087">
        <w:rPr>
          <w:rFonts w:ascii="Times New Roman" w:hAnsi="Times New Roman" w:cs="Times New Roman"/>
          <w:sz w:val="24"/>
          <w:szCs w:val="24"/>
        </w:rPr>
        <w:t>I. Информация по ресурсному обеспечению подпрограммы</w:t>
      </w:r>
    </w:p>
    <w:p w:rsidR="005C15BC" w:rsidRPr="00D60087" w:rsidRDefault="005C15BC" w:rsidP="005C15BC">
      <w:pPr>
        <w:widowControl w:val="0"/>
        <w:autoSpaceDE w:val="0"/>
        <w:autoSpaceDN w:val="0"/>
        <w:adjustRightInd w:val="0"/>
        <w:spacing w:after="0" w:line="240" w:lineRule="exact"/>
        <w:contextualSpacing/>
        <w:jc w:val="both"/>
        <w:rPr>
          <w:rFonts w:ascii="Times New Roman" w:hAnsi="Times New Roman" w:cs="Times New Roman"/>
          <w:sz w:val="24"/>
          <w:szCs w:val="24"/>
        </w:rPr>
      </w:pPr>
    </w:p>
    <w:p w:rsidR="00D75607" w:rsidRPr="00D60087" w:rsidRDefault="00D75607" w:rsidP="005C15BC">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Подпрограмма реализуется за счет средств государственной </w:t>
      </w:r>
      <w:r w:rsidRPr="00D60087">
        <w:rPr>
          <w:rFonts w:ascii="Times New Roman" w:hAnsi="Times New Roman" w:cs="Times New Roman"/>
          <w:sz w:val="24"/>
          <w:szCs w:val="24"/>
        </w:rPr>
        <w:br/>
        <w:t>корпорации – Фонда содействия реформированию жилищно-коммунального хозяйства, бюджета Пермского края, бюджета Сарсинского городского поселения Октябрьского муниципального района Пермского края.</w:t>
      </w:r>
    </w:p>
    <w:p w:rsidR="00386C11" w:rsidRPr="00D60087" w:rsidRDefault="00386C11" w:rsidP="005C15BC">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В рамках муниципальной адресной программы по переселению граждан из аварийного жилищного фонда на территории Сарсинского городского поселения Октябрьского муниципального района Пермского края на 2014–2017 годы, утвержденной постановлением администрации Сарсинского городского поселения Октябрьского муниципального района Пермского края от 20.03.2014 № 41 включено 2</w:t>
      </w:r>
      <w:r w:rsidR="00313376" w:rsidRPr="00D60087">
        <w:rPr>
          <w:rFonts w:ascii="Times New Roman" w:hAnsi="Times New Roman" w:cs="Times New Roman"/>
          <w:sz w:val="24"/>
          <w:szCs w:val="24"/>
        </w:rPr>
        <w:t>8</w:t>
      </w:r>
      <w:r w:rsidRPr="00D60087">
        <w:rPr>
          <w:rFonts w:ascii="Times New Roman" w:hAnsi="Times New Roman" w:cs="Times New Roman"/>
          <w:sz w:val="24"/>
          <w:szCs w:val="24"/>
        </w:rPr>
        <w:t xml:space="preserve"> многоквартирных домов, признанных в установленном законом порядке аварийными и подлежащими сносу.</w:t>
      </w:r>
    </w:p>
    <w:p w:rsidR="008508E1" w:rsidRDefault="00386C11" w:rsidP="001005B4">
      <w:pPr>
        <w:spacing w:line="240" w:lineRule="exact"/>
        <w:ind w:firstLine="709"/>
        <w:jc w:val="both"/>
        <w:rPr>
          <w:rFonts w:ascii="Times New Roman" w:hAnsi="Times New Roman" w:cs="Times New Roman"/>
          <w:sz w:val="24"/>
          <w:szCs w:val="24"/>
        </w:rPr>
      </w:pPr>
      <w:r w:rsidRPr="00D60087">
        <w:rPr>
          <w:rFonts w:ascii="Times New Roman" w:hAnsi="Times New Roman" w:cs="Times New Roman"/>
          <w:sz w:val="24"/>
          <w:szCs w:val="24"/>
        </w:rPr>
        <w:t xml:space="preserve">Сроки реализации программы и объем финансирования отражены в таблице. </w:t>
      </w:r>
    </w:p>
    <w:tbl>
      <w:tblPr>
        <w:tblW w:w="1023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410"/>
        <w:gridCol w:w="1559"/>
        <w:gridCol w:w="1418"/>
        <w:gridCol w:w="1417"/>
        <w:gridCol w:w="1418"/>
        <w:gridCol w:w="1417"/>
      </w:tblGrid>
      <w:tr w:rsidR="008508E1" w:rsidRPr="008508E1" w:rsidTr="001005B4">
        <w:trPr>
          <w:cantSplit/>
        </w:trPr>
        <w:tc>
          <w:tcPr>
            <w:tcW w:w="595" w:type="dxa"/>
          </w:tcPr>
          <w:p w:rsidR="008508E1" w:rsidRPr="001005B4" w:rsidRDefault="008508E1" w:rsidP="004D09B0">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w:t>
            </w:r>
          </w:p>
          <w:p w:rsidR="008508E1" w:rsidRPr="001005B4" w:rsidRDefault="008508E1" w:rsidP="004D09B0">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п/п</w:t>
            </w:r>
          </w:p>
        </w:tc>
        <w:tc>
          <w:tcPr>
            <w:tcW w:w="2410"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Наименование показателя</w:t>
            </w:r>
          </w:p>
        </w:tc>
        <w:tc>
          <w:tcPr>
            <w:tcW w:w="1559"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 xml:space="preserve">Общий объем финансирования (руб.) </w:t>
            </w:r>
          </w:p>
        </w:tc>
        <w:tc>
          <w:tcPr>
            <w:tcW w:w="1418"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 xml:space="preserve">Средства Фонда </w:t>
            </w:r>
          </w:p>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(руб.)</w:t>
            </w:r>
          </w:p>
        </w:tc>
        <w:tc>
          <w:tcPr>
            <w:tcW w:w="1417"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Средства бюджета Пермского края (руб.)</w:t>
            </w:r>
          </w:p>
        </w:tc>
        <w:tc>
          <w:tcPr>
            <w:tcW w:w="1418"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Средства местных</w:t>
            </w:r>
          </w:p>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бюджетов (руб.)</w:t>
            </w:r>
          </w:p>
        </w:tc>
        <w:tc>
          <w:tcPr>
            <w:tcW w:w="1417" w:type="dxa"/>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 xml:space="preserve">Внебюджетные источники </w:t>
            </w:r>
            <w:proofErr w:type="spellStart"/>
            <w:proofErr w:type="gramStart"/>
            <w:r w:rsidRPr="001005B4">
              <w:rPr>
                <w:rFonts w:ascii="Times New Roman" w:hAnsi="Times New Roman" w:cs="Times New Roman"/>
              </w:rPr>
              <w:t>финанси-рования</w:t>
            </w:r>
            <w:proofErr w:type="spellEnd"/>
            <w:proofErr w:type="gramEnd"/>
            <w:r w:rsidRPr="001005B4">
              <w:rPr>
                <w:rFonts w:ascii="Times New Roman" w:hAnsi="Times New Roman" w:cs="Times New Roman"/>
              </w:rPr>
              <w:t xml:space="preserve"> (руб.)</w:t>
            </w:r>
          </w:p>
        </w:tc>
      </w:tr>
      <w:tr w:rsidR="008508E1" w:rsidRPr="008508E1" w:rsidTr="001005B4">
        <w:trPr>
          <w:cantSplit/>
          <w:tblHeader/>
        </w:trPr>
        <w:tc>
          <w:tcPr>
            <w:tcW w:w="595" w:type="dxa"/>
          </w:tcPr>
          <w:p w:rsidR="008508E1" w:rsidRPr="001005B4" w:rsidRDefault="008508E1" w:rsidP="004D09B0">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1</w:t>
            </w:r>
          </w:p>
        </w:tc>
        <w:tc>
          <w:tcPr>
            <w:tcW w:w="2410"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2</w:t>
            </w:r>
          </w:p>
        </w:tc>
        <w:tc>
          <w:tcPr>
            <w:tcW w:w="1559"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3</w:t>
            </w:r>
          </w:p>
        </w:tc>
        <w:tc>
          <w:tcPr>
            <w:tcW w:w="1418"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4</w:t>
            </w:r>
          </w:p>
        </w:tc>
        <w:tc>
          <w:tcPr>
            <w:tcW w:w="1417"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5</w:t>
            </w:r>
          </w:p>
        </w:tc>
        <w:tc>
          <w:tcPr>
            <w:tcW w:w="1418"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6</w:t>
            </w:r>
          </w:p>
        </w:tc>
        <w:tc>
          <w:tcPr>
            <w:tcW w:w="1417" w:type="dxa"/>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7</w:t>
            </w:r>
          </w:p>
        </w:tc>
      </w:tr>
      <w:tr w:rsidR="008508E1" w:rsidRPr="008508E1" w:rsidTr="001005B4">
        <w:trPr>
          <w:cantSplit/>
        </w:trPr>
        <w:tc>
          <w:tcPr>
            <w:tcW w:w="595" w:type="dxa"/>
          </w:tcPr>
          <w:p w:rsidR="008508E1" w:rsidRPr="001005B4" w:rsidRDefault="008508E1" w:rsidP="004D09B0">
            <w:pPr>
              <w:spacing w:before="40" w:after="40" w:line="180" w:lineRule="exact"/>
              <w:jc w:val="center"/>
              <w:rPr>
                <w:rFonts w:ascii="Times New Roman" w:eastAsia="Calibri" w:hAnsi="Times New Roman" w:cs="Times New Roman"/>
                <w:b/>
              </w:rPr>
            </w:pPr>
            <w:r w:rsidRPr="001005B4">
              <w:rPr>
                <w:rFonts w:ascii="Times New Roman" w:eastAsia="Calibri" w:hAnsi="Times New Roman" w:cs="Times New Roman"/>
                <w:b/>
              </w:rPr>
              <w:t>1.</w:t>
            </w:r>
          </w:p>
        </w:tc>
        <w:tc>
          <w:tcPr>
            <w:tcW w:w="2410" w:type="dxa"/>
            <w:shd w:val="clear" w:color="auto" w:fill="auto"/>
            <w:tcMar>
              <w:left w:w="28" w:type="dxa"/>
              <w:right w:w="28" w:type="dxa"/>
            </w:tcMar>
            <w:vAlign w:val="center"/>
          </w:tcPr>
          <w:p w:rsidR="008508E1" w:rsidRPr="001005B4" w:rsidRDefault="008508E1" w:rsidP="008508E1">
            <w:pPr>
              <w:spacing w:before="40" w:after="40" w:line="180" w:lineRule="exact"/>
              <w:rPr>
                <w:rFonts w:ascii="Times New Roman" w:eastAsia="Calibri" w:hAnsi="Times New Roman" w:cs="Times New Roman"/>
                <w:b/>
              </w:rPr>
            </w:pPr>
            <w:r w:rsidRPr="001005B4">
              <w:rPr>
                <w:rFonts w:ascii="Times New Roman" w:eastAsia="Calibri" w:hAnsi="Times New Roman" w:cs="Times New Roman"/>
                <w:b/>
              </w:rPr>
              <w:t xml:space="preserve">Всего по </w:t>
            </w:r>
            <w:proofErr w:type="spellStart"/>
            <w:r w:rsidRPr="001005B4">
              <w:rPr>
                <w:rFonts w:ascii="Times New Roman" w:eastAsia="Calibri" w:hAnsi="Times New Roman" w:cs="Times New Roman"/>
                <w:b/>
              </w:rPr>
              <w:t>Сарсинскому</w:t>
            </w:r>
            <w:proofErr w:type="spellEnd"/>
            <w:r w:rsidRPr="001005B4">
              <w:rPr>
                <w:rFonts w:ascii="Times New Roman" w:eastAsia="Calibri" w:hAnsi="Times New Roman" w:cs="Times New Roman"/>
                <w:b/>
              </w:rPr>
              <w:t xml:space="preserve"> городскому поселению на 2014-2017 годы, в том числе:</w:t>
            </w:r>
          </w:p>
        </w:tc>
        <w:tc>
          <w:tcPr>
            <w:tcW w:w="1559" w:type="dxa"/>
            <w:shd w:val="clear" w:color="auto" w:fill="auto"/>
            <w:tcMar>
              <w:left w:w="28" w:type="dxa"/>
              <w:right w:w="28" w:type="dxa"/>
            </w:tcMar>
            <w:vAlign w:val="center"/>
          </w:tcPr>
          <w:p w:rsidR="008508E1" w:rsidRPr="001005B4" w:rsidRDefault="008508E1" w:rsidP="004D09B0">
            <w:pPr>
              <w:jc w:val="center"/>
              <w:rPr>
                <w:rFonts w:ascii="Times New Roman" w:eastAsia="Calibri" w:hAnsi="Times New Roman" w:cs="Times New Roman"/>
                <w:b/>
                <w:color w:val="000000" w:themeColor="text1"/>
              </w:rPr>
            </w:pPr>
            <w:r w:rsidRPr="001005B4">
              <w:rPr>
                <w:rFonts w:ascii="Times New Roman" w:eastAsia="Calibri" w:hAnsi="Times New Roman" w:cs="Times New Roman"/>
                <w:b/>
                <w:color w:val="000000" w:themeColor="text1"/>
              </w:rPr>
              <w:t>72 836 171,50</w:t>
            </w:r>
          </w:p>
        </w:tc>
        <w:tc>
          <w:tcPr>
            <w:tcW w:w="1418" w:type="dxa"/>
            <w:shd w:val="clear" w:color="auto" w:fill="auto"/>
            <w:tcMar>
              <w:left w:w="28" w:type="dxa"/>
              <w:right w:w="28" w:type="dxa"/>
            </w:tcMar>
            <w:vAlign w:val="center"/>
          </w:tcPr>
          <w:p w:rsidR="008508E1" w:rsidRPr="001005B4" w:rsidRDefault="008508E1" w:rsidP="004D09B0">
            <w:pPr>
              <w:jc w:val="center"/>
              <w:rPr>
                <w:rFonts w:ascii="Times New Roman" w:eastAsia="Calibri" w:hAnsi="Times New Roman" w:cs="Times New Roman"/>
                <w:b/>
                <w:color w:val="000000" w:themeColor="text1"/>
              </w:rPr>
            </w:pPr>
            <w:r w:rsidRPr="001005B4">
              <w:rPr>
                <w:rFonts w:ascii="Times New Roman" w:eastAsia="Calibri" w:hAnsi="Times New Roman" w:cs="Times New Roman"/>
                <w:b/>
                <w:color w:val="000000" w:themeColor="text1"/>
              </w:rPr>
              <w:t>33 554 387,78</w:t>
            </w:r>
          </w:p>
        </w:tc>
        <w:tc>
          <w:tcPr>
            <w:tcW w:w="1417" w:type="dxa"/>
            <w:shd w:val="clear" w:color="auto" w:fill="auto"/>
            <w:tcMar>
              <w:left w:w="28" w:type="dxa"/>
              <w:right w:w="28" w:type="dxa"/>
            </w:tcMar>
            <w:vAlign w:val="center"/>
          </w:tcPr>
          <w:p w:rsidR="008508E1" w:rsidRPr="001005B4" w:rsidRDefault="008508E1" w:rsidP="004D09B0">
            <w:pPr>
              <w:jc w:val="center"/>
              <w:rPr>
                <w:rFonts w:ascii="Times New Roman" w:eastAsia="Calibri" w:hAnsi="Times New Roman" w:cs="Times New Roman"/>
                <w:b/>
                <w:color w:val="000000" w:themeColor="text1"/>
              </w:rPr>
            </w:pPr>
            <w:r w:rsidRPr="001005B4">
              <w:rPr>
                <w:rFonts w:ascii="Times New Roman" w:eastAsia="Calibri" w:hAnsi="Times New Roman" w:cs="Times New Roman"/>
                <w:b/>
                <w:color w:val="000000" w:themeColor="text1"/>
              </w:rPr>
              <w:t>24 708 543,68</w:t>
            </w:r>
          </w:p>
        </w:tc>
        <w:tc>
          <w:tcPr>
            <w:tcW w:w="1418" w:type="dxa"/>
            <w:shd w:val="clear" w:color="auto" w:fill="auto"/>
            <w:tcMar>
              <w:left w:w="28" w:type="dxa"/>
              <w:right w:w="28" w:type="dxa"/>
            </w:tcMar>
            <w:vAlign w:val="center"/>
          </w:tcPr>
          <w:p w:rsidR="008508E1" w:rsidRPr="001005B4" w:rsidRDefault="008508E1" w:rsidP="004D09B0">
            <w:pPr>
              <w:jc w:val="center"/>
              <w:rPr>
                <w:rFonts w:ascii="Times New Roman" w:eastAsia="Calibri" w:hAnsi="Times New Roman" w:cs="Times New Roman"/>
                <w:b/>
                <w:color w:val="000000" w:themeColor="text1"/>
              </w:rPr>
            </w:pPr>
            <w:r w:rsidRPr="001005B4">
              <w:rPr>
                <w:rFonts w:ascii="Times New Roman" w:eastAsia="Calibri" w:hAnsi="Times New Roman" w:cs="Times New Roman"/>
                <w:b/>
                <w:color w:val="000000" w:themeColor="text1"/>
              </w:rPr>
              <w:t>13 373 240,04</w:t>
            </w:r>
          </w:p>
        </w:tc>
        <w:tc>
          <w:tcPr>
            <w:tcW w:w="1417" w:type="dxa"/>
            <w:vAlign w:val="center"/>
          </w:tcPr>
          <w:p w:rsidR="008508E1" w:rsidRPr="001005B4" w:rsidRDefault="008508E1" w:rsidP="004D09B0">
            <w:pPr>
              <w:jc w:val="center"/>
              <w:rPr>
                <w:rFonts w:ascii="Times New Roman" w:eastAsia="Calibri" w:hAnsi="Times New Roman" w:cs="Times New Roman"/>
                <w:b/>
                <w:color w:val="000000" w:themeColor="text1"/>
              </w:rPr>
            </w:pPr>
            <w:r w:rsidRPr="001005B4">
              <w:rPr>
                <w:rFonts w:ascii="Times New Roman" w:eastAsia="Calibri" w:hAnsi="Times New Roman" w:cs="Times New Roman"/>
                <w:b/>
                <w:color w:val="000000" w:themeColor="text1"/>
              </w:rPr>
              <w:t>1 200 000,00</w:t>
            </w:r>
          </w:p>
        </w:tc>
      </w:tr>
      <w:tr w:rsidR="008508E1" w:rsidRPr="008508E1" w:rsidTr="001005B4">
        <w:trPr>
          <w:cantSplit/>
        </w:trPr>
        <w:tc>
          <w:tcPr>
            <w:tcW w:w="595" w:type="dxa"/>
          </w:tcPr>
          <w:p w:rsidR="008508E1" w:rsidRPr="001005B4" w:rsidRDefault="008508E1" w:rsidP="004D09B0">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1.1</w:t>
            </w:r>
          </w:p>
        </w:tc>
        <w:tc>
          <w:tcPr>
            <w:tcW w:w="2410" w:type="dxa"/>
            <w:shd w:val="clear" w:color="auto" w:fill="auto"/>
            <w:tcMar>
              <w:left w:w="28" w:type="dxa"/>
              <w:right w:w="28" w:type="dxa"/>
            </w:tcMar>
            <w:vAlign w:val="center"/>
          </w:tcPr>
          <w:p w:rsidR="008508E1" w:rsidRPr="001005B4" w:rsidRDefault="008508E1" w:rsidP="004D09B0">
            <w:pPr>
              <w:spacing w:before="40" w:after="40" w:line="180" w:lineRule="exact"/>
              <w:rPr>
                <w:rFonts w:ascii="Times New Roman" w:eastAsia="Calibri" w:hAnsi="Times New Roman" w:cs="Times New Roman"/>
              </w:rPr>
            </w:pPr>
            <w:r w:rsidRPr="001005B4">
              <w:rPr>
                <w:rFonts w:ascii="Times New Roman" w:eastAsia="Calibri" w:hAnsi="Times New Roman" w:cs="Times New Roman"/>
              </w:rPr>
              <w:t xml:space="preserve">Всего по </w:t>
            </w:r>
            <w:proofErr w:type="gramStart"/>
            <w:r w:rsidRPr="001005B4">
              <w:rPr>
                <w:rFonts w:ascii="Times New Roman" w:eastAsia="Calibri" w:hAnsi="Times New Roman" w:cs="Times New Roman"/>
              </w:rPr>
              <w:t xml:space="preserve">этапу </w:t>
            </w:r>
            <w:r w:rsidR="001005B4">
              <w:rPr>
                <w:rFonts w:ascii="Times New Roman" w:eastAsia="Calibri" w:hAnsi="Times New Roman" w:cs="Times New Roman"/>
              </w:rPr>
              <w:t xml:space="preserve"> </w:t>
            </w:r>
            <w:r w:rsidRPr="001005B4">
              <w:rPr>
                <w:rFonts w:ascii="Times New Roman" w:eastAsia="Calibri" w:hAnsi="Times New Roman" w:cs="Times New Roman"/>
              </w:rPr>
              <w:t>2014</w:t>
            </w:r>
            <w:proofErr w:type="gramEnd"/>
            <w:r w:rsidRPr="001005B4">
              <w:rPr>
                <w:rFonts w:ascii="Times New Roman" w:eastAsia="Calibri" w:hAnsi="Times New Roman" w:cs="Times New Roman"/>
              </w:rPr>
              <w:t xml:space="preserve"> года</w:t>
            </w:r>
          </w:p>
        </w:tc>
        <w:tc>
          <w:tcPr>
            <w:tcW w:w="1559"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6 885 000,00</w:t>
            </w:r>
          </w:p>
        </w:tc>
        <w:tc>
          <w:tcPr>
            <w:tcW w:w="1418"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4 516 818,40</w:t>
            </w:r>
          </w:p>
        </w:tc>
        <w:tc>
          <w:tcPr>
            <w:tcW w:w="1417"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1 335 431,60</w:t>
            </w:r>
          </w:p>
        </w:tc>
        <w:tc>
          <w:tcPr>
            <w:tcW w:w="1418" w:type="dxa"/>
            <w:shd w:val="clear" w:color="auto" w:fill="auto"/>
            <w:tcMar>
              <w:left w:w="28" w:type="dxa"/>
              <w:right w:w="28" w:type="dxa"/>
            </w:tcMar>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1 032 750,00</w:t>
            </w:r>
          </w:p>
        </w:tc>
        <w:tc>
          <w:tcPr>
            <w:tcW w:w="1417" w:type="dxa"/>
            <w:vAlign w:val="center"/>
          </w:tcPr>
          <w:p w:rsidR="008508E1" w:rsidRPr="001005B4" w:rsidRDefault="008508E1" w:rsidP="004D09B0">
            <w:pPr>
              <w:spacing w:before="40" w:after="40" w:line="180" w:lineRule="exact"/>
              <w:jc w:val="center"/>
              <w:rPr>
                <w:rFonts w:ascii="Times New Roman" w:hAnsi="Times New Roman" w:cs="Times New Roman"/>
              </w:rPr>
            </w:pPr>
            <w:r w:rsidRPr="001005B4">
              <w:rPr>
                <w:rFonts w:ascii="Times New Roman" w:hAnsi="Times New Roman" w:cs="Times New Roman"/>
              </w:rPr>
              <w:t>0,00</w:t>
            </w:r>
          </w:p>
        </w:tc>
      </w:tr>
      <w:tr w:rsidR="008508E1" w:rsidRPr="008508E1" w:rsidTr="001005B4">
        <w:trPr>
          <w:cantSplit/>
        </w:trPr>
        <w:tc>
          <w:tcPr>
            <w:tcW w:w="595" w:type="dxa"/>
          </w:tcPr>
          <w:p w:rsidR="008508E1" w:rsidRPr="001005B4" w:rsidRDefault="008508E1" w:rsidP="004D09B0">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1.2</w:t>
            </w:r>
          </w:p>
        </w:tc>
        <w:tc>
          <w:tcPr>
            <w:tcW w:w="2410" w:type="dxa"/>
            <w:shd w:val="clear" w:color="auto" w:fill="auto"/>
            <w:tcMar>
              <w:left w:w="28" w:type="dxa"/>
              <w:right w:w="28" w:type="dxa"/>
            </w:tcMar>
            <w:vAlign w:val="center"/>
          </w:tcPr>
          <w:p w:rsidR="008508E1" w:rsidRPr="001005B4" w:rsidRDefault="008508E1" w:rsidP="004D09B0">
            <w:pPr>
              <w:spacing w:before="40" w:after="40" w:line="180" w:lineRule="exact"/>
              <w:rPr>
                <w:rFonts w:ascii="Times New Roman" w:eastAsia="Calibri" w:hAnsi="Times New Roman" w:cs="Times New Roman"/>
              </w:rPr>
            </w:pPr>
            <w:r w:rsidRPr="001005B4">
              <w:rPr>
                <w:rFonts w:ascii="Times New Roman" w:eastAsia="Calibri" w:hAnsi="Times New Roman" w:cs="Times New Roman"/>
              </w:rPr>
              <w:t xml:space="preserve">Всего по </w:t>
            </w:r>
            <w:proofErr w:type="gramStart"/>
            <w:r w:rsidRPr="001005B4">
              <w:rPr>
                <w:rFonts w:ascii="Times New Roman" w:eastAsia="Calibri" w:hAnsi="Times New Roman" w:cs="Times New Roman"/>
              </w:rPr>
              <w:t xml:space="preserve">этапу </w:t>
            </w:r>
            <w:r w:rsidR="001005B4">
              <w:rPr>
                <w:rFonts w:ascii="Times New Roman" w:eastAsia="Calibri" w:hAnsi="Times New Roman" w:cs="Times New Roman"/>
              </w:rPr>
              <w:t xml:space="preserve"> </w:t>
            </w:r>
            <w:r w:rsidRPr="001005B4">
              <w:rPr>
                <w:rFonts w:ascii="Times New Roman" w:eastAsia="Calibri" w:hAnsi="Times New Roman" w:cs="Times New Roman"/>
              </w:rPr>
              <w:t>2015</w:t>
            </w:r>
            <w:proofErr w:type="gramEnd"/>
            <w:r w:rsidRPr="001005B4">
              <w:rPr>
                <w:rFonts w:ascii="Times New Roman" w:eastAsia="Calibri" w:hAnsi="Times New Roman" w:cs="Times New Roman"/>
              </w:rPr>
              <w:t xml:space="preserve"> года</w:t>
            </w:r>
          </w:p>
        </w:tc>
        <w:tc>
          <w:tcPr>
            <w:tcW w:w="1559" w:type="dxa"/>
            <w:shd w:val="clear" w:color="auto" w:fill="auto"/>
            <w:tcMar>
              <w:left w:w="28" w:type="dxa"/>
              <w:right w:w="28" w:type="dxa"/>
            </w:tcMar>
            <w:vAlign w:val="center"/>
          </w:tcPr>
          <w:p w:rsidR="008508E1" w:rsidRPr="001005B4" w:rsidRDefault="008508E1" w:rsidP="004D09B0">
            <w:pPr>
              <w:jc w:val="center"/>
              <w:rPr>
                <w:rFonts w:ascii="Times New Roman" w:hAnsi="Times New Roman" w:cs="Times New Roman"/>
                <w:bCs/>
              </w:rPr>
            </w:pPr>
            <w:r w:rsidRPr="001005B4">
              <w:rPr>
                <w:rFonts w:ascii="Times New Roman" w:hAnsi="Times New Roman" w:cs="Times New Roman"/>
                <w:bCs/>
              </w:rPr>
              <w:t>33 338 310,30</w:t>
            </w:r>
          </w:p>
        </w:tc>
        <w:tc>
          <w:tcPr>
            <w:tcW w:w="1418" w:type="dxa"/>
            <w:shd w:val="clear" w:color="auto" w:fill="auto"/>
            <w:tcMar>
              <w:left w:w="28" w:type="dxa"/>
              <w:right w:w="28" w:type="dxa"/>
            </w:tcMar>
            <w:vAlign w:val="center"/>
          </w:tcPr>
          <w:p w:rsidR="008508E1" w:rsidRPr="001005B4" w:rsidRDefault="008508E1" w:rsidP="004D09B0">
            <w:pPr>
              <w:jc w:val="center"/>
              <w:rPr>
                <w:rFonts w:ascii="Times New Roman" w:hAnsi="Times New Roman" w:cs="Times New Roman"/>
              </w:rPr>
            </w:pPr>
            <w:r w:rsidRPr="001005B4">
              <w:rPr>
                <w:rFonts w:ascii="Times New Roman" w:hAnsi="Times New Roman" w:cs="Times New Roman"/>
              </w:rPr>
              <w:t>15 792 096,60</w:t>
            </w:r>
          </w:p>
        </w:tc>
        <w:tc>
          <w:tcPr>
            <w:tcW w:w="1417" w:type="dxa"/>
            <w:shd w:val="clear" w:color="auto" w:fill="auto"/>
            <w:tcMar>
              <w:left w:w="28" w:type="dxa"/>
              <w:right w:w="28" w:type="dxa"/>
            </w:tcMar>
            <w:vAlign w:val="center"/>
          </w:tcPr>
          <w:p w:rsidR="008508E1" w:rsidRPr="001005B4" w:rsidRDefault="008508E1" w:rsidP="004D09B0">
            <w:pPr>
              <w:jc w:val="center"/>
              <w:rPr>
                <w:rFonts w:ascii="Times New Roman" w:hAnsi="Times New Roman" w:cs="Times New Roman"/>
              </w:rPr>
            </w:pPr>
            <w:r w:rsidRPr="001005B4">
              <w:rPr>
                <w:rFonts w:ascii="Times New Roman" w:hAnsi="Times New Roman" w:cs="Times New Roman"/>
              </w:rPr>
              <w:t>11 712 009,55</w:t>
            </w:r>
          </w:p>
        </w:tc>
        <w:tc>
          <w:tcPr>
            <w:tcW w:w="1418" w:type="dxa"/>
            <w:shd w:val="clear" w:color="auto" w:fill="auto"/>
            <w:tcMar>
              <w:left w:w="28" w:type="dxa"/>
              <w:right w:w="28" w:type="dxa"/>
            </w:tcMar>
            <w:vAlign w:val="center"/>
          </w:tcPr>
          <w:p w:rsidR="008508E1" w:rsidRPr="001005B4" w:rsidRDefault="008508E1" w:rsidP="004D09B0">
            <w:pPr>
              <w:jc w:val="center"/>
              <w:rPr>
                <w:rFonts w:ascii="Times New Roman" w:hAnsi="Times New Roman" w:cs="Times New Roman"/>
              </w:rPr>
            </w:pPr>
            <w:r w:rsidRPr="001005B4">
              <w:rPr>
                <w:rFonts w:ascii="Times New Roman" w:hAnsi="Times New Roman" w:cs="Times New Roman"/>
              </w:rPr>
              <w:t>5 834 204,15</w:t>
            </w:r>
          </w:p>
        </w:tc>
        <w:tc>
          <w:tcPr>
            <w:tcW w:w="1417" w:type="dxa"/>
            <w:vAlign w:val="center"/>
          </w:tcPr>
          <w:p w:rsidR="008508E1" w:rsidRPr="001005B4" w:rsidRDefault="008508E1" w:rsidP="004D09B0">
            <w:pPr>
              <w:jc w:val="center"/>
              <w:rPr>
                <w:rFonts w:ascii="Times New Roman" w:hAnsi="Times New Roman" w:cs="Times New Roman"/>
              </w:rPr>
            </w:pPr>
            <w:r w:rsidRPr="001005B4">
              <w:rPr>
                <w:rFonts w:ascii="Times New Roman" w:hAnsi="Times New Roman" w:cs="Times New Roman"/>
              </w:rPr>
              <w:t>0,00</w:t>
            </w:r>
          </w:p>
        </w:tc>
      </w:tr>
      <w:tr w:rsidR="008508E1" w:rsidRPr="008508E1" w:rsidTr="001005B4">
        <w:trPr>
          <w:cantSplit/>
        </w:trPr>
        <w:tc>
          <w:tcPr>
            <w:tcW w:w="595" w:type="dxa"/>
          </w:tcPr>
          <w:p w:rsidR="008508E1" w:rsidRPr="001005B4" w:rsidRDefault="008508E1" w:rsidP="004D09B0">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1.3</w:t>
            </w:r>
          </w:p>
        </w:tc>
        <w:tc>
          <w:tcPr>
            <w:tcW w:w="2410" w:type="dxa"/>
            <w:shd w:val="clear" w:color="auto" w:fill="auto"/>
            <w:tcMar>
              <w:left w:w="28" w:type="dxa"/>
              <w:right w:w="28" w:type="dxa"/>
            </w:tcMar>
            <w:vAlign w:val="center"/>
          </w:tcPr>
          <w:p w:rsidR="008508E1" w:rsidRPr="001005B4" w:rsidRDefault="008508E1" w:rsidP="004D09B0">
            <w:pPr>
              <w:spacing w:before="40" w:after="40" w:line="180" w:lineRule="exact"/>
              <w:rPr>
                <w:rFonts w:ascii="Times New Roman" w:eastAsia="Calibri" w:hAnsi="Times New Roman" w:cs="Times New Roman"/>
              </w:rPr>
            </w:pPr>
            <w:r w:rsidRPr="001005B4">
              <w:rPr>
                <w:rFonts w:ascii="Times New Roman" w:eastAsia="Calibri" w:hAnsi="Times New Roman" w:cs="Times New Roman"/>
              </w:rPr>
              <w:t xml:space="preserve">Всего по </w:t>
            </w:r>
            <w:proofErr w:type="gramStart"/>
            <w:r w:rsidRPr="001005B4">
              <w:rPr>
                <w:rFonts w:ascii="Times New Roman" w:eastAsia="Calibri" w:hAnsi="Times New Roman" w:cs="Times New Roman"/>
              </w:rPr>
              <w:t xml:space="preserve">этапу </w:t>
            </w:r>
            <w:r w:rsidR="001005B4">
              <w:rPr>
                <w:rFonts w:ascii="Times New Roman" w:eastAsia="Calibri" w:hAnsi="Times New Roman" w:cs="Times New Roman"/>
              </w:rPr>
              <w:t xml:space="preserve"> </w:t>
            </w:r>
            <w:r w:rsidRPr="001005B4">
              <w:rPr>
                <w:rFonts w:ascii="Times New Roman" w:eastAsia="Calibri" w:hAnsi="Times New Roman" w:cs="Times New Roman"/>
              </w:rPr>
              <w:t>2016</w:t>
            </w:r>
            <w:proofErr w:type="gramEnd"/>
            <w:r w:rsidRPr="001005B4">
              <w:rPr>
                <w:rFonts w:ascii="Times New Roman" w:eastAsia="Calibri" w:hAnsi="Times New Roman" w:cs="Times New Roman"/>
              </w:rPr>
              <w:t xml:space="preserve"> года</w:t>
            </w:r>
          </w:p>
        </w:tc>
        <w:tc>
          <w:tcPr>
            <w:tcW w:w="1559" w:type="dxa"/>
            <w:shd w:val="clear" w:color="auto" w:fill="auto"/>
            <w:tcMar>
              <w:left w:w="28" w:type="dxa"/>
              <w:right w:w="28" w:type="dxa"/>
            </w:tcMar>
            <w:vAlign w:val="center"/>
          </w:tcPr>
          <w:p w:rsidR="008508E1" w:rsidRPr="001005B4" w:rsidRDefault="008508E1" w:rsidP="004D09B0">
            <w:pPr>
              <w:jc w:val="center"/>
              <w:rPr>
                <w:rFonts w:ascii="Times New Roman" w:hAnsi="Times New Roman" w:cs="Times New Roman"/>
                <w:bCs/>
              </w:rPr>
            </w:pPr>
            <w:r w:rsidRPr="001005B4">
              <w:rPr>
                <w:rFonts w:ascii="Times New Roman" w:hAnsi="Times New Roman" w:cs="Times New Roman"/>
                <w:bCs/>
              </w:rPr>
              <w:t>15 944 501,00</w:t>
            </w:r>
          </w:p>
        </w:tc>
        <w:tc>
          <w:tcPr>
            <w:tcW w:w="1418" w:type="dxa"/>
            <w:shd w:val="clear" w:color="auto" w:fill="auto"/>
            <w:tcMar>
              <w:left w:w="28" w:type="dxa"/>
              <w:right w:w="28" w:type="dxa"/>
            </w:tcMar>
            <w:vAlign w:val="center"/>
          </w:tcPr>
          <w:p w:rsidR="008508E1" w:rsidRPr="001005B4" w:rsidRDefault="00C46586" w:rsidP="004D09B0">
            <w:pPr>
              <w:jc w:val="center"/>
              <w:rPr>
                <w:rFonts w:ascii="Times New Roman" w:hAnsi="Times New Roman" w:cs="Times New Roman"/>
                <w:bCs/>
                <w:color w:val="000000"/>
              </w:rPr>
            </w:pPr>
            <w:r>
              <w:rPr>
                <w:rFonts w:ascii="Times New Roman" w:hAnsi="Times New Roman" w:cs="Times New Roman"/>
                <w:bCs/>
                <w:color w:val="000000"/>
              </w:rPr>
              <w:t>7 703 753,21</w:t>
            </w:r>
          </w:p>
        </w:tc>
        <w:tc>
          <w:tcPr>
            <w:tcW w:w="1417" w:type="dxa"/>
            <w:shd w:val="clear" w:color="auto" w:fill="auto"/>
            <w:tcMar>
              <w:left w:w="28" w:type="dxa"/>
              <w:right w:w="28" w:type="dxa"/>
            </w:tcMar>
            <w:vAlign w:val="center"/>
          </w:tcPr>
          <w:p w:rsidR="008508E1" w:rsidRPr="001005B4" w:rsidRDefault="008508E1" w:rsidP="00C46586">
            <w:pPr>
              <w:jc w:val="center"/>
              <w:rPr>
                <w:rFonts w:ascii="Times New Roman" w:hAnsi="Times New Roman" w:cs="Times New Roman"/>
                <w:bCs/>
                <w:color w:val="000000"/>
              </w:rPr>
            </w:pPr>
            <w:r w:rsidRPr="001005B4">
              <w:rPr>
                <w:rFonts w:ascii="Times New Roman" w:hAnsi="Times New Roman" w:cs="Times New Roman"/>
                <w:bCs/>
                <w:color w:val="000000"/>
              </w:rPr>
              <w:t>5</w:t>
            </w:r>
            <w:r w:rsidR="00C46586">
              <w:rPr>
                <w:rFonts w:ascii="Times New Roman" w:hAnsi="Times New Roman" w:cs="Times New Roman"/>
                <w:bCs/>
                <w:color w:val="000000"/>
              </w:rPr>
              <w:t> 642 960,12</w:t>
            </w:r>
          </w:p>
        </w:tc>
        <w:tc>
          <w:tcPr>
            <w:tcW w:w="1418" w:type="dxa"/>
            <w:shd w:val="clear" w:color="auto" w:fill="auto"/>
            <w:tcMar>
              <w:left w:w="28" w:type="dxa"/>
              <w:right w:w="28" w:type="dxa"/>
            </w:tcMar>
            <w:vAlign w:val="center"/>
          </w:tcPr>
          <w:p w:rsidR="008508E1" w:rsidRPr="001005B4" w:rsidRDefault="008508E1" w:rsidP="004D09B0">
            <w:pPr>
              <w:jc w:val="center"/>
              <w:rPr>
                <w:rFonts w:ascii="Times New Roman" w:hAnsi="Times New Roman" w:cs="Times New Roman"/>
                <w:bCs/>
              </w:rPr>
            </w:pPr>
            <w:r w:rsidRPr="001005B4">
              <w:rPr>
                <w:rFonts w:ascii="Times New Roman" w:hAnsi="Times New Roman" w:cs="Times New Roman"/>
                <w:bCs/>
              </w:rPr>
              <w:t>2 597 787,67</w:t>
            </w:r>
          </w:p>
        </w:tc>
        <w:tc>
          <w:tcPr>
            <w:tcW w:w="1417" w:type="dxa"/>
            <w:vAlign w:val="center"/>
          </w:tcPr>
          <w:p w:rsidR="008508E1" w:rsidRPr="001005B4" w:rsidRDefault="008508E1" w:rsidP="004D09B0">
            <w:pPr>
              <w:jc w:val="center"/>
              <w:rPr>
                <w:rFonts w:ascii="Times New Roman" w:hAnsi="Times New Roman" w:cs="Times New Roman"/>
                <w:bCs/>
              </w:rPr>
            </w:pPr>
            <w:r w:rsidRPr="001005B4">
              <w:rPr>
                <w:rFonts w:ascii="Times New Roman" w:hAnsi="Times New Roman" w:cs="Times New Roman"/>
                <w:bCs/>
              </w:rPr>
              <w:t>1 100 000,00</w:t>
            </w:r>
          </w:p>
        </w:tc>
      </w:tr>
      <w:tr w:rsidR="001005B4" w:rsidRPr="008508E1" w:rsidTr="001005B4">
        <w:trPr>
          <w:cantSplit/>
        </w:trPr>
        <w:tc>
          <w:tcPr>
            <w:tcW w:w="595" w:type="dxa"/>
          </w:tcPr>
          <w:p w:rsidR="001005B4" w:rsidRPr="001005B4" w:rsidRDefault="001005B4" w:rsidP="001005B4">
            <w:pPr>
              <w:spacing w:before="40" w:after="40" w:line="180" w:lineRule="exact"/>
              <w:jc w:val="center"/>
              <w:rPr>
                <w:rFonts w:ascii="Times New Roman" w:eastAsia="Calibri" w:hAnsi="Times New Roman" w:cs="Times New Roman"/>
              </w:rPr>
            </w:pPr>
            <w:r w:rsidRPr="001005B4">
              <w:rPr>
                <w:rFonts w:ascii="Times New Roman" w:eastAsia="Calibri" w:hAnsi="Times New Roman" w:cs="Times New Roman"/>
              </w:rPr>
              <w:t>1.4</w:t>
            </w:r>
          </w:p>
        </w:tc>
        <w:tc>
          <w:tcPr>
            <w:tcW w:w="2410" w:type="dxa"/>
            <w:shd w:val="clear" w:color="auto" w:fill="auto"/>
            <w:tcMar>
              <w:left w:w="28" w:type="dxa"/>
              <w:right w:w="28" w:type="dxa"/>
            </w:tcMar>
            <w:vAlign w:val="center"/>
          </w:tcPr>
          <w:p w:rsidR="001005B4" w:rsidRPr="001005B4" w:rsidRDefault="001005B4" w:rsidP="001005B4">
            <w:pPr>
              <w:spacing w:before="40" w:after="40" w:line="180" w:lineRule="exact"/>
              <w:rPr>
                <w:rFonts w:ascii="Times New Roman" w:eastAsia="Calibri" w:hAnsi="Times New Roman" w:cs="Times New Roman"/>
              </w:rPr>
            </w:pPr>
            <w:r w:rsidRPr="001005B4">
              <w:rPr>
                <w:rFonts w:ascii="Times New Roman" w:eastAsia="Calibri" w:hAnsi="Times New Roman" w:cs="Times New Roman"/>
              </w:rPr>
              <w:t xml:space="preserve">Всего по </w:t>
            </w:r>
            <w:proofErr w:type="gramStart"/>
            <w:r w:rsidRPr="001005B4">
              <w:rPr>
                <w:rFonts w:ascii="Times New Roman" w:eastAsia="Calibri" w:hAnsi="Times New Roman" w:cs="Times New Roman"/>
              </w:rPr>
              <w:t xml:space="preserve">этапу </w:t>
            </w:r>
            <w:r>
              <w:rPr>
                <w:rFonts w:ascii="Times New Roman" w:eastAsia="Calibri" w:hAnsi="Times New Roman" w:cs="Times New Roman"/>
              </w:rPr>
              <w:t xml:space="preserve"> </w:t>
            </w:r>
            <w:r w:rsidRPr="001005B4">
              <w:rPr>
                <w:rFonts w:ascii="Times New Roman" w:eastAsia="Calibri" w:hAnsi="Times New Roman" w:cs="Times New Roman"/>
              </w:rPr>
              <w:t>2017</w:t>
            </w:r>
            <w:proofErr w:type="gramEnd"/>
            <w:r w:rsidRPr="001005B4">
              <w:rPr>
                <w:rFonts w:ascii="Times New Roman" w:eastAsia="Calibri" w:hAnsi="Times New Roman" w:cs="Times New Roman"/>
              </w:rPr>
              <w:t xml:space="preserve"> года</w:t>
            </w:r>
          </w:p>
        </w:tc>
        <w:tc>
          <w:tcPr>
            <w:tcW w:w="1559" w:type="dxa"/>
            <w:shd w:val="clear" w:color="auto" w:fill="auto"/>
            <w:tcMar>
              <w:left w:w="28" w:type="dxa"/>
              <w:right w:w="28" w:type="dxa"/>
            </w:tcMar>
            <w:vAlign w:val="center"/>
          </w:tcPr>
          <w:p w:rsidR="001005B4" w:rsidRPr="001005B4" w:rsidRDefault="001005B4" w:rsidP="001005B4">
            <w:pPr>
              <w:jc w:val="center"/>
              <w:rPr>
                <w:rFonts w:ascii="Times New Roman" w:hAnsi="Times New Roman" w:cs="Times New Roman"/>
                <w:bCs/>
              </w:rPr>
            </w:pPr>
            <w:r w:rsidRPr="001005B4">
              <w:rPr>
                <w:rFonts w:ascii="Times New Roman" w:hAnsi="Times New Roman" w:cs="Times New Roman"/>
                <w:bCs/>
              </w:rPr>
              <w:t>16 668 360,20</w:t>
            </w:r>
          </w:p>
        </w:tc>
        <w:tc>
          <w:tcPr>
            <w:tcW w:w="1418" w:type="dxa"/>
            <w:shd w:val="clear" w:color="auto" w:fill="auto"/>
            <w:tcMar>
              <w:left w:w="28" w:type="dxa"/>
              <w:right w:w="28" w:type="dxa"/>
            </w:tcMar>
            <w:vAlign w:val="center"/>
          </w:tcPr>
          <w:p w:rsidR="001005B4" w:rsidRPr="001005B4" w:rsidRDefault="001005B4" w:rsidP="001005B4">
            <w:pPr>
              <w:jc w:val="center"/>
              <w:rPr>
                <w:rFonts w:ascii="Times New Roman" w:hAnsi="Times New Roman" w:cs="Times New Roman"/>
                <w:bCs/>
              </w:rPr>
            </w:pPr>
            <w:r w:rsidRPr="001005B4">
              <w:rPr>
                <w:rFonts w:ascii="Times New Roman" w:hAnsi="Times New Roman" w:cs="Times New Roman"/>
                <w:bCs/>
              </w:rPr>
              <w:t>7 538 524,46</w:t>
            </w:r>
          </w:p>
        </w:tc>
        <w:tc>
          <w:tcPr>
            <w:tcW w:w="1417" w:type="dxa"/>
            <w:shd w:val="clear" w:color="auto" w:fill="auto"/>
            <w:tcMar>
              <w:left w:w="28" w:type="dxa"/>
              <w:right w:w="28" w:type="dxa"/>
            </w:tcMar>
            <w:vAlign w:val="center"/>
          </w:tcPr>
          <w:p w:rsidR="001005B4" w:rsidRPr="001005B4" w:rsidRDefault="001005B4" w:rsidP="001005B4">
            <w:pPr>
              <w:jc w:val="center"/>
              <w:rPr>
                <w:rFonts w:ascii="Times New Roman" w:hAnsi="Times New Roman" w:cs="Times New Roman"/>
                <w:bCs/>
              </w:rPr>
            </w:pPr>
            <w:r w:rsidRPr="001005B4">
              <w:rPr>
                <w:rFonts w:ascii="Times New Roman" w:hAnsi="Times New Roman" w:cs="Times New Roman"/>
                <w:bCs/>
              </w:rPr>
              <w:t>5 121 337,52</w:t>
            </w:r>
          </w:p>
        </w:tc>
        <w:tc>
          <w:tcPr>
            <w:tcW w:w="1418" w:type="dxa"/>
            <w:shd w:val="clear" w:color="auto" w:fill="auto"/>
            <w:tcMar>
              <w:left w:w="28" w:type="dxa"/>
              <w:right w:w="28" w:type="dxa"/>
            </w:tcMar>
            <w:vAlign w:val="center"/>
          </w:tcPr>
          <w:p w:rsidR="001005B4" w:rsidRPr="001005B4" w:rsidRDefault="001005B4" w:rsidP="001005B4">
            <w:pPr>
              <w:jc w:val="center"/>
              <w:rPr>
                <w:rFonts w:ascii="Times New Roman" w:hAnsi="Times New Roman" w:cs="Times New Roman"/>
                <w:bCs/>
              </w:rPr>
            </w:pPr>
            <w:r w:rsidRPr="001005B4">
              <w:rPr>
                <w:rFonts w:ascii="Times New Roman" w:hAnsi="Times New Roman" w:cs="Times New Roman"/>
                <w:bCs/>
              </w:rPr>
              <w:t>3 908 498,22</w:t>
            </w:r>
          </w:p>
        </w:tc>
        <w:tc>
          <w:tcPr>
            <w:tcW w:w="1417" w:type="dxa"/>
            <w:vAlign w:val="center"/>
          </w:tcPr>
          <w:p w:rsidR="001005B4" w:rsidRPr="001005B4" w:rsidRDefault="001005B4" w:rsidP="001005B4">
            <w:pPr>
              <w:spacing w:before="40" w:after="40" w:line="180" w:lineRule="exact"/>
              <w:jc w:val="center"/>
              <w:rPr>
                <w:rFonts w:ascii="Times New Roman" w:hAnsi="Times New Roman" w:cs="Times New Roman"/>
              </w:rPr>
            </w:pPr>
            <w:r w:rsidRPr="001005B4">
              <w:rPr>
                <w:rFonts w:ascii="Times New Roman" w:hAnsi="Times New Roman" w:cs="Times New Roman"/>
              </w:rPr>
              <w:t>100 000,00</w:t>
            </w:r>
          </w:p>
        </w:tc>
      </w:tr>
    </w:tbl>
    <w:p w:rsidR="00313376" w:rsidRPr="008508E1" w:rsidRDefault="00313376" w:rsidP="00386C11">
      <w:pPr>
        <w:autoSpaceDE w:val="0"/>
        <w:autoSpaceDN w:val="0"/>
        <w:adjustRightInd w:val="0"/>
        <w:spacing w:after="0" w:line="240" w:lineRule="exact"/>
        <w:ind w:firstLine="567"/>
        <w:contextualSpacing/>
        <w:jc w:val="both"/>
        <w:outlineLvl w:val="0"/>
        <w:rPr>
          <w:rFonts w:ascii="Times New Roman" w:hAnsi="Times New Roman" w:cs="Times New Roman"/>
          <w:sz w:val="24"/>
          <w:szCs w:val="24"/>
          <w:lang w:val="en-US"/>
        </w:rPr>
      </w:pPr>
    </w:p>
    <w:p w:rsidR="00386C11" w:rsidRPr="00D60087" w:rsidRDefault="00386C11" w:rsidP="00386C11">
      <w:pPr>
        <w:autoSpaceDE w:val="0"/>
        <w:autoSpaceDN w:val="0"/>
        <w:adjustRightInd w:val="0"/>
        <w:spacing w:after="0" w:line="240" w:lineRule="exact"/>
        <w:ind w:firstLine="567"/>
        <w:contextualSpacing/>
        <w:jc w:val="both"/>
        <w:outlineLvl w:val="0"/>
        <w:rPr>
          <w:rFonts w:ascii="Times New Roman" w:hAnsi="Times New Roman" w:cs="Times New Roman"/>
          <w:sz w:val="24"/>
          <w:szCs w:val="24"/>
        </w:rPr>
      </w:pPr>
      <w:r w:rsidRPr="00D60087">
        <w:rPr>
          <w:rFonts w:ascii="Times New Roman" w:hAnsi="Times New Roman" w:cs="Times New Roman"/>
          <w:sz w:val="24"/>
          <w:szCs w:val="24"/>
        </w:rPr>
        <w:t xml:space="preserve">Администрацией Сарсинского городского поселения Октябрьского муниципального района Пермского края планируется обеспечить запланированные мероприятия за счет средств местного бюджета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а также за счет финансовой помощи из бюджета Октябрьского муниципального района Пермского края.</w:t>
      </w:r>
    </w:p>
    <w:p w:rsidR="00FA1D3A" w:rsidRPr="00D60087" w:rsidRDefault="00FA1D3A" w:rsidP="00FA3DC5">
      <w:pPr>
        <w:autoSpaceDE w:val="0"/>
        <w:autoSpaceDN w:val="0"/>
        <w:adjustRightInd w:val="0"/>
        <w:spacing w:after="0"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Мероприятия подпрограммы и объемы их финансирования могут быть изменены с учетом выделенных из бюджета Пермского края субсидий, установленных законом о бюджете Пермского края на очередной финансовый год и плановый период.</w:t>
      </w:r>
    </w:p>
    <w:p w:rsidR="005C15BC" w:rsidRPr="00D60087" w:rsidRDefault="005C15BC" w:rsidP="005C15BC">
      <w:pPr>
        <w:widowControl w:val="0"/>
        <w:autoSpaceDE w:val="0"/>
        <w:autoSpaceDN w:val="0"/>
        <w:adjustRightInd w:val="0"/>
        <w:spacing w:after="0" w:line="240" w:lineRule="exact"/>
        <w:ind w:firstLine="540"/>
        <w:contextualSpacing/>
        <w:jc w:val="both"/>
        <w:rPr>
          <w:rFonts w:ascii="Times New Roman" w:hAnsi="Times New Roman" w:cs="Times New Roman"/>
          <w:sz w:val="24"/>
          <w:szCs w:val="24"/>
        </w:rPr>
      </w:pPr>
      <w:r w:rsidRPr="00D60087">
        <w:rPr>
          <w:rFonts w:ascii="Times New Roman" w:hAnsi="Times New Roman" w:cs="Times New Roman"/>
          <w:sz w:val="24"/>
          <w:szCs w:val="24"/>
        </w:rPr>
        <w:t xml:space="preserve">Сводные финансовые затраты на реализацию мероприятий отражены в </w:t>
      </w:r>
      <w:hyperlink w:anchor="Par1525" w:history="1">
        <w:r w:rsidRPr="00D60087">
          <w:rPr>
            <w:rFonts w:ascii="Times New Roman" w:hAnsi="Times New Roman" w:cs="Times New Roman"/>
            <w:sz w:val="24"/>
            <w:szCs w:val="24"/>
          </w:rPr>
          <w:t>приложени</w:t>
        </w:r>
        <w:r w:rsidR="00FA3DC5" w:rsidRPr="00D60087">
          <w:rPr>
            <w:rFonts w:ascii="Times New Roman" w:hAnsi="Times New Roman" w:cs="Times New Roman"/>
            <w:sz w:val="24"/>
            <w:szCs w:val="24"/>
          </w:rPr>
          <w:t>и</w:t>
        </w:r>
        <w:r w:rsidRPr="00D60087">
          <w:rPr>
            <w:rFonts w:ascii="Times New Roman" w:hAnsi="Times New Roman" w:cs="Times New Roman"/>
            <w:sz w:val="24"/>
            <w:szCs w:val="24"/>
          </w:rPr>
          <w:t xml:space="preserve"> </w:t>
        </w:r>
      </w:hyperlink>
      <w:r w:rsidRPr="00D60087">
        <w:rPr>
          <w:rFonts w:ascii="Times New Roman" w:hAnsi="Times New Roman" w:cs="Times New Roman"/>
          <w:sz w:val="24"/>
          <w:szCs w:val="24"/>
        </w:rPr>
        <w:t>7</w:t>
      </w:r>
      <w:r w:rsidR="00313376" w:rsidRPr="00D60087">
        <w:rPr>
          <w:rFonts w:ascii="Times New Roman" w:hAnsi="Times New Roman" w:cs="Times New Roman"/>
          <w:sz w:val="24"/>
          <w:szCs w:val="24"/>
        </w:rPr>
        <w:t xml:space="preserve">, </w:t>
      </w:r>
      <w:r w:rsidR="002F5CFF" w:rsidRPr="00D60087">
        <w:rPr>
          <w:rFonts w:ascii="Times New Roman" w:hAnsi="Times New Roman" w:cs="Times New Roman"/>
          <w:sz w:val="24"/>
          <w:szCs w:val="24"/>
        </w:rPr>
        <w:t xml:space="preserve">8, </w:t>
      </w:r>
      <w:r w:rsidR="00313376" w:rsidRPr="00D60087">
        <w:rPr>
          <w:rFonts w:ascii="Times New Roman" w:hAnsi="Times New Roman" w:cs="Times New Roman"/>
          <w:sz w:val="24"/>
          <w:szCs w:val="24"/>
        </w:rPr>
        <w:t>9, 10</w:t>
      </w:r>
      <w:r w:rsidR="00C46586">
        <w:rPr>
          <w:rFonts w:ascii="Times New Roman" w:hAnsi="Times New Roman" w:cs="Times New Roman"/>
          <w:sz w:val="24"/>
          <w:szCs w:val="24"/>
        </w:rPr>
        <w:t>, 11</w:t>
      </w:r>
      <w:r w:rsidRPr="00D60087">
        <w:rPr>
          <w:rFonts w:ascii="Times New Roman" w:hAnsi="Times New Roman" w:cs="Times New Roman"/>
          <w:sz w:val="24"/>
          <w:szCs w:val="24"/>
        </w:rPr>
        <w:t xml:space="preserve"> к Программе.</w:t>
      </w:r>
    </w:p>
    <w:p w:rsidR="005C15BC"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C46586" w:rsidRDefault="00C46586" w:rsidP="005C15BC">
      <w:pPr>
        <w:autoSpaceDE w:val="0"/>
        <w:autoSpaceDN w:val="0"/>
        <w:adjustRightInd w:val="0"/>
        <w:spacing w:after="0" w:line="240" w:lineRule="exact"/>
        <w:contextualSpacing/>
        <w:jc w:val="both"/>
        <w:rPr>
          <w:rFonts w:ascii="Times New Roman" w:hAnsi="Times New Roman" w:cs="Times New Roman"/>
          <w:sz w:val="24"/>
          <w:szCs w:val="24"/>
        </w:rPr>
      </w:pPr>
    </w:p>
    <w:p w:rsidR="00C46586" w:rsidRPr="00D60087" w:rsidRDefault="00C46586" w:rsidP="005C15BC">
      <w:pPr>
        <w:autoSpaceDE w:val="0"/>
        <w:autoSpaceDN w:val="0"/>
        <w:adjustRightInd w:val="0"/>
        <w:spacing w:after="0" w:line="240" w:lineRule="exact"/>
        <w:contextualSpacing/>
        <w:jc w:val="both"/>
        <w:rPr>
          <w:rFonts w:ascii="Times New Roman" w:hAnsi="Times New Roman" w:cs="Times New Roman"/>
          <w:sz w:val="24"/>
          <w:szCs w:val="24"/>
        </w:rPr>
      </w:pPr>
    </w:p>
    <w:p w:rsidR="005C15BC" w:rsidRPr="00D60087" w:rsidRDefault="00313376" w:rsidP="005C15BC">
      <w:pPr>
        <w:widowControl w:val="0"/>
        <w:autoSpaceDE w:val="0"/>
        <w:autoSpaceDN w:val="0"/>
        <w:adjustRightInd w:val="0"/>
        <w:spacing w:after="0" w:line="240" w:lineRule="exact"/>
        <w:contextualSpacing/>
        <w:jc w:val="center"/>
        <w:outlineLvl w:val="1"/>
        <w:rPr>
          <w:rFonts w:ascii="Times New Roman" w:hAnsi="Times New Roman" w:cs="Times New Roman"/>
          <w:sz w:val="24"/>
          <w:szCs w:val="24"/>
        </w:rPr>
      </w:pPr>
      <w:r w:rsidRPr="00D60087">
        <w:rPr>
          <w:rFonts w:ascii="Times New Roman" w:hAnsi="Times New Roman" w:cs="Times New Roman"/>
          <w:sz w:val="24"/>
          <w:szCs w:val="24"/>
          <w:lang w:val="en-US"/>
        </w:rPr>
        <w:lastRenderedPageBreak/>
        <w:t>I</w:t>
      </w:r>
      <w:r w:rsidR="005C15BC" w:rsidRPr="00D60087">
        <w:rPr>
          <w:rFonts w:ascii="Times New Roman" w:hAnsi="Times New Roman" w:cs="Times New Roman"/>
          <w:sz w:val="24"/>
          <w:szCs w:val="24"/>
        </w:rPr>
        <w:t>X</w:t>
      </w:r>
      <w:proofErr w:type="gramStart"/>
      <w:r w:rsidR="005C15BC" w:rsidRPr="00D60087">
        <w:rPr>
          <w:rFonts w:ascii="Times New Roman" w:hAnsi="Times New Roman" w:cs="Times New Roman"/>
          <w:sz w:val="24"/>
          <w:szCs w:val="24"/>
        </w:rPr>
        <w:t>.  Риски</w:t>
      </w:r>
      <w:proofErr w:type="gramEnd"/>
      <w:r w:rsidR="005C15BC" w:rsidRPr="00D60087">
        <w:rPr>
          <w:rFonts w:ascii="Times New Roman" w:hAnsi="Times New Roman" w:cs="Times New Roman"/>
          <w:sz w:val="24"/>
          <w:szCs w:val="24"/>
        </w:rPr>
        <w:t xml:space="preserve"> и меры по управлению рисками с целью минимизации на достижение целей подпрограммы</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5C15BC" w:rsidRPr="00D60087" w:rsidRDefault="005C15BC" w:rsidP="005C15BC">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Реализация мероприятий подпрограммы в полной мере возможна при условии ее финансирования в рамках запланированных объемов.</w:t>
      </w:r>
    </w:p>
    <w:p w:rsidR="005C15BC" w:rsidRPr="00D60087" w:rsidRDefault="005C15BC" w:rsidP="005C15BC">
      <w:pPr>
        <w:widowControl w:val="0"/>
        <w:autoSpaceDE w:val="0"/>
        <w:autoSpaceDN w:val="0"/>
        <w:adjustRightInd w:val="0"/>
        <w:spacing w:after="0" w:line="240" w:lineRule="exact"/>
        <w:ind w:firstLine="686"/>
        <w:jc w:val="both"/>
        <w:rPr>
          <w:rFonts w:ascii="Times New Roman" w:hAnsi="Times New Roman" w:cs="Times New Roman"/>
          <w:sz w:val="24"/>
          <w:szCs w:val="24"/>
        </w:rPr>
      </w:pPr>
      <w:r w:rsidRPr="00D60087">
        <w:rPr>
          <w:rFonts w:ascii="Times New Roman" w:hAnsi="Times New Roman" w:cs="Times New Roman"/>
          <w:sz w:val="24"/>
          <w:szCs w:val="24"/>
        </w:rPr>
        <w:t>Основным риском, который может осложнить решение обозначенных проблем программно-целевым методом, является:</w:t>
      </w:r>
    </w:p>
    <w:p w:rsidR="005C15BC" w:rsidRPr="00D60087" w:rsidRDefault="005C15BC" w:rsidP="00C46586">
      <w:pPr>
        <w:widowControl w:val="0"/>
        <w:autoSpaceDE w:val="0"/>
        <w:autoSpaceDN w:val="0"/>
        <w:adjustRightInd w:val="0"/>
        <w:spacing w:after="0" w:line="240" w:lineRule="exact"/>
        <w:jc w:val="both"/>
        <w:rPr>
          <w:rFonts w:ascii="Times New Roman" w:hAnsi="Times New Roman" w:cs="Times New Roman"/>
          <w:sz w:val="24"/>
          <w:szCs w:val="24"/>
        </w:rPr>
      </w:pPr>
      <w:r w:rsidRPr="00D60087">
        <w:rPr>
          <w:rFonts w:ascii="Times New Roman" w:hAnsi="Times New Roman" w:cs="Times New Roman"/>
          <w:sz w:val="24"/>
          <w:szCs w:val="24"/>
        </w:rPr>
        <w:t>- недостаточное ресурсное обеспечение запланированных мероприятий</w:t>
      </w:r>
      <w:r w:rsidR="00081399" w:rsidRPr="00D60087">
        <w:rPr>
          <w:rFonts w:ascii="Times New Roman" w:hAnsi="Times New Roman" w:cs="Times New Roman"/>
          <w:sz w:val="24"/>
          <w:szCs w:val="24"/>
        </w:rPr>
        <w:t xml:space="preserve"> за счет средств бюджета Сарсинского городского поселения Октябрьского муниципального района Пермского края</w:t>
      </w:r>
      <w:r w:rsidRPr="00D60087">
        <w:rPr>
          <w:rFonts w:ascii="Times New Roman" w:hAnsi="Times New Roman" w:cs="Times New Roman"/>
          <w:sz w:val="24"/>
          <w:szCs w:val="24"/>
        </w:rPr>
        <w:t>.</w:t>
      </w:r>
    </w:p>
    <w:p w:rsidR="005C15BC" w:rsidRPr="00D60087" w:rsidRDefault="005C15BC" w:rsidP="00081399">
      <w:pPr>
        <w:autoSpaceDE w:val="0"/>
        <w:autoSpaceDN w:val="0"/>
        <w:adjustRightInd w:val="0"/>
        <w:spacing w:after="0" w:line="240" w:lineRule="exact"/>
        <w:ind w:firstLine="567"/>
        <w:contextualSpacing/>
        <w:jc w:val="both"/>
        <w:outlineLvl w:val="0"/>
        <w:rPr>
          <w:rFonts w:ascii="Times New Roman" w:hAnsi="Times New Roman" w:cs="Times New Roman"/>
          <w:sz w:val="24"/>
          <w:szCs w:val="24"/>
        </w:rPr>
      </w:pPr>
    </w:p>
    <w:p w:rsidR="005C15BC" w:rsidRPr="00D60087" w:rsidRDefault="005C15BC" w:rsidP="005C15BC">
      <w:pPr>
        <w:autoSpaceDE w:val="0"/>
        <w:autoSpaceDN w:val="0"/>
        <w:adjustRightInd w:val="0"/>
        <w:spacing w:after="0" w:line="240" w:lineRule="exact"/>
        <w:contextualSpacing/>
        <w:jc w:val="center"/>
        <w:outlineLvl w:val="0"/>
        <w:rPr>
          <w:rFonts w:ascii="Times New Roman" w:hAnsi="Times New Roman" w:cs="Times New Roman"/>
          <w:sz w:val="24"/>
          <w:szCs w:val="24"/>
        </w:rPr>
      </w:pPr>
      <w:r w:rsidRPr="00D60087">
        <w:rPr>
          <w:rFonts w:ascii="Times New Roman" w:hAnsi="Times New Roman" w:cs="Times New Roman"/>
          <w:sz w:val="24"/>
          <w:szCs w:val="24"/>
        </w:rPr>
        <w:t>X. Оценка эффективности подпрограммы</w:t>
      </w:r>
    </w:p>
    <w:p w:rsidR="005C15BC" w:rsidRPr="00D60087" w:rsidRDefault="005C15BC" w:rsidP="005C15BC">
      <w:pPr>
        <w:autoSpaceDE w:val="0"/>
        <w:autoSpaceDN w:val="0"/>
        <w:adjustRightInd w:val="0"/>
        <w:spacing w:after="0" w:line="240" w:lineRule="exact"/>
        <w:contextualSpacing/>
        <w:jc w:val="both"/>
        <w:rPr>
          <w:rFonts w:ascii="Times New Roman" w:hAnsi="Times New Roman" w:cs="Times New Roman"/>
          <w:sz w:val="24"/>
          <w:szCs w:val="24"/>
        </w:rPr>
      </w:pPr>
    </w:p>
    <w:p w:rsidR="00FA1D3A" w:rsidRPr="00D60087" w:rsidRDefault="00FA1D3A" w:rsidP="00FA1D3A">
      <w:pPr>
        <w:autoSpaceDE w:val="0"/>
        <w:autoSpaceDN w:val="0"/>
        <w:adjustRightInd w:val="0"/>
        <w:spacing w:after="0"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В соответствии с целью подпрограммы в качестве оценки ее эффективности должны рассматриваться сокращение количества граждан, проживающих в аварийном жилищном фонде, сокращение жилищного фонда, непригодного к проживанию.</w:t>
      </w:r>
    </w:p>
    <w:p w:rsidR="00FA1D3A" w:rsidRPr="00D60087" w:rsidRDefault="00FA1D3A" w:rsidP="00FA1D3A">
      <w:pPr>
        <w:autoSpaceDE w:val="0"/>
        <w:autoSpaceDN w:val="0"/>
        <w:adjustRightInd w:val="0"/>
        <w:spacing w:after="0" w:line="240" w:lineRule="exact"/>
        <w:ind w:firstLine="539"/>
        <w:jc w:val="both"/>
        <w:rPr>
          <w:rFonts w:ascii="Times New Roman" w:hAnsi="Times New Roman" w:cs="Times New Roman"/>
          <w:sz w:val="24"/>
          <w:szCs w:val="24"/>
        </w:rPr>
      </w:pPr>
      <w:r w:rsidRPr="00D60087">
        <w:rPr>
          <w:rFonts w:ascii="Times New Roman" w:hAnsi="Times New Roman" w:cs="Times New Roman"/>
          <w:sz w:val="24"/>
          <w:szCs w:val="24"/>
        </w:rPr>
        <w:t>В результате реализации подпрограммы к концу 2017 года должны быть переселены 2</w:t>
      </w:r>
      <w:r w:rsidR="00313376" w:rsidRPr="00D60087">
        <w:rPr>
          <w:rFonts w:ascii="Times New Roman" w:hAnsi="Times New Roman" w:cs="Times New Roman"/>
          <w:sz w:val="24"/>
          <w:szCs w:val="24"/>
        </w:rPr>
        <w:t>99</w:t>
      </w:r>
      <w:r w:rsidRPr="00D60087">
        <w:rPr>
          <w:rFonts w:ascii="Times New Roman" w:hAnsi="Times New Roman" w:cs="Times New Roman"/>
          <w:sz w:val="24"/>
          <w:szCs w:val="24"/>
        </w:rPr>
        <w:t xml:space="preserve"> человек, ликвидировано 28 многоквартирных жилых аварийных дома, общей площадью </w:t>
      </w:r>
      <w:r w:rsidR="00313376" w:rsidRPr="00D60087">
        <w:rPr>
          <w:rFonts w:ascii="Times New Roman" w:hAnsi="Times New Roman" w:cs="Times New Roman"/>
          <w:sz w:val="24"/>
          <w:szCs w:val="24"/>
        </w:rPr>
        <w:t xml:space="preserve">3 104,6 </w:t>
      </w:r>
      <w:r w:rsidRPr="00D60087">
        <w:rPr>
          <w:rFonts w:ascii="Times New Roman" w:hAnsi="Times New Roman" w:cs="Times New Roman"/>
          <w:sz w:val="24"/>
          <w:szCs w:val="24"/>
        </w:rPr>
        <w:t>м2.</w:t>
      </w:r>
    </w:p>
    <w:p w:rsidR="005C15BC" w:rsidRPr="00D60087" w:rsidRDefault="005C15BC" w:rsidP="005C15BC">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p w:rsidR="005C15BC" w:rsidRPr="00D60087" w:rsidRDefault="005C15BC" w:rsidP="00EC44FA">
      <w:pPr>
        <w:widowControl w:val="0"/>
        <w:autoSpaceDE w:val="0"/>
        <w:autoSpaceDN w:val="0"/>
        <w:adjustRightInd w:val="0"/>
        <w:spacing w:after="0" w:line="240" w:lineRule="exact"/>
        <w:ind w:firstLine="567"/>
        <w:contextualSpacing/>
        <w:jc w:val="both"/>
        <w:rPr>
          <w:rFonts w:ascii="Times New Roman" w:hAnsi="Times New Roman" w:cs="Times New Roman"/>
          <w:sz w:val="24"/>
          <w:szCs w:val="24"/>
        </w:rPr>
      </w:pPr>
    </w:p>
    <w:sectPr w:rsidR="005C15BC" w:rsidRPr="00D60087" w:rsidSect="005805A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CC4"/>
    <w:multiLevelType w:val="hybridMultilevel"/>
    <w:tmpl w:val="A1E434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B031C4"/>
    <w:multiLevelType w:val="multilevel"/>
    <w:tmpl w:val="E0ACD8C6"/>
    <w:lvl w:ilvl="0">
      <w:start w:val="1"/>
      <w:numFmt w:val="decimal"/>
      <w:lvlText w:val="%1)"/>
      <w:lvlJc w:val="left"/>
      <w:pPr>
        <w:tabs>
          <w:tab w:val="left" w:pos="360"/>
        </w:tabs>
        <w:ind w:left="360" w:hanging="360"/>
      </w:pPr>
      <w:rPr>
        <w:rFonts w:ascii="Times New Roman" w:eastAsia="Calibri" w:hAnsi="Times New Roman" w:cs="Times New Roman"/>
        <w:color w:val="auto"/>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lef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left"/>
      <w:pPr>
        <w:tabs>
          <w:tab w:val="left" w:pos="6120"/>
        </w:tabs>
        <w:ind w:left="6120" w:hanging="180"/>
      </w:pPr>
      <w:rPr>
        <w:rFonts w:cs="Times New Roman"/>
      </w:rPr>
    </w:lvl>
  </w:abstractNum>
  <w:abstractNum w:abstractNumId="2" w15:restartNumberingAfterBreak="0">
    <w:nsid w:val="06B86B67"/>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C932339"/>
    <w:multiLevelType w:val="hybridMultilevel"/>
    <w:tmpl w:val="A340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B6DF4"/>
    <w:multiLevelType w:val="hybridMultilevel"/>
    <w:tmpl w:val="66C64B22"/>
    <w:lvl w:ilvl="0" w:tplc="BC348B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1E9F789B"/>
    <w:multiLevelType w:val="hybridMultilevel"/>
    <w:tmpl w:val="66C64B22"/>
    <w:lvl w:ilvl="0" w:tplc="BC348B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6573"/>
    <w:multiLevelType w:val="hybridMultilevel"/>
    <w:tmpl w:val="927AE796"/>
    <w:lvl w:ilvl="0" w:tplc="DF927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814C76"/>
    <w:multiLevelType w:val="hybridMultilevel"/>
    <w:tmpl w:val="6DCE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B220A"/>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A5F3C47"/>
    <w:multiLevelType w:val="hybridMultilevel"/>
    <w:tmpl w:val="877C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21B2A"/>
    <w:multiLevelType w:val="hybridMultilevel"/>
    <w:tmpl w:val="1A0C9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5775C"/>
    <w:multiLevelType w:val="hybridMultilevel"/>
    <w:tmpl w:val="9A3EC4BE"/>
    <w:lvl w:ilvl="0" w:tplc="50A09D42">
      <w:start w:val="1"/>
      <w:numFmt w:val="decimal"/>
      <w:lvlText w:val="%1."/>
      <w:lvlJc w:val="left"/>
      <w:pPr>
        <w:ind w:left="1425" w:hanging="88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37A5A97"/>
    <w:multiLevelType w:val="hybridMultilevel"/>
    <w:tmpl w:val="1E08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491958"/>
    <w:multiLevelType w:val="multilevel"/>
    <w:tmpl w:val="D502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45166"/>
    <w:multiLevelType w:val="multilevel"/>
    <w:tmpl w:val="5982476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8B4411E"/>
    <w:multiLevelType w:val="hybridMultilevel"/>
    <w:tmpl w:val="CA4C7536"/>
    <w:lvl w:ilvl="0" w:tplc="BF7444E0">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7" w15:restartNumberingAfterBreak="0">
    <w:nsid w:val="5C2E140F"/>
    <w:multiLevelType w:val="hybridMultilevel"/>
    <w:tmpl w:val="E57EB612"/>
    <w:lvl w:ilvl="0" w:tplc="EAA2DD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375253"/>
    <w:multiLevelType w:val="hybridMultilevel"/>
    <w:tmpl w:val="F53CBAF8"/>
    <w:lvl w:ilvl="0" w:tplc="A1001BF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9" w15:restartNumberingAfterBreak="0">
    <w:nsid w:val="663709FF"/>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6F5162"/>
    <w:multiLevelType w:val="hybridMultilevel"/>
    <w:tmpl w:val="972E63D8"/>
    <w:lvl w:ilvl="0" w:tplc="0D9C670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1" w15:restartNumberingAfterBreak="0">
    <w:nsid w:val="6C235895"/>
    <w:multiLevelType w:val="hybridMultilevel"/>
    <w:tmpl w:val="E2C0694E"/>
    <w:lvl w:ilvl="0" w:tplc="7EC4ABF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C52565D"/>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5522E1B"/>
    <w:multiLevelType w:val="hybridMultilevel"/>
    <w:tmpl w:val="1F5698D6"/>
    <w:lvl w:ilvl="0" w:tplc="F1527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5"/>
  </w:num>
  <w:num w:numId="4">
    <w:abstractNumId w:val="10"/>
  </w:num>
  <w:num w:numId="5">
    <w:abstractNumId w:val="4"/>
  </w:num>
  <w:num w:numId="6">
    <w:abstractNumId w:val="19"/>
  </w:num>
  <w:num w:numId="7">
    <w:abstractNumId w:val="1"/>
  </w:num>
  <w:num w:numId="8">
    <w:abstractNumId w:val="0"/>
  </w:num>
  <w:num w:numId="9">
    <w:abstractNumId w:val="9"/>
  </w:num>
  <w:num w:numId="10">
    <w:abstractNumId w:val="15"/>
  </w:num>
  <w:num w:numId="11">
    <w:abstractNumId w:val="16"/>
  </w:num>
  <w:num w:numId="12">
    <w:abstractNumId w:val="20"/>
  </w:num>
  <w:num w:numId="13">
    <w:abstractNumId w:val="8"/>
  </w:num>
  <w:num w:numId="14">
    <w:abstractNumId w:val="13"/>
  </w:num>
  <w:num w:numId="15">
    <w:abstractNumId w:val="14"/>
  </w:num>
  <w:num w:numId="16">
    <w:abstractNumId w:val="22"/>
  </w:num>
  <w:num w:numId="17">
    <w:abstractNumId w:val="2"/>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21"/>
  </w:num>
  <w:num w:numId="24">
    <w:abstractNumId w:val="12"/>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2"/>
    <w:rsid w:val="000025DE"/>
    <w:rsid w:val="0000696B"/>
    <w:rsid w:val="00011022"/>
    <w:rsid w:val="0001227C"/>
    <w:rsid w:val="000136AB"/>
    <w:rsid w:val="00021249"/>
    <w:rsid w:val="000227B1"/>
    <w:rsid w:val="00026D0E"/>
    <w:rsid w:val="000274A0"/>
    <w:rsid w:val="0002789D"/>
    <w:rsid w:val="000317BC"/>
    <w:rsid w:val="00031CD4"/>
    <w:rsid w:val="00036F2A"/>
    <w:rsid w:val="00037555"/>
    <w:rsid w:val="00037EC8"/>
    <w:rsid w:val="000434AE"/>
    <w:rsid w:val="00043FAD"/>
    <w:rsid w:val="00044412"/>
    <w:rsid w:val="000449DB"/>
    <w:rsid w:val="000455FE"/>
    <w:rsid w:val="00045858"/>
    <w:rsid w:val="000458E5"/>
    <w:rsid w:val="00045B3E"/>
    <w:rsid w:val="00046EBE"/>
    <w:rsid w:val="0004775A"/>
    <w:rsid w:val="000502E1"/>
    <w:rsid w:val="000506B8"/>
    <w:rsid w:val="00051590"/>
    <w:rsid w:val="0005248E"/>
    <w:rsid w:val="00052824"/>
    <w:rsid w:val="00055554"/>
    <w:rsid w:val="0006064B"/>
    <w:rsid w:val="00061DDF"/>
    <w:rsid w:val="00063798"/>
    <w:rsid w:val="00063E0C"/>
    <w:rsid w:val="00064384"/>
    <w:rsid w:val="00065EBA"/>
    <w:rsid w:val="0006799D"/>
    <w:rsid w:val="00067B55"/>
    <w:rsid w:val="00070C72"/>
    <w:rsid w:val="000719BF"/>
    <w:rsid w:val="000741FC"/>
    <w:rsid w:val="00075A22"/>
    <w:rsid w:val="00075A98"/>
    <w:rsid w:val="00076991"/>
    <w:rsid w:val="000770C1"/>
    <w:rsid w:val="0007746B"/>
    <w:rsid w:val="00081399"/>
    <w:rsid w:val="000831BB"/>
    <w:rsid w:val="000868E3"/>
    <w:rsid w:val="00087478"/>
    <w:rsid w:val="00087F70"/>
    <w:rsid w:val="00090BEF"/>
    <w:rsid w:val="00092491"/>
    <w:rsid w:val="000928FD"/>
    <w:rsid w:val="00092B1E"/>
    <w:rsid w:val="00093657"/>
    <w:rsid w:val="000A4CC1"/>
    <w:rsid w:val="000A62DA"/>
    <w:rsid w:val="000A7640"/>
    <w:rsid w:val="000B298F"/>
    <w:rsid w:val="000B4611"/>
    <w:rsid w:val="000B4D8D"/>
    <w:rsid w:val="000B5AE2"/>
    <w:rsid w:val="000B6958"/>
    <w:rsid w:val="000B713A"/>
    <w:rsid w:val="000C1F9C"/>
    <w:rsid w:val="000C296A"/>
    <w:rsid w:val="000C2FFE"/>
    <w:rsid w:val="000C45C1"/>
    <w:rsid w:val="000C5DD6"/>
    <w:rsid w:val="000C7A30"/>
    <w:rsid w:val="000D0027"/>
    <w:rsid w:val="000D0EC6"/>
    <w:rsid w:val="000D2ABB"/>
    <w:rsid w:val="000D46F0"/>
    <w:rsid w:val="000D520F"/>
    <w:rsid w:val="000D583A"/>
    <w:rsid w:val="000D6F04"/>
    <w:rsid w:val="000E0419"/>
    <w:rsid w:val="000E0950"/>
    <w:rsid w:val="000E2A14"/>
    <w:rsid w:val="000E40E5"/>
    <w:rsid w:val="000E46FB"/>
    <w:rsid w:val="000E4B3E"/>
    <w:rsid w:val="000F43DE"/>
    <w:rsid w:val="000F4E57"/>
    <w:rsid w:val="000F50FA"/>
    <w:rsid w:val="000F5349"/>
    <w:rsid w:val="000F561C"/>
    <w:rsid w:val="000F70FE"/>
    <w:rsid w:val="000F7581"/>
    <w:rsid w:val="000F7676"/>
    <w:rsid w:val="001005B4"/>
    <w:rsid w:val="00101EAB"/>
    <w:rsid w:val="001056A9"/>
    <w:rsid w:val="00106219"/>
    <w:rsid w:val="001068BB"/>
    <w:rsid w:val="001127CA"/>
    <w:rsid w:val="001136A8"/>
    <w:rsid w:val="00114454"/>
    <w:rsid w:val="00115A50"/>
    <w:rsid w:val="001162E8"/>
    <w:rsid w:val="0012131B"/>
    <w:rsid w:val="00121F71"/>
    <w:rsid w:val="0012202B"/>
    <w:rsid w:val="00123AFA"/>
    <w:rsid w:val="00124B8A"/>
    <w:rsid w:val="001267E0"/>
    <w:rsid w:val="00130B2D"/>
    <w:rsid w:val="00132225"/>
    <w:rsid w:val="00134970"/>
    <w:rsid w:val="00134BDB"/>
    <w:rsid w:val="00137217"/>
    <w:rsid w:val="001406EA"/>
    <w:rsid w:val="0014129F"/>
    <w:rsid w:val="0014353A"/>
    <w:rsid w:val="001439F4"/>
    <w:rsid w:val="00145D1E"/>
    <w:rsid w:val="00145DE9"/>
    <w:rsid w:val="001478A0"/>
    <w:rsid w:val="0015171B"/>
    <w:rsid w:val="001555A8"/>
    <w:rsid w:val="0015697C"/>
    <w:rsid w:val="00162BFA"/>
    <w:rsid w:val="00163926"/>
    <w:rsid w:val="00167C3C"/>
    <w:rsid w:val="001711CC"/>
    <w:rsid w:val="00175AFA"/>
    <w:rsid w:val="00176945"/>
    <w:rsid w:val="001771F2"/>
    <w:rsid w:val="00177BFB"/>
    <w:rsid w:val="00177DB0"/>
    <w:rsid w:val="0018270A"/>
    <w:rsid w:val="0018588B"/>
    <w:rsid w:val="00185A95"/>
    <w:rsid w:val="00186B14"/>
    <w:rsid w:val="00187071"/>
    <w:rsid w:val="00187633"/>
    <w:rsid w:val="001876C4"/>
    <w:rsid w:val="00187CC4"/>
    <w:rsid w:val="001908FC"/>
    <w:rsid w:val="00190922"/>
    <w:rsid w:val="00190972"/>
    <w:rsid w:val="00191CEF"/>
    <w:rsid w:val="00192EA2"/>
    <w:rsid w:val="00193F29"/>
    <w:rsid w:val="0019558B"/>
    <w:rsid w:val="00195839"/>
    <w:rsid w:val="00195A87"/>
    <w:rsid w:val="00196376"/>
    <w:rsid w:val="00196651"/>
    <w:rsid w:val="001A1B9A"/>
    <w:rsid w:val="001A289C"/>
    <w:rsid w:val="001B0ED8"/>
    <w:rsid w:val="001B170E"/>
    <w:rsid w:val="001B3481"/>
    <w:rsid w:val="001B5592"/>
    <w:rsid w:val="001B682E"/>
    <w:rsid w:val="001C01FA"/>
    <w:rsid w:val="001C2C0E"/>
    <w:rsid w:val="001C5C8B"/>
    <w:rsid w:val="001C7236"/>
    <w:rsid w:val="001C7A71"/>
    <w:rsid w:val="001D129B"/>
    <w:rsid w:val="001D179B"/>
    <w:rsid w:val="001D3BC7"/>
    <w:rsid w:val="001D5BB0"/>
    <w:rsid w:val="001E047A"/>
    <w:rsid w:val="001E1CB3"/>
    <w:rsid w:val="001E3A9D"/>
    <w:rsid w:val="001E7105"/>
    <w:rsid w:val="001E7341"/>
    <w:rsid w:val="001E78BE"/>
    <w:rsid w:val="001E7DBA"/>
    <w:rsid w:val="001F04E7"/>
    <w:rsid w:val="001F1CE5"/>
    <w:rsid w:val="001F1F2A"/>
    <w:rsid w:val="001F2139"/>
    <w:rsid w:val="001F2338"/>
    <w:rsid w:val="001F2D23"/>
    <w:rsid w:val="001F2DA8"/>
    <w:rsid w:val="001F2E5C"/>
    <w:rsid w:val="001F5DBD"/>
    <w:rsid w:val="001F6434"/>
    <w:rsid w:val="00201553"/>
    <w:rsid w:val="0020380E"/>
    <w:rsid w:val="0020445A"/>
    <w:rsid w:val="002047B9"/>
    <w:rsid w:val="00204D92"/>
    <w:rsid w:val="00205F8B"/>
    <w:rsid w:val="00207FED"/>
    <w:rsid w:val="00210442"/>
    <w:rsid w:val="00210A87"/>
    <w:rsid w:val="002141B9"/>
    <w:rsid w:val="002146B4"/>
    <w:rsid w:val="00217535"/>
    <w:rsid w:val="00217857"/>
    <w:rsid w:val="00217BBA"/>
    <w:rsid w:val="002207EC"/>
    <w:rsid w:val="002209BA"/>
    <w:rsid w:val="00221C0A"/>
    <w:rsid w:val="00222D6C"/>
    <w:rsid w:val="00223268"/>
    <w:rsid w:val="002278FF"/>
    <w:rsid w:val="00227FCF"/>
    <w:rsid w:val="00230DCE"/>
    <w:rsid w:val="0023285D"/>
    <w:rsid w:val="00232CBC"/>
    <w:rsid w:val="002349FA"/>
    <w:rsid w:val="00236B6A"/>
    <w:rsid w:val="002409D2"/>
    <w:rsid w:val="00241FF4"/>
    <w:rsid w:val="002428D4"/>
    <w:rsid w:val="00245D15"/>
    <w:rsid w:val="00251A43"/>
    <w:rsid w:val="002522CE"/>
    <w:rsid w:val="00253802"/>
    <w:rsid w:val="0025595F"/>
    <w:rsid w:val="002559A2"/>
    <w:rsid w:val="00260771"/>
    <w:rsid w:val="0026116F"/>
    <w:rsid w:val="00261CA8"/>
    <w:rsid w:val="00266F9A"/>
    <w:rsid w:val="00267693"/>
    <w:rsid w:val="00270DC1"/>
    <w:rsid w:val="00273F73"/>
    <w:rsid w:val="00280A35"/>
    <w:rsid w:val="00283EA3"/>
    <w:rsid w:val="00284095"/>
    <w:rsid w:val="00284CF3"/>
    <w:rsid w:val="00286D4A"/>
    <w:rsid w:val="0029012B"/>
    <w:rsid w:val="00290566"/>
    <w:rsid w:val="002956D8"/>
    <w:rsid w:val="00295EC2"/>
    <w:rsid w:val="00296DFD"/>
    <w:rsid w:val="00297274"/>
    <w:rsid w:val="00297D27"/>
    <w:rsid w:val="002A0C4B"/>
    <w:rsid w:val="002A0E8E"/>
    <w:rsid w:val="002A3F20"/>
    <w:rsid w:val="002A68A9"/>
    <w:rsid w:val="002B2FF1"/>
    <w:rsid w:val="002B4161"/>
    <w:rsid w:val="002B4A5D"/>
    <w:rsid w:val="002B52E5"/>
    <w:rsid w:val="002B5AB2"/>
    <w:rsid w:val="002B7BCC"/>
    <w:rsid w:val="002C2C12"/>
    <w:rsid w:val="002C7F2D"/>
    <w:rsid w:val="002D10B4"/>
    <w:rsid w:val="002D19DE"/>
    <w:rsid w:val="002D2056"/>
    <w:rsid w:val="002D5769"/>
    <w:rsid w:val="002D58E3"/>
    <w:rsid w:val="002D5C89"/>
    <w:rsid w:val="002D5D96"/>
    <w:rsid w:val="002D76F5"/>
    <w:rsid w:val="002E25AA"/>
    <w:rsid w:val="002E2F6D"/>
    <w:rsid w:val="002E47C9"/>
    <w:rsid w:val="002E51A0"/>
    <w:rsid w:val="002E5963"/>
    <w:rsid w:val="002E5FEE"/>
    <w:rsid w:val="002E6D65"/>
    <w:rsid w:val="002F0787"/>
    <w:rsid w:val="002F1F34"/>
    <w:rsid w:val="002F2D5E"/>
    <w:rsid w:val="002F3283"/>
    <w:rsid w:val="002F4649"/>
    <w:rsid w:val="002F5CFF"/>
    <w:rsid w:val="00302750"/>
    <w:rsid w:val="00302EB0"/>
    <w:rsid w:val="003036BF"/>
    <w:rsid w:val="003038C9"/>
    <w:rsid w:val="00304762"/>
    <w:rsid w:val="00307A4B"/>
    <w:rsid w:val="00307B73"/>
    <w:rsid w:val="003123BC"/>
    <w:rsid w:val="00312464"/>
    <w:rsid w:val="003130F3"/>
    <w:rsid w:val="00313376"/>
    <w:rsid w:val="003201A2"/>
    <w:rsid w:val="00322F9A"/>
    <w:rsid w:val="0032310E"/>
    <w:rsid w:val="00323780"/>
    <w:rsid w:val="00325F74"/>
    <w:rsid w:val="003268EB"/>
    <w:rsid w:val="00326E52"/>
    <w:rsid w:val="00331F48"/>
    <w:rsid w:val="00333D5A"/>
    <w:rsid w:val="00335482"/>
    <w:rsid w:val="00335ED4"/>
    <w:rsid w:val="0033602C"/>
    <w:rsid w:val="00336918"/>
    <w:rsid w:val="003371C5"/>
    <w:rsid w:val="00342A43"/>
    <w:rsid w:val="0034345A"/>
    <w:rsid w:val="00343560"/>
    <w:rsid w:val="00343E37"/>
    <w:rsid w:val="00344EB0"/>
    <w:rsid w:val="00345F76"/>
    <w:rsid w:val="00346C81"/>
    <w:rsid w:val="00352D6B"/>
    <w:rsid w:val="00354B1E"/>
    <w:rsid w:val="003558A4"/>
    <w:rsid w:val="003570D0"/>
    <w:rsid w:val="00361B5C"/>
    <w:rsid w:val="003640EC"/>
    <w:rsid w:val="00364A42"/>
    <w:rsid w:val="00370EC1"/>
    <w:rsid w:val="00371635"/>
    <w:rsid w:val="00371C99"/>
    <w:rsid w:val="003731B6"/>
    <w:rsid w:val="00373349"/>
    <w:rsid w:val="0037348B"/>
    <w:rsid w:val="00373C98"/>
    <w:rsid w:val="003746C5"/>
    <w:rsid w:val="00377055"/>
    <w:rsid w:val="00377C17"/>
    <w:rsid w:val="0038014B"/>
    <w:rsid w:val="003825A0"/>
    <w:rsid w:val="003834B4"/>
    <w:rsid w:val="003839CA"/>
    <w:rsid w:val="00383E3D"/>
    <w:rsid w:val="00384C9C"/>
    <w:rsid w:val="00386071"/>
    <w:rsid w:val="00386AD4"/>
    <w:rsid w:val="00386C11"/>
    <w:rsid w:val="00391CF2"/>
    <w:rsid w:val="003960F4"/>
    <w:rsid w:val="00396443"/>
    <w:rsid w:val="0039645F"/>
    <w:rsid w:val="003A1A8A"/>
    <w:rsid w:val="003A29BE"/>
    <w:rsid w:val="003A4581"/>
    <w:rsid w:val="003A46CB"/>
    <w:rsid w:val="003A51CF"/>
    <w:rsid w:val="003A5BC4"/>
    <w:rsid w:val="003A64B0"/>
    <w:rsid w:val="003A7A44"/>
    <w:rsid w:val="003B0CEF"/>
    <w:rsid w:val="003B2996"/>
    <w:rsid w:val="003B3237"/>
    <w:rsid w:val="003B4298"/>
    <w:rsid w:val="003B4977"/>
    <w:rsid w:val="003B6051"/>
    <w:rsid w:val="003B67CB"/>
    <w:rsid w:val="003C0EB7"/>
    <w:rsid w:val="003C19A1"/>
    <w:rsid w:val="003C4C99"/>
    <w:rsid w:val="003D2D96"/>
    <w:rsid w:val="003D3BBF"/>
    <w:rsid w:val="003D7D69"/>
    <w:rsid w:val="003E23A0"/>
    <w:rsid w:val="003E31AB"/>
    <w:rsid w:val="003E40F7"/>
    <w:rsid w:val="003E6CD3"/>
    <w:rsid w:val="003E765E"/>
    <w:rsid w:val="003F07B3"/>
    <w:rsid w:val="003F1B70"/>
    <w:rsid w:val="003F39FF"/>
    <w:rsid w:val="003F3A25"/>
    <w:rsid w:val="003F48EE"/>
    <w:rsid w:val="003F6E56"/>
    <w:rsid w:val="003F75E6"/>
    <w:rsid w:val="0040056F"/>
    <w:rsid w:val="00401EED"/>
    <w:rsid w:val="00405569"/>
    <w:rsid w:val="00405B11"/>
    <w:rsid w:val="004075F7"/>
    <w:rsid w:val="004103F2"/>
    <w:rsid w:val="004116F3"/>
    <w:rsid w:val="00412FA0"/>
    <w:rsid w:val="00413430"/>
    <w:rsid w:val="00413646"/>
    <w:rsid w:val="00414E1B"/>
    <w:rsid w:val="004150BB"/>
    <w:rsid w:val="00415981"/>
    <w:rsid w:val="0041657C"/>
    <w:rsid w:val="00420945"/>
    <w:rsid w:val="00422133"/>
    <w:rsid w:val="00423CCC"/>
    <w:rsid w:val="00423FE3"/>
    <w:rsid w:val="004247BB"/>
    <w:rsid w:val="00425CF6"/>
    <w:rsid w:val="00426D82"/>
    <w:rsid w:val="004323C8"/>
    <w:rsid w:val="004334F1"/>
    <w:rsid w:val="004350D0"/>
    <w:rsid w:val="00435F0E"/>
    <w:rsid w:val="00440373"/>
    <w:rsid w:val="00441086"/>
    <w:rsid w:val="00441881"/>
    <w:rsid w:val="00441D90"/>
    <w:rsid w:val="00441E0D"/>
    <w:rsid w:val="004437CD"/>
    <w:rsid w:val="00445158"/>
    <w:rsid w:val="0044721D"/>
    <w:rsid w:val="004527CB"/>
    <w:rsid w:val="0045501D"/>
    <w:rsid w:val="00455EE3"/>
    <w:rsid w:val="00457766"/>
    <w:rsid w:val="004578A2"/>
    <w:rsid w:val="00465DEC"/>
    <w:rsid w:val="004675E5"/>
    <w:rsid w:val="00467E6A"/>
    <w:rsid w:val="00470B39"/>
    <w:rsid w:val="00473767"/>
    <w:rsid w:val="0047432D"/>
    <w:rsid w:val="00476728"/>
    <w:rsid w:val="004778DF"/>
    <w:rsid w:val="004839D2"/>
    <w:rsid w:val="00484830"/>
    <w:rsid w:val="004858F1"/>
    <w:rsid w:val="0048731D"/>
    <w:rsid w:val="004904E2"/>
    <w:rsid w:val="00490DB8"/>
    <w:rsid w:val="00491116"/>
    <w:rsid w:val="00491833"/>
    <w:rsid w:val="00493129"/>
    <w:rsid w:val="004938EF"/>
    <w:rsid w:val="00493945"/>
    <w:rsid w:val="00495510"/>
    <w:rsid w:val="00495995"/>
    <w:rsid w:val="004A19FA"/>
    <w:rsid w:val="004A2B3E"/>
    <w:rsid w:val="004A3122"/>
    <w:rsid w:val="004A38BD"/>
    <w:rsid w:val="004A4AB4"/>
    <w:rsid w:val="004A5CAB"/>
    <w:rsid w:val="004B1802"/>
    <w:rsid w:val="004B21B3"/>
    <w:rsid w:val="004B2916"/>
    <w:rsid w:val="004B2A82"/>
    <w:rsid w:val="004B3E97"/>
    <w:rsid w:val="004B46B3"/>
    <w:rsid w:val="004B5CF0"/>
    <w:rsid w:val="004B6020"/>
    <w:rsid w:val="004B662F"/>
    <w:rsid w:val="004B79BD"/>
    <w:rsid w:val="004C0F6B"/>
    <w:rsid w:val="004C32DF"/>
    <w:rsid w:val="004C5834"/>
    <w:rsid w:val="004C704C"/>
    <w:rsid w:val="004C7B51"/>
    <w:rsid w:val="004D09B0"/>
    <w:rsid w:val="004D0D22"/>
    <w:rsid w:val="004D1927"/>
    <w:rsid w:val="004D1E68"/>
    <w:rsid w:val="004D27CF"/>
    <w:rsid w:val="004D2D21"/>
    <w:rsid w:val="004D3556"/>
    <w:rsid w:val="004D4525"/>
    <w:rsid w:val="004D6A06"/>
    <w:rsid w:val="004D6B05"/>
    <w:rsid w:val="004E0527"/>
    <w:rsid w:val="004E21BD"/>
    <w:rsid w:val="004E23DA"/>
    <w:rsid w:val="004E2454"/>
    <w:rsid w:val="004E3FD4"/>
    <w:rsid w:val="004E4583"/>
    <w:rsid w:val="004F2ABE"/>
    <w:rsid w:val="004F3D29"/>
    <w:rsid w:val="004F44DD"/>
    <w:rsid w:val="004F4655"/>
    <w:rsid w:val="004F793E"/>
    <w:rsid w:val="00501B43"/>
    <w:rsid w:val="00502E7D"/>
    <w:rsid w:val="0050353D"/>
    <w:rsid w:val="005043CE"/>
    <w:rsid w:val="005045A8"/>
    <w:rsid w:val="0050464F"/>
    <w:rsid w:val="005055D4"/>
    <w:rsid w:val="0050627F"/>
    <w:rsid w:val="00506707"/>
    <w:rsid w:val="005071CB"/>
    <w:rsid w:val="00511C53"/>
    <w:rsid w:val="00512740"/>
    <w:rsid w:val="005133D1"/>
    <w:rsid w:val="00513903"/>
    <w:rsid w:val="005147EA"/>
    <w:rsid w:val="00521673"/>
    <w:rsid w:val="005239CF"/>
    <w:rsid w:val="00527018"/>
    <w:rsid w:val="00527886"/>
    <w:rsid w:val="005300FE"/>
    <w:rsid w:val="00531B1E"/>
    <w:rsid w:val="005355B0"/>
    <w:rsid w:val="00535D6F"/>
    <w:rsid w:val="00536572"/>
    <w:rsid w:val="0054218C"/>
    <w:rsid w:val="005438D1"/>
    <w:rsid w:val="00543F2E"/>
    <w:rsid w:val="00544594"/>
    <w:rsid w:val="00545B95"/>
    <w:rsid w:val="00547B02"/>
    <w:rsid w:val="00553ABC"/>
    <w:rsid w:val="00555A3C"/>
    <w:rsid w:val="00555B83"/>
    <w:rsid w:val="00555D72"/>
    <w:rsid w:val="00556D8E"/>
    <w:rsid w:val="0056152C"/>
    <w:rsid w:val="00563AFC"/>
    <w:rsid w:val="00564C2E"/>
    <w:rsid w:val="00567729"/>
    <w:rsid w:val="00567CF4"/>
    <w:rsid w:val="005705E6"/>
    <w:rsid w:val="005708B2"/>
    <w:rsid w:val="0057196F"/>
    <w:rsid w:val="0057232C"/>
    <w:rsid w:val="005726D5"/>
    <w:rsid w:val="00573101"/>
    <w:rsid w:val="00574010"/>
    <w:rsid w:val="005740E4"/>
    <w:rsid w:val="005749BE"/>
    <w:rsid w:val="00575D41"/>
    <w:rsid w:val="00576800"/>
    <w:rsid w:val="005805A1"/>
    <w:rsid w:val="005818A1"/>
    <w:rsid w:val="00583B4A"/>
    <w:rsid w:val="0058445C"/>
    <w:rsid w:val="00584608"/>
    <w:rsid w:val="00585D56"/>
    <w:rsid w:val="00587EFC"/>
    <w:rsid w:val="00596F45"/>
    <w:rsid w:val="0059776F"/>
    <w:rsid w:val="005A05D7"/>
    <w:rsid w:val="005A263A"/>
    <w:rsid w:val="005A406A"/>
    <w:rsid w:val="005A4372"/>
    <w:rsid w:val="005A5FF4"/>
    <w:rsid w:val="005A7F7B"/>
    <w:rsid w:val="005B0D3A"/>
    <w:rsid w:val="005B63DA"/>
    <w:rsid w:val="005C0FC2"/>
    <w:rsid w:val="005C100F"/>
    <w:rsid w:val="005C15BC"/>
    <w:rsid w:val="005C28A1"/>
    <w:rsid w:val="005C31DF"/>
    <w:rsid w:val="005C3407"/>
    <w:rsid w:val="005C373F"/>
    <w:rsid w:val="005C4B5B"/>
    <w:rsid w:val="005C5AAD"/>
    <w:rsid w:val="005C69BE"/>
    <w:rsid w:val="005C6AF4"/>
    <w:rsid w:val="005D0709"/>
    <w:rsid w:val="005D0756"/>
    <w:rsid w:val="005D0B06"/>
    <w:rsid w:val="005D2239"/>
    <w:rsid w:val="005D6BB3"/>
    <w:rsid w:val="005D6DE7"/>
    <w:rsid w:val="005E2224"/>
    <w:rsid w:val="005E2F30"/>
    <w:rsid w:val="005E3270"/>
    <w:rsid w:val="005E77D7"/>
    <w:rsid w:val="005E795B"/>
    <w:rsid w:val="005E7CE7"/>
    <w:rsid w:val="005F06C3"/>
    <w:rsid w:val="005F1B43"/>
    <w:rsid w:val="005F2144"/>
    <w:rsid w:val="005F2B58"/>
    <w:rsid w:val="005F39F6"/>
    <w:rsid w:val="005F4797"/>
    <w:rsid w:val="005F60DB"/>
    <w:rsid w:val="005F72E1"/>
    <w:rsid w:val="005F7855"/>
    <w:rsid w:val="005F7FBD"/>
    <w:rsid w:val="0060180B"/>
    <w:rsid w:val="006029D4"/>
    <w:rsid w:val="00603B4E"/>
    <w:rsid w:val="00603CE9"/>
    <w:rsid w:val="00603F57"/>
    <w:rsid w:val="00611D31"/>
    <w:rsid w:val="00614A37"/>
    <w:rsid w:val="00615232"/>
    <w:rsid w:val="00615408"/>
    <w:rsid w:val="0061791F"/>
    <w:rsid w:val="00620E3B"/>
    <w:rsid w:val="00620ED6"/>
    <w:rsid w:val="00621552"/>
    <w:rsid w:val="00624E18"/>
    <w:rsid w:val="00625141"/>
    <w:rsid w:val="00625AC5"/>
    <w:rsid w:val="006260A6"/>
    <w:rsid w:val="006264FA"/>
    <w:rsid w:val="00630B26"/>
    <w:rsid w:val="00631B3E"/>
    <w:rsid w:val="006342ED"/>
    <w:rsid w:val="00636637"/>
    <w:rsid w:val="00637041"/>
    <w:rsid w:val="006412B9"/>
    <w:rsid w:val="006478A6"/>
    <w:rsid w:val="006523DF"/>
    <w:rsid w:val="00654F9D"/>
    <w:rsid w:val="00663229"/>
    <w:rsid w:val="0066322B"/>
    <w:rsid w:val="00666868"/>
    <w:rsid w:val="00673614"/>
    <w:rsid w:val="00674BFB"/>
    <w:rsid w:val="0067669C"/>
    <w:rsid w:val="0067682B"/>
    <w:rsid w:val="00676C7F"/>
    <w:rsid w:val="00677ED6"/>
    <w:rsid w:val="00682433"/>
    <w:rsid w:val="006847F9"/>
    <w:rsid w:val="00691024"/>
    <w:rsid w:val="0069268A"/>
    <w:rsid w:val="00692A44"/>
    <w:rsid w:val="00694B69"/>
    <w:rsid w:val="006968A7"/>
    <w:rsid w:val="006A034F"/>
    <w:rsid w:val="006A3827"/>
    <w:rsid w:val="006A5475"/>
    <w:rsid w:val="006A6B02"/>
    <w:rsid w:val="006A6E25"/>
    <w:rsid w:val="006B169C"/>
    <w:rsid w:val="006B2120"/>
    <w:rsid w:val="006B2657"/>
    <w:rsid w:val="006B3516"/>
    <w:rsid w:val="006B4A47"/>
    <w:rsid w:val="006B5257"/>
    <w:rsid w:val="006B6A54"/>
    <w:rsid w:val="006C2F3C"/>
    <w:rsid w:val="006C4FDD"/>
    <w:rsid w:val="006C5159"/>
    <w:rsid w:val="006C532A"/>
    <w:rsid w:val="006C63DD"/>
    <w:rsid w:val="006C79FE"/>
    <w:rsid w:val="006D0583"/>
    <w:rsid w:val="006D06F0"/>
    <w:rsid w:val="006D1D58"/>
    <w:rsid w:val="006D23B7"/>
    <w:rsid w:val="006D418D"/>
    <w:rsid w:val="006D43DA"/>
    <w:rsid w:val="006D4CB5"/>
    <w:rsid w:val="006E0468"/>
    <w:rsid w:val="006E052E"/>
    <w:rsid w:val="006E4083"/>
    <w:rsid w:val="006E45A8"/>
    <w:rsid w:val="006E6CA4"/>
    <w:rsid w:val="006F0244"/>
    <w:rsid w:val="006F5D7B"/>
    <w:rsid w:val="006F7547"/>
    <w:rsid w:val="0070001A"/>
    <w:rsid w:val="007024A7"/>
    <w:rsid w:val="00703FD3"/>
    <w:rsid w:val="0070591C"/>
    <w:rsid w:val="00706E18"/>
    <w:rsid w:val="00707574"/>
    <w:rsid w:val="00707DDF"/>
    <w:rsid w:val="00711BC8"/>
    <w:rsid w:val="00711F86"/>
    <w:rsid w:val="00712D39"/>
    <w:rsid w:val="00712D80"/>
    <w:rsid w:val="007143E3"/>
    <w:rsid w:val="0071717F"/>
    <w:rsid w:val="00717EBB"/>
    <w:rsid w:val="00720865"/>
    <w:rsid w:val="00720C5D"/>
    <w:rsid w:val="00721CAD"/>
    <w:rsid w:val="007224F2"/>
    <w:rsid w:val="0072263F"/>
    <w:rsid w:val="00724CFB"/>
    <w:rsid w:val="00725828"/>
    <w:rsid w:val="00725CD8"/>
    <w:rsid w:val="00727D42"/>
    <w:rsid w:val="00732B99"/>
    <w:rsid w:val="007339B0"/>
    <w:rsid w:val="0073640F"/>
    <w:rsid w:val="00737429"/>
    <w:rsid w:val="00737A8C"/>
    <w:rsid w:val="007400F2"/>
    <w:rsid w:val="00740174"/>
    <w:rsid w:val="00740911"/>
    <w:rsid w:val="00741523"/>
    <w:rsid w:val="00742D64"/>
    <w:rsid w:val="00743EF3"/>
    <w:rsid w:val="0074587A"/>
    <w:rsid w:val="00745F67"/>
    <w:rsid w:val="00745F98"/>
    <w:rsid w:val="0075188B"/>
    <w:rsid w:val="0075256C"/>
    <w:rsid w:val="00756214"/>
    <w:rsid w:val="00757B63"/>
    <w:rsid w:val="00762291"/>
    <w:rsid w:val="0076532F"/>
    <w:rsid w:val="007663AF"/>
    <w:rsid w:val="00766FB9"/>
    <w:rsid w:val="00774EF3"/>
    <w:rsid w:val="00780571"/>
    <w:rsid w:val="00780798"/>
    <w:rsid w:val="00783182"/>
    <w:rsid w:val="0078671C"/>
    <w:rsid w:val="00786B3B"/>
    <w:rsid w:val="00790E80"/>
    <w:rsid w:val="00793456"/>
    <w:rsid w:val="0079468A"/>
    <w:rsid w:val="00797161"/>
    <w:rsid w:val="007A0707"/>
    <w:rsid w:val="007A0A36"/>
    <w:rsid w:val="007A1A15"/>
    <w:rsid w:val="007A2F63"/>
    <w:rsid w:val="007A3D95"/>
    <w:rsid w:val="007A47C5"/>
    <w:rsid w:val="007A53BD"/>
    <w:rsid w:val="007A745F"/>
    <w:rsid w:val="007A777A"/>
    <w:rsid w:val="007A7FC1"/>
    <w:rsid w:val="007B1D5C"/>
    <w:rsid w:val="007B3DA5"/>
    <w:rsid w:val="007B4A94"/>
    <w:rsid w:val="007B523D"/>
    <w:rsid w:val="007B52BC"/>
    <w:rsid w:val="007B53DE"/>
    <w:rsid w:val="007B5844"/>
    <w:rsid w:val="007C2DF0"/>
    <w:rsid w:val="007D2E81"/>
    <w:rsid w:val="007D635F"/>
    <w:rsid w:val="007F43E1"/>
    <w:rsid w:val="007F4DFE"/>
    <w:rsid w:val="007F4E8F"/>
    <w:rsid w:val="007F7615"/>
    <w:rsid w:val="0080042A"/>
    <w:rsid w:val="0080180B"/>
    <w:rsid w:val="00802166"/>
    <w:rsid w:val="00803CA4"/>
    <w:rsid w:val="008059F4"/>
    <w:rsid w:val="00810E46"/>
    <w:rsid w:val="00814B4E"/>
    <w:rsid w:val="00815269"/>
    <w:rsid w:val="00815D3D"/>
    <w:rsid w:val="00817D68"/>
    <w:rsid w:val="00821981"/>
    <w:rsid w:val="0082274F"/>
    <w:rsid w:val="008227E0"/>
    <w:rsid w:val="00823383"/>
    <w:rsid w:val="008233AA"/>
    <w:rsid w:val="0082372F"/>
    <w:rsid w:val="00824424"/>
    <w:rsid w:val="008246DB"/>
    <w:rsid w:val="00825C17"/>
    <w:rsid w:val="00825C5F"/>
    <w:rsid w:val="00826B4D"/>
    <w:rsid w:val="008276A3"/>
    <w:rsid w:val="008277DB"/>
    <w:rsid w:val="00827B0A"/>
    <w:rsid w:val="00830C06"/>
    <w:rsid w:val="00836E0B"/>
    <w:rsid w:val="00836E2E"/>
    <w:rsid w:val="008371A5"/>
    <w:rsid w:val="00840A6C"/>
    <w:rsid w:val="00841F4C"/>
    <w:rsid w:val="008425AB"/>
    <w:rsid w:val="00843D23"/>
    <w:rsid w:val="00844AB1"/>
    <w:rsid w:val="0084591D"/>
    <w:rsid w:val="008461CB"/>
    <w:rsid w:val="00850015"/>
    <w:rsid w:val="008508E1"/>
    <w:rsid w:val="00850C3D"/>
    <w:rsid w:val="00850DEA"/>
    <w:rsid w:val="00854CBC"/>
    <w:rsid w:val="00855F1A"/>
    <w:rsid w:val="00856653"/>
    <w:rsid w:val="008604E1"/>
    <w:rsid w:val="00865080"/>
    <w:rsid w:val="00865B04"/>
    <w:rsid w:val="00867850"/>
    <w:rsid w:val="00867BF2"/>
    <w:rsid w:val="00870101"/>
    <w:rsid w:val="00874524"/>
    <w:rsid w:val="00874F9F"/>
    <w:rsid w:val="00877053"/>
    <w:rsid w:val="0087778D"/>
    <w:rsid w:val="00880CEB"/>
    <w:rsid w:val="0088102F"/>
    <w:rsid w:val="0088502A"/>
    <w:rsid w:val="0088687A"/>
    <w:rsid w:val="00886AA0"/>
    <w:rsid w:val="00887A62"/>
    <w:rsid w:val="0089445F"/>
    <w:rsid w:val="008946DC"/>
    <w:rsid w:val="00894C60"/>
    <w:rsid w:val="00896491"/>
    <w:rsid w:val="0089656A"/>
    <w:rsid w:val="00897C20"/>
    <w:rsid w:val="008A0C29"/>
    <w:rsid w:val="008A1391"/>
    <w:rsid w:val="008A4E73"/>
    <w:rsid w:val="008A6EC1"/>
    <w:rsid w:val="008A781A"/>
    <w:rsid w:val="008B1630"/>
    <w:rsid w:val="008B1A4B"/>
    <w:rsid w:val="008B23DB"/>
    <w:rsid w:val="008B2609"/>
    <w:rsid w:val="008B3724"/>
    <w:rsid w:val="008B40A7"/>
    <w:rsid w:val="008B4D5D"/>
    <w:rsid w:val="008B5490"/>
    <w:rsid w:val="008B7144"/>
    <w:rsid w:val="008C1F96"/>
    <w:rsid w:val="008C368D"/>
    <w:rsid w:val="008C41A9"/>
    <w:rsid w:val="008C481C"/>
    <w:rsid w:val="008C534F"/>
    <w:rsid w:val="008C5B42"/>
    <w:rsid w:val="008C7BBF"/>
    <w:rsid w:val="008C7D12"/>
    <w:rsid w:val="008D0514"/>
    <w:rsid w:val="008D14F5"/>
    <w:rsid w:val="008D1DE3"/>
    <w:rsid w:val="008D3B9D"/>
    <w:rsid w:val="008D4BE2"/>
    <w:rsid w:val="008D5A85"/>
    <w:rsid w:val="008D6F60"/>
    <w:rsid w:val="008D77CB"/>
    <w:rsid w:val="008D7908"/>
    <w:rsid w:val="008E0693"/>
    <w:rsid w:val="008E1871"/>
    <w:rsid w:val="008E1EC6"/>
    <w:rsid w:val="008E24BA"/>
    <w:rsid w:val="008E40C8"/>
    <w:rsid w:val="008E47FF"/>
    <w:rsid w:val="008E52FE"/>
    <w:rsid w:val="008E6AC7"/>
    <w:rsid w:val="008E7C1C"/>
    <w:rsid w:val="008F188C"/>
    <w:rsid w:val="008F316A"/>
    <w:rsid w:val="008F31F7"/>
    <w:rsid w:val="008F37C1"/>
    <w:rsid w:val="00900881"/>
    <w:rsid w:val="00900E00"/>
    <w:rsid w:val="00903B50"/>
    <w:rsid w:val="00905A29"/>
    <w:rsid w:val="00905B91"/>
    <w:rsid w:val="009073D1"/>
    <w:rsid w:val="00914770"/>
    <w:rsid w:val="00914AC3"/>
    <w:rsid w:val="00914D2E"/>
    <w:rsid w:val="00914EF8"/>
    <w:rsid w:val="00915FCD"/>
    <w:rsid w:val="00916355"/>
    <w:rsid w:val="0091718B"/>
    <w:rsid w:val="00924706"/>
    <w:rsid w:val="00925E5A"/>
    <w:rsid w:val="00926449"/>
    <w:rsid w:val="009270EC"/>
    <w:rsid w:val="00927EBE"/>
    <w:rsid w:val="00933427"/>
    <w:rsid w:val="00934FD7"/>
    <w:rsid w:val="00940ABC"/>
    <w:rsid w:val="009416F7"/>
    <w:rsid w:val="00942AF7"/>
    <w:rsid w:val="00943E93"/>
    <w:rsid w:val="00944989"/>
    <w:rsid w:val="00944F0C"/>
    <w:rsid w:val="00945B73"/>
    <w:rsid w:val="00946DAE"/>
    <w:rsid w:val="009501EA"/>
    <w:rsid w:val="009510A6"/>
    <w:rsid w:val="009515C4"/>
    <w:rsid w:val="00953628"/>
    <w:rsid w:val="0095590A"/>
    <w:rsid w:val="00955B02"/>
    <w:rsid w:val="00956811"/>
    <w:rsid w:val="00961034"/>
    <w:rsid w:val="00962841"/>
    <w:rsid w:val="00962F60"/>
    <w:rsid w:val="009639D0"/>
    <w:rsid w:val="00966ABB"/>
    <w:rsid w:val="00970FFE"/>
    <w:rsid w:val="0097210B"/>
    <w:rsid w:val="00973395"/>
    <w:rsid w:val="0097477B"/>
    <w:rsid w:val="00975C17"/>
    <w:rsid w:val="00976FA8"/>
    <w:rsid w:val="009837B0"/>
    <w:rsid w:val="009840CE"/>
    <w:rsid w:val="00984F86"/>
    <w:rsid w:val="00985407"/>
    <w:rsid w:val="009856CB"/>
    <w:rsid w:val="009869BD"/>
    <w:rsid w:val="009908E4"/>
    <w:rsid w:val="0099272E"/>
    <w:rsid w:val="00994098"/>
    <w:rsid w:val="009955F9"/>
    <w:rsid w:val="009962B6"/>
    <w:rsid w:val="00996F61"/>
    <w:rsid w:val="009A00D3"/>
    <w:rsid w:val="009A14C1"/>
    <w:rsid w:val="009A43E9"/>
    <w:rsid w:val="009A59F7"/>
    <w:rsid w:val="009B22EC"/>
    <w:rsid w:val="009B316C"/>
    <w:rsid w:val="009B5A62"/>
    <w:rsid w:val="009B5DDC"/>
    <w:rsid w:val="009B666F"/>
    <w:rsid w:val="009C0326"/>
    <w:rsid w:val="009C04B5"/>
    <w:rsid w:val="009C09A7"/>
    <w:rsid w:val="009C0CC1"/>
    <w:rsid w:val="009C0DB4"/>
    <w:rsid w:val="009C212D"/>
    <w:rsid w:val="009C26AD"/>
    <w:rsid w:val="009C2D73"/>
    <w:rsid w:val="009C6E99"/>
    <w:rsid w:val="009C7C11"/>
    <w:rsid w:val="009D0B2C"/>
    <w:rsid w:val="009D1B21"/>
    <w:rsid w:val="009D204A"/>
    <w:rsid w:val="009D281D"/>
    <w:rsid w:val="009D48BD"/>
    <w:rsid w:val="009D5016"/>
    <w:rsid w:val="009D7515"/>
    <w:rsid w:val="009D7EAE"/>
    <w:rsid w:val="009E469E"/>
    <w:rsid w:val="009E4FCE"/>
    <w:rsid w:val="009E52F8"/>
    <w:rsid w:val="009E6940"/>
    <w:rsid w:val="009E7D21"/>
    <w:rsid w:val="009F00DB"/>
    <w:rsid w:val="009F1A12"/>
    <w:rsid w:val="009F36C3"/>
    <w:rsid w:val="009F61D4"/>
    <w:rsid w:val="009F6591"/>
    <w:rsid w:val="009F6B68"/>
    <w:rsid w:val="00A01920"/>
    <w:rsid w:val="00A02AB2"/>
    <w:rsid w:val="00A054BB"/>
    <w:rsid w:val="00A11383"/>
    <w:rsid w:val="00A118C7"/>
    <w:rsid w:val="00A15B3C"/>
    <w:rsid w:val="00A17C9B"/>
    <w:rsid w:val="00A206A3"/>
    <w:rsid w:val="00A207C6"/>
    <w:rsid w:val="00A21EBB"/>
    <w:rsid w:val="00A24567"/>
    <w:rsid w:val="00A25112"/>
    <w:rsid w:val="00A25A8B"/>
    <w:rsid w:val="00A268EC"/>
    <w:rsid w:val="00A338A0"/>
    <w:rsid w:val="00A33C1E"/>
    <w:rsid w:val="00A33FE0"/>
    <w:rsid w:val="00A34511"/>
    <w:rsid w:val="00A37DF1"/>
    <w:rsid w:val="00A40171"/>
    <w:rsid w:val="00A41F43"/>
    <w:rsid w:val="00A4317E"/>
    <w:rsid w:val="00A44246"/>
    <w:rsid w:val="00A447AB"/>
    <w:rsid w:val="00A465D8"/>
    <w:rsid w:val="00A46702"/>
    <w:rsid w:val="00A4692D"/>
    <w:rsid w:val="00A50073"/>
    <w:rsid w:val="00A50CD6"/>
    <w:rsid w:val="00A51553"/>
    <w:rsid w:val="00A524A1"/>
    <w:rsid w:val="00A5384D"/>
    <w:rsid w:val="00A5588E"/>
    <w:rsid w:val="00A56009"/>
    <w:rsid w:val="00A64997"/>
    <w:rsid w:val="00A65152"/>
    <w:rsid w:val="00A6531E"/>
    <w:rsid w:val="00A663D0"/>
    <w:rsid w:val="00A70098"/>
    <w:rsid w:val="00A73089"/>
    <w:rsid w:val="00A771C5"/>
    <w:rsid w:val="00A80532"/>
    <w:rsid w:val="00A80F8E"/>
    <w:rsid w:val="00A83440"/>
    <w:rsid w:val="00A83B0C"/>
    <w:rsid w:val="00A83C8C"/>
    <w:rsid w:val="00A84CE8"/>
    <w:rsid w:val="00A86446"/>
    <w:rsid w:val="00A8681E"/>
    <w:rsid w:val="00A86FB3"/>
    <w:rsid w:val="00A91970"/>
    <w:rsid w:val="00A92E78"/>
    <w:rsid w:val="00A958E7"/>
    <w:rsid w:val="00A963AA"/>
    <w:rsid w:val="00A96720"/>
    <w:rsid w:val="00AA059E"/>
    <w:rsid w:val="00AA0EFD"/>
    <w:rsid w:val="00AA5ED0"/>
    <w:rsid w:val="00AA638E"/>
    <w:rsid w:val="00AA7AA3"/>
    <w:rsid w:val="00AA7C46"/>
    <w:rsid w:val="00AB085E"/>
    <w:rsid w:val="00AB0AED"/>
    <w:rsid w:val="00AB16FB"/>
    <w:rsid w:val="00AB239B"/>
    <w:rsid w:val="00AB41AF"/>
    <w:rsid w:val="00AB4F26"/>
    <w:rsid w:val="00AB6ADD"/>
    <w:rsid w:val="00AB7E57"/>
    <w:rsid w:val="00AC08E6"/>
    <w:rsid w:val="00AC096B"/>
    <w:rsid w:val="00AC153F"/>
    <w:rsid w:val="00AC1987"/>
    <w:rsid w:val="00AC43FD"/>
    <w:rsid w:val="00AC61CE"/>
    <w:rsid w:val="00AC6C21"/>
    <w:rsid w:val="00AC72F9"/>
    <w:rsid w:val="00AD1302"/>
    <w:rsid w:val="00AD196A"/>
    <w:rsid w:val="00AD2733"/>
    <w:rsid w:val="00AD2834"/>
    <w:rsid w:val="00AD3F0B"/>
    <w:rsid w:val="00AD40E7"/>
    <w:rsid w:val="00AD4338"/>
    <w:rsid w:val="00AD537F"/>
    <w:rsid w:val="00AD6DC1"/>
    <w:rsid w:val="00AD6F3B"/>
    <w:rsid w:val="00AE0AAE"/>
    <w:rsid w:val="00AE0C5E"/>
    <w:rsid w:val="00AE16A5"/>
    <w:rsid w:val="00AE2C7D"/>
    <w:rsid w:val="00AE4963"/>
    <w:rsid w:val="00AE6015"/>
    <w:rsid w:val="00AE6A69"/>
    <w:rsid w:val="00AE73A0"/>
    <w:rsid w:val="00AF05BF"/>
    <w:rsid w:val="00AF3374"/>
    <w:rsid w:val="00AF3428"/>
    <w:rsid w:val="00AF395B"/>
    <w:rsid w:val="00AF438D"/>
    <w:rsid w:val="00AF4C0B"/>
    <w:rsid w:val="00AF502E"/>
    <w:rsid w:val="00B00A45"/>
    <w:rsid w:val="00B057ED"/>
    <w:rsid w:val="00B05DF0"/>
    <w:rsid w:val="00B10F63"/>
    <w:rsid w:val="00B11ADC"/>
    <w:rsid w:val="00B12524"/>
    <w:rsid w:val="00B13767"/>
    <w:rsid w:val="00B13C69"/>
    <w:rsid w:val="00B14E18"/>
    <w:rsid w:val="00B1516E"/>
    <w:rsid w:val="00B154DC"/>
    <w:rsid w:val="00B15722"/>
    <w:rsid w:val="00B23C85"/>
    <w:rsid w:val="00B25B5B"/>
    <w:rsid w:val="00B27408"/>
    <w:rsid w:val="00B27D98"/>
    <w:rsid w:val="00B30B25"/>
    <w:rsid w:val="00B30E00"/>
    <w:rsid w:val="00B31A96"/>
    <w:rsid w:val="00B33BD1"/>
    <w:rsid w:val="00B36A33"/>
    <w:rsid w:val="00B37755"/>
    <w:rsid w:val="00B416C8"/>
    <w:rsid w:val="00B43895"/>
    <w:rsid w:val="00B4497C"/>
    <w:rsid w:val="00B46DC4"/>
    <w:rsid w:val="00B46E2D"/>
    <w:rsid w:val="00B4705C"/>
    <w:rsid w:val="00B473B4"/>
    <w:rsid w:val="00B47F15"/>
    <w:rsid w:val="00B5032F"/>
    <w:rsid w:val="00B510AF"/>
    <w:rsid w:val="00B56726"/>
    <w:rsid w:val="00B56F63"/>
    <w:rsid w:val="00B60120"/>
    <w:rsid w:val="00B604E9"/>
    <w:rsid w:val="00B606C5"/>
    <w:rsid w:val="00B62C2F"/>
    <w:rsid w:val="00B62CD5"/>
    <w:rsid w:val="00B63256"/>
    <w:rsid w:val="00B63DFD"/>
    <w:rsid w:val="00B65E77"/>
    <w:rsid w:val="00B71A11"/>
    <w:rsid w:val="00B728B3"/>
    <w:rsid w:val="00B730DA"/>
    <w:rsid w:val="00B744A1"/>
    <w:rsid w:val="00B773EB"/>
    <w:rsid w:val="00B77B2D"/>
    <w:rsid w:val="00B81B93"/>
    <w:rsid w:val="00B82BA1"/>
    <w:rsid w:val="00B84182"/>
    <w:rsid w:val="00B86E8F"/>
    <w:rsid w:val="00B87009"/>
    <w:rsid w:val="00B8794B"/>
    <w:rsid w:val="00B92935"/>
    <w:rsid w:val="00B929F2"/>
    <w:rsid w:val="00B92D5F"/>
    <w:rsid w:val="00B937C0"/>
    <w:rsid w:val="00B93F8B"/>
    <w:rsid w:val="00B95F12"/>
    <w:rsid w:val="00B96B15"/>
    <w:rsid w:val="00B974B1"/>
    <w:rsid w:val="00B97701"/>
    <w:rsid w:val="00BA0558"/>
    <w:rsid w:val="00BA149F"/>
    <w:rsid w:val="00BA2692"/>
    <w:rsid w:val="00BA3FA0"/>
    <w:rsid w:val="00BA426B"/>
    <w:rsid w:val="00BB1D14"/>
    <w:rsid w:val="00BB254D"/>
    <w:rsid w:val="00BB712C"/>
    <w:rsid w:val="00BB760B"/>
    <w:rsid w:val="00BC0669"/>
    <w:rsid w:val="00BC0D6B"/>
    <w:rsid w:val="00BC1292"/>
    <w:rsid w:val="00BC1EC0"/>
    <w:rsid w:val="00BC2584"/>
    <w:rsid w:val="00BC4AEA"/>
    <w:rsid w:val="00BC51F8"/>
    <w:rsid w:val="00BD0654"/>
    <w:rsid w:val="00BD1DDC"/>
    <w:rsid w:val="00BD7FF6"/>
    <w:rsid w:val="00BE0221"/>
    <w:rsid w:val="00BE0D56"/>
    <w:rsid w:val="00BE1146"/>
    <w:rsid w:val="00BE23CE"/>
    <w:rsid w:val="00BE4139"/>
    <w:rsid w:val="00BE4A24"/>
    <w:rsid w:val="00BF01B8"/>
    <w:rsid w:val="00BF243E"/>
    <w:rsid w:val="00BF2D31"/>
    <w:rsid w:val="00BF2D58"/>
    <w:rsid w:val="00BF2DD7"/>
    <w:rsid w:val="00BF3131"/>
    <w:rsid w:val="00BF3E52"/>
    <w:rsid w:val="00BF616E"/>
    <w:rsid w:val="00BF726E"/>
    <w:rsid w:val="00BF7CB7"/>
    <w:rsid w:val="00C0092C"/>
    <w:rsid w:val="00C01B9E"/>
    <w:rsid w:val="00C034B3"/>
    <w:rsid w:val="00C03650"/>
    <w:rsid w:val="00C04830"/>
    <w:rsid w:val="00C058AF"/>
    <w:rsid w:val="00C07A8A"/>
    <w:rsid w:val="00C10BD2"/>
    <w:rsid w:val="00C11983"/>
    <w:rsid w:val="00C147BB"/>
    <w:rsid w:val="00C17578"/>
    <w:rsid w:val="00C17D71"/>
    <w:rsid w:val="00C20A5C"/>
    <w:rsid w:val="00C21E1A"/>
    <w:rsid w:val="00C23305"/>
    <w:rsid w:val="00C23DC7"/>
    <w:rsid w:val="00C24285"/>
    <w:rsid w:val="00C27A49"/>
    <w:rsid w:val="00C3046A"/>
    <w:rsid w:val="00C34B3B"/>
    <w:rsid w:val="00C41244"/>
    <w:rsid w:val="00C43349"/>
    <w:rsid w:val="00C46586"/>
    <w:rsid w:val="00C47B9E"/>
    <w:rsid w:val="00C51D96"/>
    <w:rsid w:val="00C568F3"/>
    <w:rsid w:val="00C60374"/>
    <w:rsid w:val="00C611ED"/>
    <w:rsid w:val="00C6439E"/>
    <w:rsid w:val="00C65951"/>
    <w:rsid w:val="00C6649A"/>
    <w:rsid w:val="00C6664B"/>
    <w:rsid w:val="00C67186"/>
    <w:rsid w:val="00C71E81"/>
    <w:rsid w:val="00C7581A"/>
    <w:rsid w:val="00C76D8B"/>
    <w:rsid w:val="00C82166"/>
    <w:rsid w:val="00C842C6"/>
    <w:rsid w:val="00C843F8"/>
    <w:rsid w:val="00C85830"/>
    <w:rsid w:val="00C9012D"/>
    <w:rsid w:val="00C901E9"/>
    <w:rsid w:val="00C9211E"/>
    <w:rsid w:val="00C927B1"/>
    <w:rsid w:val="00C93DC3"/>
    <w:rsid w:val="00C940A5"/>
    <w:rsid w:val="00C946DC"/>
    <w:rsid w:val="00C94E50"/>
    <w:rsid w:val="00C9588D"/>
    <w:rsid w:val="00CA07E9"/>
    <w:rsid w:val="00CA1B4D"/>
    <w:rsid w:val="00CA1E38"/>
    <w:rsid w:val="00CA3A3D"/>
    <w:rsid w:val="00CA7AC8"/>
    <w:rsid w:val="00CB29C6"/>
    <w:rsid w:val="00CB30C7"/>
    <w:rsid w:val="00CB3E02"/>
    <w:rsid w:val="00CC473D"/>
    <w:rsid w:val="00CC617F"/>
    <w:rsid w:val="00CC74C9"/>
    <w:rsid w:val="00CC750F"/>
    <w:rsid w:val="00CD0B59"/>
    <w:rsid w:val="00CD266E"/>
    <w:rsid w:val="00CD3408"/>
    <w:rsid w:val="00CD3AB0"/>
    <w:rsid w:val="00CD5FB8"/>
    <w:rsid w:val="00CD721C"/>
    <w:rsid w:val="00CE0517"/>
    <w:rsid w:val="00CE1AF4"/>
    <w:rsid w:val="00CE599D"/>
    <w:rsid w:val="00CE61C8"/>
    <w:rsid w:val="00CF003D"/>
    <w:rsid w:val="00CF0953"/>
    <w:rsid w:val="00CF3ED0"/>
    <w:rsid w:val="00CF3EF8"/>
    <w:rsid w:val="00CF4CE8"/>
    <w:rsid w:val="00CF6BE7"/>
    <w:rsid w:val="00D0094C"/>
    <w:rsid w:val="00D00A95"/>
    <w:rsid w:val="00D0463A"/>
    <w:rsid w:val="00D05D3C"/>
    <w:rsid w:val="00D150FE"/>
    <w:rsid w:val="00D17B14"/>
    <w:rsid w:val="00D23E85"/>
    <w:rsid w:val="00D25AC7"/>
    <w:rsid w:val="00D265C3"/>
    <w:rsid w:val="00D27EA1"/>
    <w:rsid w:val="00D32644"/>
    <w:rsid w:val="00D33A13"/>
    <w:rsid w:val="00D34566"/>
    <w:rsid w:val="00D3524C"/>
    <w:rsid w:val="00D37389"/>
    <w:rsid w:val="00D42CB0"/>
    <w:rsid w:val="00D44A66"/>
    <w:rsid w:val="00D44AB0"/>
    <w:rsid w:val="00D452D2"/>
    <w:rsid w:val="00D51166"/>
    <w:rsid w:val="00D52C0F"/>
    <w:rsid w:val="00D539BF"/>
    <w:rsid w:val="00D60087"/>
    <w:rsid w:val="00D6069C"/>
    <w:rsid w:val="00D62D65"/>
    <w:rsid w:val="00D630DC"/>
    <w:rsid w:val="00D63EDF"/>
    <w:rsid w:val="00D64487"/>
    <w:rsid w:val="00D64F55"/>
    <w:rsid w:val="00D6504C"/>
    <w:rsid w:val="00D663A7"/>
    <w:rsid w:val="00D66C6A"/>
    <w:rsid w:val="00D67380"/>
    <w:rsid w:val="00D712D0"/>
    <w:rsid w:val="00D718BB"/>
    <w:rsid w:val="00D72366"/>
    <w:rsid w:val="00D75607"/>
    <w:rsid w:val="00D76E2C"/>
    <w:rsid w:val="00D8220C"/>
    <w:rsid w:val="00D8492F"/>
    <w:rsid w:val="00D8713B"/>
    <w:rsid w:val="00D877DA"/>
    <w:rsid w:val="00D91C70"/>
    <w:rsid w:val="00D91E57"/>
    <w:rsid w:val="00D92452"/>
    <w:rsid w:val="00D945A6"/>
    <w:rsid w:val="00D95461"/>
    <w:rsid w:val="00D96024"/>
    <w:rsid w:val="00D96138"/>
    <w:rsid w:val="00D961A1"/>
    <w:rsid w:val="00D96FF7"/>
    <w:rsid w:val="00D971E4"/>
    <w:rsid w:val="00D97579"/>
    <w:rsid w:val="00DA097D"/>
    <w:rsid w:val="00DA2ED8"/>
    <w:rsid w:val="00DA562D"/>
    <w:rsid w:val="00DA6A12"/>
    <w:rsid w:val="00DB1CC1"/>
    <w:rsid w:val="00DB33F5"/>
    <w:rsid w:val="00DB440E"/>
    <w:rsid w:val="00DC054E"/>
    <w:rsid w:val="00DC08B8"/>
    <w:rsid w:val="00DC1FF4"/>
    <w:rsid w:val="00DC2B60"/>
    <w:rsid w:val="00DC4B99"/>
    <w:rsid w:val="00DC6391"/>
    <w:rsid w:val="00DD19CC"/>
    <w:rsid w:val="00DD485F"/>
    <w:rsid w:val="00DD4BAD"/>
    <w:rsid w:val="00DD588C"/>
    <w:rsid w:val="00DD6B45"/>
    <w:rsid w:val="00DE07B3"/>
    <w:rsid w:val="00DE4177"/>
    <w:rsid w:val="00DE6663"/>
    <w:rsid w:val="00DE7DAF"/>
    <w:rsid w:val="00DF0826"/>
    <w:rsid w:val="00DF0FAF"/>
    <w:rsid w:val="00DF1F81"/>
    <w:rsid w:val="00DF2294"/>
    <w:rsid w:val="00DF2FA2"/>
    <w:rsid w:val="00E00EC2"/>
    <w:rsid w:val="00E01476"/>
    <w:rsid w:val="00E01BC6"/>
    <w:rsid w:val="00E020BD"/>
    <w:rsid w:val="00E0279A"/>
    <w:rsid w:val="00E03957"/>
    <w:rsid w:val="00E04E09"/>
    <w:rsid w:val="00E120D6"/>
    <w:rsid w:val="00E12287"/>
    <w:rsid w:val="00E15222"/>
    <w:rsid w:val="00E170D2"/>
    <w:rsid w:val="00E2010E"/>
    <w:rsid w:val="00E228FE"/>
    <w:rsid w:val="00E23849"/>
    <w:rsid w:val="00E2452C"/>
    <w:rsid w:val="00E24B8A"/>
    <w:rsid w:val="00E24C48"/>
    <w:rsid w:val="00E273D0"/>
    <w:rsid w:val="00E27C74"/>
    <w:rsid w:val="00E27FF8"/>
    <w:rsid w:val="00E33B16"/>
    <w:rsid w:val="00E343EE"/>
    <w:rsid w:val="00E35486"/>
    <w:rsid w:val="00E3714A"/>
    <w:rsid w:val="00E41A9D"/>
    <w:rsid w:val="00E41DDB"/>
    <w:rsid w:val="00E45620"/>
    <w:rsid w:val="00E46012"/>
    <w:rsid w:val="00E4613E"/>
    <w:rsid w:val="00E471F0"/>
    <w:rsid w:val="00E52AA9"/>
    <w:rsid w:val="00E54419"/>
    <w:rsid w:val="00E56C0B"/>
    <w:rsid w:val="00E56EB6"/>
    <w:rsid w:val="00E57BF8"/>
    <w:rsid w:val="00E606A7"/>
    <w:rsid w:val="00E63830"/>
    <w:rsid w:val="00E645B4"/>
    <w:rsid w:val="00E65F08"/>
    <w:rsid w:val="00E753E0"/>
    <w:rsid w:val="00E76732"/>
    <w:rsid w:val="00E7681D"/>
    <w:rsid w:val="00E77515"/>
    <w:rsid w:val="00E779A1"/>
    <w:rsid w:val="00E81506"/>
    <w:rsid w:val="00E825FA"/>
    <w:rsid w:val="00E87B72"/>
    <w:rsid w:val="00E903B5"/>
    <w:rsid w:val="00E910D9"/>
    <w:rsid w:val="00E9452E"/>
    <w:rsid w:val="00E961F0"/>
    <w:rsid w:val="00E96C77"/>
    <w:rsid w:val="00EA130B"/>
    <w:rsid w:val="00EA19DB"/>
    <w:rsid w:val="00EA28BF"/>
    <w:rsid w:val="00EA3351"/>
    <w:rsid w:val="00EA42E3"/>
    <w:rsid w:val="00EA5747"/>
    <w:rsid w:val="00EA74F9"/>
    <w:rsid w:val="00EA7614"/>
    <w:rsid w:val="00EB0C0E"/>
    <w:rsid w:val="00EB0C11"/>
    <w:rsid w:val="00EB2F0C"/>
    <w:rsid w:val="00EB4C2F"/>
    <w:rsid w:val="00EC0482"/>
    <w:rsid w:val="00EC05F2"/>
    <w:rsid w:val="00EC44FA"/>
    <w:rsid w:val="00EC4A77"/>
    <w:rsid w:val="00EC5396"/>
    <w:rsid w:val="00EC65F3"/>
    <w:rsid w:val="00ED2712"/>
    <w:rsid w:val="00ED2E89"/>
    <w:rsid w:val="00ED41B5"/>
    <w:rsid w:val="00ED49CC"/>
    <w:rsid w:val="00ED57D5"/>
    <w:rsid w:val="00EE1525"/>
    <w:rsid w:val="00EE6B04"/>
    <w:rsid w:val="00EE767D"/>
    <w:rsid w:val="00EE7FF9"/>
    <w:rsid w:val="00EF2D81"/>
    <w:rsid w:val="00EF3C67"/>
    <w:rsid w:val="00EF4BE4"/>
    <w:rsid w:val="00EF53A1"/>
    <w:rsid w:val="00EF6B68"/>
    <w:rsid w:val="00F01B5A"/>
    <w:rsid w:val="00F02C48"/>
    <w:rsid w:val="00F05988"/>
    <w:rsid w:val="00F05FA4"/>
    <w:rsid w:val="00F07BA8"/>
    <w:rsid w:val="00F11D20"/>
    <w:rsid w:val="00F12112"/>
    <w:rsid w:val="00F13EA6"/>
    <w:rsid w:val="00F15D64"/>
    <w:rsid w:val="00F16819"/>
    <w:rsid w:val="00F223FF"/>
    <w:rsid w:val="00F23473"/>
    <w:rsid w:val="00F26632"/>
    <w:rsid w:val="00F26DDA"/>
    <w:rsid w:val="00F27F84"/>
    <w:rsid w:val="00F31715"/>
    <w:rsid w:val="00F31C03"/>
    <w:rsid w:val="00F31C5E"/>
    <w:rsid w:val="00F32B53"/>
    <w:rsid w:val="00F336C8"/>
    <w:rsid w:val="00F34A75"/>
    <w:rsid w:val="00F35F77"/>
    <w:rsid w:val="00F378B4"/>
    <w:rsid w:val="00F37C88"/>
    <w:rsid w:val="00F41887"/>
    <w:rsid w:val="00F41DBD"/>
    <w:rsid w:val="00F42399"/>
    <w:rsid w:val="00F4644C"/>
    <w:rsid w:val="00F468BA"/>
    <w:rsid w:val="00F468CB"/>
    <w:rsid w:val="00F500C4"/>
    <w:rsid w:val="00F50BB2"/>
    <w:rsid w:val="00F528D4"/>
    <w:rsid w:val="00F53168"/>
    <w:rsid w:val="00F54EAF"/>
    <w:rsid w:val="00F54FA9"/>
    <w:rsid w:val="00F56179"/>
    <w:rsid w:val="00F6154C"/>
    <w:rsid w:val="00F63A82"/>
    <w:rsid w:val="00F64594"/>
    <w:rsid w:val="00F656EA"/>
    <w:rsid w:val="00F66EDE"/>
    <w:rsid w:val="00F67F1F"/>
    <w:rsid w:val="00F70963"/>
    <w:rsid w:val="00F76292"/>
    <w:rsid w:val="00F8094E"/>
    <w:rsid w:val="00F83B0E"/>
    <w:rsid w:val="00F858D4"/>
    <w:rsid w:val="00F85A7F"/>
    <w:rsid w:val="00F85E6E"/>
    <w:rsid w:val="00F86801"/>
    <w:rsid w:val="00F86F68"/>
    <w:rsid w:val="00F90306"/>
    <w:rsid w:val="00F90B18"/>
    <w:rsid w:val="00F93885"/>
    <w:rsid w:val="00FA0D22"/>
    <w:rsid w:val="00FA199C"/>
    <w:rsid w:val="00FA1D3A"/>
    <w:rsid w:val="00FA26C2"/>
    <w:rsid w:val="00FA3CA5"/>
    <w:rsid w:val="00FA3DC5"/>
    <w:rsid w:val="00FA49F0"/>
    <w:rsid w:val="00FA4D73"/>
    <w:rsid w:val="00FA4FF1"/>
    <w:rsid w:val="00FA65AF"/>
    <w:rsid w:val="00FA6AED"/>
    <w:rsid w:val="00FA7E68"/>
    <w:rsid w:val="00FB1488"/>
    <w:rsid w:val="00FB1784"/>
    <w:rsid w:val="00FB1BFE"/>
    <w:rsid w:val="00FB4C5B"/>
    <w:rsid w:val="00FB4CDD"/>
    <w:rsid w:val="00FB60E7"/>
    <w:rsid w:val="00FB6D0E"/>
    <w:rsid w:val="00FB7947"/>
    <w:rsid w:val="00FC0EA5"/>
    <w:rsid w:val="00FC1525"/>
    <w:rsid w:val="00FC4003"/>
    <w:rsid w:val="00FC53D1"/>
    <w:rsid w:val="00FC6A85"/>
    <w:rsid w:val="00FD02EE"/>
    <w:rsid w:val="00FD1333"/>
    <w:rsid w:val="00FD17E5"/>
    <w:rsid w:val="00FD2BF3"/>
    <w:rsid w:val="00FD2D93"/>
    <w:rsid w:val="00FD355F"/>
    <w:rsid w:val="00FD3DA3"/>
    <w:rsid w:val="00FD4709"/>
    <w:rsid w:val="00FD582B"/>
    <w:rsid w:val="00FD7146"/>
    <w:rsid w:val="00FD76D7"/>
    <w:rsid w:val="00FE009B"/>
    <w:rsid w:val="00FE180D"/>
    <w:rsid w:val="00FE1E30"/>
    <w:rsid w:val="00FE2E9B"/>
    <w:rsid w:val="00FE6C40"/>
    <w:rsid w:val="00FF0F1A"/>
    <w:rsid w:val="00FF1D4F"/>
    <w:rsid w:val="00FF2253"/>
    <w:rsid w:val="00FF2835"/>
    <w:rsid w:val="00FF6EB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B6F530-835F-4581-AE8F-962408A9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uiPriority w:val="59"/>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customStyle="1" w:styleId="aa">
    <w:name w:val="Нормальный (таблица)"/>
    <w:basedOn w:val="a"/>
    <w:next w:val="a"/>
    <w:rsid w:val="00A469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semiHidden/>
    <w:unhideWhenUsed/>
    <w:rsid w:val="005A7F7B"/>
    <w:rPr>
      <w:color w:val="0000FF"/>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99"/>
    <w:qFormat/>
    <w:rsid w:val="004D1927"/>
    <w:pPr>
      <w:spacing w:after="0" w:line="240" w:lineRule="auto"/>
    </w:pPr>
    <w:rPr>
      <w:rFonts w:ascii="Calibri" w:eastAsia="Calibri" w:hAnsi="Calibri" w:cs="Times New Roman"/>
    </w:rPr>
  </w:style>
  <w:style w:type="character" w:styleId="ae">
    <w:name w:val="Strong"/>
    <w:qFormat/>
    <w:rsid w:val="004D1927"/>
    <w:rPr>
      <w:rFonts w:cs="Times New Roman"/>
      <w:b/>
      <w:bCs/>
    </w:rPr>
  </w:style>
  <w:style w:type="paragraph" w:customStyle="1" w:styleId="13">
    <w:name w:val="Без интервала1"/>
    <w:rsid w:val="005B63DA"/>
    <w:pPr>
      <w:spacing w:after="0" w:line="240" w:lineRule="auto"/>
    </w:pPr>
    <w:rPr>
      <w:rFonts w:ascii="Calibri" w:eastAsia="Times New Roman" w:hAnsi="Calibri" w:cs="Times New Roman"/>
    </w:rPr>
  </w:style>
  <w:style w:type="paragraph" w:styleId="af">
    <w:name w:val="Body Text Indent"/>
    <w:basedOn w:val="a"/>
    <w:link w:val="af0"/>
    <w:uiPriority w:val="99"/>
    <w:semiHidden/>
    <w:unhideWhenUsed/>
    <w:rsid w:val="00EC4A77"/>
    <w:pPr>
      <w:spacing w:after="120"/>
      <w:ind w:left="283"/>
    </w:pPr>
  </w:style>
  <w:style w:type="character" w:customStyle="1" w:styleId="af0">
    <w:name w:val="Основной текст с отступом Знак"/>
    <w:basedOn w:val="a0"/>
    <w:link w:val="af"/>
    <w:uiPriority w:val="99"/>
    <w:semiHidden/>
    <w:rsid w:val="00EC4A77"/>
  </w:style>
  <w:style w:type="paragraph" w:customStyle="1" w:styleId="af1">
    <w:name w:val="Обычный*"/>
    <w:basedOn w:val="a"/>
    <w:link w:val="af2"/>
    <w:rsid w:val="00900E00"/>
    <w:pPr>
      <w:spacing w:after="0" w:line="360" w:lineRule="auto"/>
      <w:ind w:firstLine="539"/>
      <w:jc w:val="both"/>
    </w:pPr>
    <w:rPr>
      <w:rFonts w:ascii="Arial" w:eastAsia="Times New Roman" w:hAnsi="Arial" w:cs="Arial"/>
      <w:sz w:val="24"/>
      <w:szCs w:val="20"/>
      <w:lang w:eastAsia="ru-RU"/>
    </w:rPr>
  </w:style>
  <w:style w:type="character" w:customStyle="1" w:styleId="af2">
    <w:name w:val="Обычный* Знак"/>
    <w:basedOn w:val="a0"/>
    <w:link w:val="af1"/>
    <w:rsid w:val="00900E00"/>
    <w:rPr>
      <w:rFonts w:ascii="Arial" w:eastAsia="Times New Roman" w:hAnsi="Arial" w:cs="Arial"/>
      <w:sz w:val="24"/>
      <w:szCs w:val="20"/>
      <w:lang w:eastAsia="ru-RU"/>
    </w:rPr>
  </w:style>
  <w:style w:type="paragraph" w:customStyle="1" w:styleId="af3">
    <w:name w:val="Знак Знак Знак Знак"/>
    <w:basedOn w:val="a"/>
    <w:rsid w:val="00415981"/>
    <w:pPr>
      <w:spacing w:after="0" w:line="240" w:lineRule="auto"/>
    </w:pPr>
    <w:rPr>
      <w:rFonts w:ascii="Verdana" w:eastAsia="Times New Roman" w:hAnsi="Verdana" w:cs="Verdana"/>
      <w:sz w:val="20"/>
      <w:szCs w:val="20"/>
    </w:rPr>
  </w:style>
  <w:style w:type="character" w:styleId="af4">
    <w:name w:val="Emphasis"/>
    <w:basedOn w:val="a0"/>
    <w:uiPriority w:val="20"/>
    <w:qFormat/>
    <w:rsid w:val="00284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2902">
      <w:bodyDiv w:val="1"/>
      <w:marLeft w:val="0"/>
      <w:marRight w:val="0"/>
      <w:marTop w:val="0"/>
      <w:marBottom w:val="0"/>
      <w:divBdr>
        <w:top w:val="none" w:sz="0" w:space="0" w:color="auto"/>
        <w:left w:val="none" w:sz="0" w:space="0" w:color="auto"/>
        <w:bottom w:val="none" w:sz="0" w:space="0" w:color="auto"/>
        <w:right w:val="none" w:sz="0" w:space="0" w:color="auto"/>
      </w:divBdr>
    </w:div>
    <w:div w:id="272711165">
      <w:bodyDiv w:val="1"/>
      <w:marLeft w:val="0"/>
      <w:marRight w:val="0"/>
      <w:marTop w:val="0"/>
      <w:marBottom w:val="0"/>
      <w:divBdr>
        <w:top w:val="none" w:sz="0" w:space="0" w:color="auto"/>
        <w:left w:val="none" w:sz="0" w:space="0" w:color="auto"/>
        <w:bottom w:val="none" w:sz="0" w:space="0" w:color="auto"/>
        <w:right w:val="none" w:sz="0" w:space="0" w:color="auto"/>
      </w:divBdr>
      <w:divsChild>
        <w:div w:id="1859927902">
          <w:marLeft w:val="0"/>
          <w:marRight w:val="0"/>
          <w:marTop w:val="0"/>
          <w:marBottom w:val="0"/>
          <w:divBdr>
            <w:top w:val="none" w:sz="0" w:space="0" w:color="auto"/>
            <w:left w:val="none" w:sz="0" w:space="0" w:color="auto"/>
            <w:bottom w:val="none" w:sz="0" w:space="0" w:color="auto"/>
            <w:right w:val="none" w:sz="0" w:space="0" w:color="auto"/>
          </w:divBdr>
          <w:divsChild>
            <w:div w:id="1033963810">
              <w:marLeft w:val="0"/>
              <w:marRight w:val="0"/>
              <w:marTop w:val="0"/>
              <w:marBottom w:val="0"/>
              <w:divBdr>
                <w:top w:val="none" w:sz="0" w:space="0" w:color="auto"/>
                <w:left w:val="none" w:sz="0" w:space="0" w:color="auto"/>
                <w:bottom w:val="none" w:sz="0" w:space="0" w:color="auto"/>
                <w:right w:val="none" w:sz="0" w:space="0" w:color="auto"/>
              </w:divBdr>
              <w:divsChild>
                <w:div w:id="375660000">
                  <w:marLeft w:val="0"/>
                  <w:marRight w:val="0"/>
                  <w:marTop w:val="0"/>
                  <w:marBottom w:val="0"/>
                  <w:divBdr>
                    <w:top w:val="none" w:sz="0" w:space="0" w:color="auto"/>
                    <w:left w:val="none" w:sz="0" w:space="0" w:color="auto"/>
                    <w:bottom w:val="none" w:sz="0" w:space="0" w:color="auto"/>
                    <w:right w:val="none" w:sz="0" w:space="0" w:color="auto"/>
                  </w:divBdr>
                  <w:divsChild>
                    <w:div w:id="228424620">
                      <w:marLeft w:val="0"/>
                      <w:marRight w:val="0"/>
                      <w:marTop w:val="0"/>
                      <w:marBottom w:val="0"/>
                      <w:divBdr>
                        <w:top w:val="none" w:sz="0" w:space="0" w:color="auto"/>
                        <w:left w:val="none" w:sz="0" w:space="0" w:color="auto"/>
                        <w:bottom w:val="none" w:sz="0" w:space="0" w:color="auto"/>
                        <w:right w:val="none" w:sz="0" w:space="0" w:color="auto"/>
                      </w:divBdr>
                      <w:divsChild>
                        <w:div w:id="2140757916">
                          <w:marLeft w:val="0"/>
                          <w:marRight w:val="0"/>
                          <w:marTop w:val="0"/>
                          <w:marBottom w:val="0"/>
                          <w:divBdr>
                            <w:top w:val="none" w:sz="0" w:space="0" w:color="auto"/>
                            <w:left w:val="none" w:sz="0" w:space="0" w:color="auto"/>
                            <w:bottom w:val="none" w:sz="0" w:space="0" w:color="auto"/>
                            <w:right w:val="none" w:sz="0" w:space="0" w:color="auto"/>
                          </w:divBdr>
                          <w:divsChild>
                            <w:div w:id="71436872">
                              <w:marLeft w:val="0"/>
                              <w:marRight w:val="0"/>
                              <w:marTop w:val="0"/>
                              <w:marBottom w:val="0"/>
                              <w:divBdr>
                                <w:top w:val="none" w:sz="0" w:space="0" w:color="auto"/>
                                <w:left w:val="none" w:sz="0" w:space="0" w:color="auto"/>
                                <w:bottom w:val="none" w:sz="0" w:space="0" w:color="auto"/>
                                <w:right w:val="none" w:sz="0" w:space="0" w:color="auto"/>
                              </w:divBdr>
                              <w:divsChild>
                                <w:div w:id="62871835">
                                  <w:marLeft w:val="0"/>
                                  <w:marRight w:val="0"/>
                                  <w:marTop w:val="0"/>
                                  <w:marBottom w:val="0"/>
                                  <w:divBdr>
                                    <w:top w:val="none" w:sz="0" w:space="0" w:color="auto"/>
                                    <w:left w:val="none" w:sz="0" w:space="0" w:color="auto"/>
                                    <w:bottom w:val="none" w:sz="0" w:space="0" w:color="auto"/>
                                    <w:right w:val="none" w:sz="0" w:space="0" w:color="auto"/>
                                  </w:divBdr>
                                  <w:divsChild>
                                    <w:div w:id="694887333">
                                      <w:marLeft w:val="0"/>
                                      <w:marRight w:val="0"/>
                                      <w:marTop w:val="0"/>
                                      <w:marBottom w:val="0"/>
                                      <w:divBdr>
                                        <w:top w:val="none" w:sz="0" w:space="0" w:color="auto"/>
                                        <w:left w:val="none" w:sz="0" w:space="0" w:color="auto"/>
                                        <w:bottom w:val="none" w:sz="0" w:space="0" w:color="auto"/>
                                        <w:right w:val="none" w:sz="0" w:space="0" w:color="auto"/>
                                      </w:divBdr>
                                      <w:divsChild>
                                        <w:div w:id="5486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15">
      <w:bodyDiv w:val="1"/>
      <w:marLeft w:val="0"/>
      <w:marRight w:val="0"/>
      <w:marTop w:val="0"/>
      <w:marBottom w:val="0"/>
      <w:divBdr>
        <w:top w:val="none" w:sz="0" w:space="0" w:color="auto"/>
        <w:left w:val="none" w:sz="0" w:space="0" w:color="auto"/>
        <w:bottom w:val="none" w:sz="0" w:space="0" w:color="auto"/>
        <w:right w:val="none" w:sz="0" w:space="0" w:color="auto"/>
      </w:divBdr>
      <w:divsChild>
        <w:div w:id="1423067842">
          <w:marLeft w:val="0"/>
          <w:marRight w:val="0"/>
          <w:marTop w:val="0"/>
          <w:marBottom w:val="0"/>
          <w:divBdr>
            <w:top w:val="none" w:sz="0" w:space="0" w:color="auto"/>
            <w:left w:val="none" w:sz="0" w:space="0" w:color="auto"/>
            <w:bottom w:val="none" w:sz="0" w:space="0" w:color="auto"/>
            <w:right w:val="none" w:sz="0" w:space="0" w:color="auto"/>
          </w:divBdr>
          <w:divsChild>
            <w:div w:id="707296560">
              <w:marLeft w:val="0"/>
              <w:marRight w:val="0"/>
              <w:marTop w:val="0"/>
              <w:marBottom w:val="0"/>
              <w:divBdr>
                <w:top w:val="none" w:sz="0" w:space="0" w:color="auto"/>
                <w:left w:val="none" w:sz="0" w:space="0" w:color="auto"/>
                <w:bottom w:val="none" w:sz="0" w:space="0" w:color="auto"/>
                <w:right w:val="none" w:sz="0" w:space="0" w:color="auto"/>
              </w:divBdr>
              <w:divsChild>
                <w:div w:id="2106075216">
                  <w:marLeft w:val="0"/>
                  <w:marRight w:val="0"/>
                  <w:marTop w:val="0"/>
                  <w:marBottom w:val="0"/>
                  <w:divBdr>
                    <w:top w:val="none" w:sz="0" w:space="0" w:color="auto"/>
                    <w:left w:val="none" w:sz="0" w:space="0" w:color="auto"/>
                    <w:bottom w:val="none" w:sz="0" w:space="0" w:color="auto"/>
                    <w:right w:val="none" w:sz="0" w:space="0" w:color="auto"/>
                  </w:divBdr>
                  <w:divsChild>
                    <w:div w:id="226769677">
                      <w:marLeft w:val="300"/>
                      <w:marRight w:val="300"/>
                      <w:marTop w:val="0"/>
                      <w:marBottom w:val="0"/>
                      <w:divBdr>
                        <w:top w:val="none" w:sz="0" w:space="0" w:color="auto"/>
                        <w:left w:val="none" w:sz="0" w:space="0" w:color="auto"/>
                        <w:bottom w:val="none" w:sz="0" w:space="0" w:color="auto"/>
                        <w:right w:val="none" w:sz="0" w:space="0" w:color="auto"/>
                      </w:divBdr>
                      <w:divsChild>
                        <w:div w:id="1327514799">
                          <w:marLeft w:val="0"/>
                          <w:marRight w:val="0"/>
                          <w:marTop w:val="0"/>
                          <w:marBottom w:val="0"/>
                          <w:divBdr>
                            <w:top w:val="none" w:sz="0" w:space="0" w:color="auto"/>
                            <w:left w:val="none" w:sz="0" w:space="0" w:color="auto"/>
                            <w:bottom w:val="none" w:sz="0" w:space="0" w:color="auto"/>
                            <w:right w:val="none" w:sz="0" w:space="0" w:color="auto"/>
                          </w:divBdr>
                          <w:divsChild>
                            <w:div w:id="1128359258">
                              <w:marLeft w:val="0"/>
                              <w:marRight w:val="0"/>
                              <w:marTop w:val="0"/>
                              <w:marBottom w:val="0"/>
                              <w:divBdr>
                                <w:top w:val="none" w:sz="0" w:space="0" w:color="auto"/>
                                <w:left w:val="none" w:sz="0" w:space="0" w:color="auto"/>
                                <w:bottom w:val="none" w:sz="0" w:space="0" w:color="auto"/>
                                <w:right w:val="none" w:sz="0" w:space="0" w:color="auto"/>
                              </w:divBdr>
                              <w:divsChild>
                                <w:div w:id="125438878">
                                  <w:marLeft w:val="0"/>
                                  <w:marRight w:val="0"/>
                                  <w:marTop w:val="0"/>
                                  <w:marBottom w:val="0"/>
                                  <w:divBdr>
                                    <w:top w:val="none" w:sz="0" w:space="0" w:color="auto"/>
                                    <w:left w:val="none" w:sz="0" w:space="0" w:color="auto"/>
                                    <w:bottom w:val="none" w:sz="0" w:space="0" w:color="auto"/>
                                    <w:right w:val="none" w:sz="0" w:space="0" w:color="auto"/>
                                  </w:divBdr>
                                  <w:divsChild>
                                    <w:div w:id="1787888597">
                                      <w:marLeft w:val="0"/>
                                      <w:marRight w:val="0"/>
                                      <w:marTop w:val="0"/>
                                      <w:marBottom w:val="0"/>
                                      <w:divBdr>
                                        <w:top w:val="none" w:sz="0" w:space="0" w:color="auto"/>
                                        <w:left w:val="none" w:sz="0" w:space="0" w:color="auto"/>
                                        <w:bottom w:val="none" w:sz="0" w:space="0" w:color="auto"/>
                                        <w:right w:val="none" w:sz="0" w:space="0" w:color="auto"/>
                                      </w:divBdr>
                                      <w:divsChild>
                                        <w:div w:id="425006521">
                                          <w:marLeft w:val="0"/>
                                          <w:marRight w:val="0"/>
                                          <w:marTop w:val="0"/>
                                          <w:marBottom w:val="0"/>
                                          <w:divBdr>
                                            <w:top w:val="none" w:sz="0" w:space="0" w:color="auto"/>
                                            <w:left w:val="none" w:sz="0" w:space="0" w:color="auto"/>
                                            <w:bottom w:val="none" w:sz="0" w:space="0" w:color="auto"/>
                                            <w:right w:val="none" w:sz="0" w:space="0" w:color="auto"/>
                                          </w:divBdr>
                                          <w:divsChild>
                                            <w:div w:id="2040663345">
                                              <w:marLeft w:val="0"/>
                                              <w:marRight w:val="0"/>
                                              <w:marTop w:val="0"/>
                                              <w:marBottom w:val="450"/>
                                              <w:divBdr>
                                                <w:top w:val="none" w:sz="0" w:space="0" w:color="auto"/>
                                                <w:left w:val="none" w:sz="0" w:space="0" w:color="auto"/>
                                                <w:bottom w:val="none" w:sz="0" w:space="0" w:color="auto"/>
                                                <w:right w:val="none" w:sz="0" w:space="0" w:color="auto"/>
                                              </w:divBdr>
                                              <w:divsChild>
                                                <w:div w:id="1397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358285">
      <w:bodyDiv w:val="1"/>
      <w:marLeft w:val="0"/>
      <w:marRight w:val="0"/>
      <w:marTop w:val="0"/>
      <w:marBottom w:val="0"/>
      <w:divBdr>
        <w:top w:val="none" w:sz="0" w:space="0" w:color="auto"/>
        <w:left w:val="none" w:sz="0" w:space="0" w:color="auto"/>
        <w:bottom w:val="none" w:sz="0" w:space="0" w:color="auto"/>
        <w:right w:val="none" w:sz="0" w:space="0" w:color="auto"/>
      </w:divBdr>
    </w:div>
    <w:div w:id="649746698">
      <w:bodyDiv w:val="1"/>
      <w:marLeft w:val="0"/>
      <w:marRight w:val="0"/>
      <w:marTop w:val="0"/>
      <w:marBottom w:val="0"/>
      <w:divBdr>
        <w:top w:val="none" w:sz="0" w:space="0" w:color="auto"/>
        <w:left w:val="none" w:sz="0" w:space="0" w:color="auto"/>
        <w:bottom w:val="none" w:sz="0" w:space="0" w:color="auto"/>
        <w:right w:val="none" w:sz="0" w:space="0" w:color="auto"/>
      </w:divBdr>
    </w:div>
    <w:div w:id="1012072584">
      <w:bodyDiv w:val="1"/>
      <w:marLeft w:val="0"/>
      <w:marRight w:val="0"/>
      <w:marTop w:val="0"/>
      <w:marBottom w:val="0"/>
      <w:divBdr>
        <w:top w:val="none" w:sz="0" w:space="0" w:color="auto"/>
        <w:left w:val="none" w:sz="0" w:space="0" w:color="auto"/>
        <w:bottom w:val="none" w:sz="0" w:space="0" w:color="auto"/>
        <w:right w:val="none" w:sz="0" w:space="0" w:color="auto"/>
      </w:divBdr>
      <w:divsChild>
        <w:div w:id="106126803">
          <w:marLeft w:val="0"/>
          <w:marRight w:val="300"/>
          <w:marTop w:val="0"/>
          <w:marBottom w:val="0"/>
          <w:divBdr>
            <w:top w:val="none" w:sz="0" w:space="0" w:color="auto"/>
            <w:left w:val="none" w:sz="0" w:space="0" w:color="auto"/>
            <w:bottom w:val="none" w:sz="0" w:space="0" w:color="auto"/>
            <w:right w:val="none" w:sz="0" w:space="0" w:color="auto"/>
          </w:divBdr>
          <w:divsChild>
            <w:div w:id="1015107249">
              <w:marLeft w:val="0"/>
              <w:marRight w:val="0"/>
              <w:marTop w:val="150"/>
              <w:marBottom w:val="0"/>
              <w:divBdr>
                <w:top w:val="none" w:sz="0" w:space="0" w:color="auto"/>
                <w:left w:val="none" w:sz="0" w:space="0" w:color="auto"/>
                <w:bottom w:val="none" w:sz="0" w:space="0" w:color="auto"/>
                <w:right w:val="none" w:sz="0" w:space="0" w:color="auto"/>
              </w:divBdr>
              <w:divsChild>
                <w:div w:id="135801026">
                  <w:marLeft w:val="0"/>
                  <w:marRight w:val="0"/>
                  <w:marTop w:val="0"/>
                  <w:marBottom w:val="0"/>
                  <w:divBdr>
                    <w:top w:val="none" w:sz="0" w:space="0" w:color="auto"/>
                    <w:left w:val="none" w:sz="0" w:space="0" w:color="auto"/>
                    <w:bottom w:val="none" w:sz="0" w:space="0" w:color="auto"/>
                    <w:right w:val="none" w:sz="0" w:space="0" w:color="auto"/>
                  </w:divBdr>
                  <w:divsChild>
                    <w:div w:id="2086806090">
                      <w:marLeft w:val="0"/>
                      <w:marRight w:val="0"/>
                      <w:marTop w:val="0"/>
                      <w:marBottom w:val="0"/>
                      <w:divBdr>
                        <w:top w:val="none" w:sz="0" w:space="0" w:color="auto"/>
                        <w:left w:val="none" w:sz="0" w:space="0" w:color="auto"/>
                        <w:bottom w:val="none" w:sz="0" w:space="0" w:color="auto"/>
                        <w:right w:val="none" w:sz="0" w:space="0" w:color="auto"/>
                      </w:divBdr>
                      <w:divsChild>
                        <w:div w:id="1283656521">
                          <w:marLeft w:val="0"/>
                          <w:marRight w:val="0"/>
                          <w:marTop w:val="0"/>
                          <w:marBottom w:val="0"/>
                          <w:divBdr>
                            <w:top w:val="none" w:sz="0" w:space="0" w:color="auto"/>
                            <w:left w:val="none" w:sz="0" w:space="0" w:color="auto"/>
                            <w:bottom w:val="none" w:sz="0" w:space="0" w:color="auto"/>
                            <w:right w:val="none" w:sz="0" w:space="0" w:color="auto"/>
                          </w:divBdr>
                          <w:divsChild>
                            <w:div w:id="776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66580">
      <w:bodyDiv w:val="1"/>
      <w:marLeft w:val="0"/>
      <w:marRight w:val="0"/>
      <w:marTop w:val="0"/>
      <w:marBottom w:val="0"/>
      <w:divBdr>
        <w:top w:val="none" w:sz="0" w:space="0" w:color="auto"/>
        <w:left w:val="none" w:sz="0" w:space="0" w:color="auto"/>
        <w:bottom w:val="none" w:sz="0" w:space="0" w:color="auto"/>
        <w:right w:val="none" w:sz="0" w:space="0" w:color="auto"/>
      </w:divBdr>
    </w:div>
    <w:div w:id="1191380148">
      <w:bodyDiv w:val="1"/>
      <w:marLeft w:val="0"/>
      <w:marRight w:val="0"/>
      <w:marTop w:val="0"/>
      <w:marBottom w:val="0"/>
      <w:divBdr>
        <w:top w:val="single" w:sz="6" w:space="0" w:color="FFFFFF"/>
        <w:left w:val="none" w:sz="0" w:space="0" w:color="auto"/>
        <w:bottom w:val="none" w:sz="0" w:space="0" w:color="auto"/>
        <w:right w:val="none" w:sz="0" w:space="0" w:color="auto"/>
      </w:divBdr>
      <w:divsChild>
        <w:div w:id="1960798744">
          <w:marLeft w:val="0"/>
          <w:marRight w:val="0"/>
          <w:marTop w:val="0"/>
          <w:marBottom w:val="0"/>
          <w:divBdr>
            <w:top w:val="none" w:sz="0" w:space="0" w:color="auto"/>
            <w:left w:val="none" w:sz="0" w:space="0" w:color="auto"/>
            <w:bottom w:val="none" w:sz="0" w:space="0" w:color="auto"/>
            <w:right w:val="none" w:sz="0" w:space="0" w:color="auto"/>
          </w:divBdr>
          <w:divsChild>
            <w:div w:id="1972593791">
              <w:marLeft w:val="0"/>
              <w:marRight w:val="615"/>
              <w:marTop w:val="0"/>
              <w:marBottom w:val="600"/>
              <w:divBdr>
                <w:top w:val="none" w:sz="0" w:space="0" w:color="auto"/>
                <w:left w:val="none" w:sz="0" w:space="0" w:color="auto"/>
                <w:bottom w:val="none" w:sz="0" w:space="0" w:color="auto"/>
                <w:right w:val="none" w:sz="0" w:space="0" w:color="auto"/>
              </w:divBdr>
              <w:divsChild>
                <w:div w:id="1386173195">
                  <w:marLeft w:val="0"/>
                  <w:marRight w:val="0"/>
                  <w:marTop w:val="0"/>
                  <w:marBottom w:val="0"/>
                  <w:divBdr>
                    <w:top w:val="none" w:sz="0" w:space="0" w:color="auto"/>
                    <w:left w:val="none" w:sz="0" w:space="0" w:color="auto"/>
                    <w:bottom w:val="none" w:sz="0" w:space="0" w:color="auto"/>
                    <w:right w:val="none" w:sz="0" w:space="0" w:color="auto"/>
                  </w:divBdr>
                  <w:divsChild>
                    <w:div w:id="1277440879">
                      <w:marLeft w:val="0"/>
                      <w:marRight w:val="0"/>
                      <w:marTop w:val="0"/>
                      <w:marBottom w:val="0"/>
                      <w:divBdr>
                        <w:top w:val="none" w:sz="0" w:space="0" w:color="auto"/>
                        <w:left w:val="none" w:sz="0" w:space="0" w:color="auto"/>
                        <w:bottom w:val="none" w:sz="0" w:space="0" w:color="auto"/>
                        <w:right w:val="none" w:sz="0" w:space="0" w:color="auto"/>
                      </w:divBdr>
                      <w:divsChild>
                        <w:div w:id="850491392">
                          <w:marLeft w:val="0"/>
                          <w:marRight w:val="0"/>
                          <w:marTop w:val="0"/>
                          <w:marBottom w:val="0"/>
                          <w:divBdr>
                            <w:top w:val="none" w:sz="0" w:space="0" w:color="auto"/>
                            <w:left w:val="none" w:sz="0" w:space="0" w:color="auto"/>
                            <w:bottom w:val="none" w:sz="0" w:space="0" w:color="auto"/>
                            <w:right w:val="none" w:sz="0" w:space="0" w:color="auto"/>
                          </w:divBdr>
                          <w:divsChild>
                            <w:div w:id="13153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71126">
      <w:bodyDiv w:val="1"/>
      <w:marLeft w:val="0"/>
      <w:marRight w:val="0"/>
      <w:marTop w:val="0"/>
      <w:marBottom w:val="0"/>
      <w:divBdr>
        <w:top w:val="none" w:sz="0" w:space="0" w:color="auto"/>
        <w:left w:val="none" w:sz="0" w:space="0" w:color="auto"/>
        <w:bottom w:val="none" w:sz="0" w:space="0" w:color="auto"/>
        <w:right w:val="none" w:sz="0" w:space="0" w:color="auto"/>
      </w:divBdr>
    </w:div>
    <w:div w:id="1495149953">
      <w:bodyDiv w:val="1"/>
      <w:marLeft w:val="0"/>
      <w:marRight w:val="0"/>
      <w:marTop w:val="0"/>
      <w:marBottom w:val="0"/>
      <w:divBdr>
        <w:top w:val="none" w:sz="0" w:space="0" w:color="auto"/>
        <w:left w:val="none" w:sz="0" w:space="0" w:color="auto"/>
        <w:bottom w:val="none" w:sz="0" w:space="0" w:color="auto"/>
        <w:right w:val="none" w:sz="0" w:space="0" w:color="auto"/>
      </w:divBdr>
      <w:divsChild>
        <w:div w:id="168100576">
          <w:marLeft w:val="0"/>
          <w:marRight w:val="0"/>
          <w:marTop w:val="0"/>
          <w:marBottom w:val="0"/>
          <w:divBdr>
            <w:top w:val="none" w:sz="0" w:space="0" w:color="auto"/>
            <w:left w:val="none" w:sz="0" w:space="0" w:color="auto"/>
            <w:bottom w:val="none" w:sz="0" w:space="0" w:color="auto"/>
            <w:right w:val="none" w:sz="0" w:space="0" w:color="auto"/>
          </w:divBdr>
          <w:divsChild>
            <w:div w:id="429401087">
              <w:marLeft w:val="0"/>
              <w:marRight w:val="0"/>
              <w:marTop w:val="0"/>
              <w:marBottom w:val="0"/>
              <w:divBdr>
                <w:top w:val="none" w:sz="0" w:space="0" w:color="auto"/>
                <w:left w:val="none" w:sz="0" w:space="0" w:color="auto"/>
                <w:bottom w:val="none" w:sz="0" w:space="0" w:color="auto"/>
                <w:right w:val="none" w:sz="0" w:space="0" w:color="auto"/>
              </w:divBdr>
              <w:divsChild>
                <w:div w:id="997925240">
                  <w:marLeft w:val="0"/>
                  <w:marRight w:val="0"/>
                  <w:marTop w:val="0"/>
                  <w:marBottom w:val="0"/>
                  <w:divBdr>
                    <w:top w:val="none" w:sz="0" w:space="0" w:color="auto"/>
                    <w:left w:val="none" w:sz="0" w:space="0" w:color="auto"/>
                    <w:bottom w:val="none" w:sz="0" w:space="0" w:color="auto"/>
                    <w:right w:val="none" w:sz="0" w:space="0" w:color="auto"/>
                  </w:divBdr>
                  <w:divsChild>
                    <w:div w:id="125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6648">
      <w:bodyDiv w:val="1"/>
      <w:marLeft w:val="0"/>
      <w:marRight w:val="0"/>
      <w:marTop w:val="0"/>
      <w:marBottom w:val="0"/>
      <w:divBdr>
        <w:top w:val="none" w:sz="0" w:space="0" w:color="auto"/>
        <w:left w:val="none" w:sz="0" w:space="0" w:color="auto"/>
        <w:bottom w:val="none" w:sz="0" w:space="0" w:color="auto"/>
        <w:right w:val="none" w:sz="0" w:space="0" w:color="auto"/>
      </w:divBdr>
      <w:divsChild>
        <w:div w:id="1918399332">
          <w:marLeft w:val="0"/>
          <w:marRight w:val="0"/>
          <w:marTop w:val="0"/>
          <w:marBottom w:val="0"/>
          <w:divBdr>
            <w:top w:val="none" w:sz="0" w:space="0" w:color="auto"/>
            <w:left w:val="none" w:sz="0" w:space="0" w:color="auto"/>
            <w:bottom w:val="none" w:sz="0" w:space="0" w:color="auto"/>
            <w:right w:val="none" w:sz="0" w:space="0" w:color="auto"/>
          </w:divBdr>
          <w:divsChild>
            <w:div w:id="49958900">
              <w:marLeft w:val="0"/>
              <w:marRight w:val="0"/>
              <w:marTop w:val="0"/>
              <w:marBottom w:val="0"/>
              <w:divBdr>
                <w:top w:val="single" w:sz="36" w:space="0" w:color="205C82"/>
                <w:left w:val="none" w:sz="0" w:space="0" w:color="auto"/>
                <w:bottom w:val="none" w:sz="0" w:space="0" w:color="auto"/>
                <w:right w:val="none" w:sz="0" w:space="0" w:color="auto"/>
              </w:divBdr>
              <w:divsChild>
                <w:div w:id="9647164">
                  <w:marLeft w:val="0"/>
                  <w:marRight w:val="0"/>
                  <w:marTop w:val="0"/>
                  <w:marBottom w:val="0"/>
                  <w:divBdr>
                    <w:top w:val="single" w:sz="36" w:space="18" w:color="205C82"/>
                    <w:left w:val="none" w:sz="0" w:space="0" w:color="auto"/>
                    <w:bottom w:val="none" w:sz="0" w:space="0" w:color="auto"/>
                    <w:right w:val="none" w:sz="0" w:space="0" w:color="auto"/>
                  </w:divBdr>
                  <w:divsChild>
                    <w:div w:id="795879300">
                      <w:marLeft w:val="360"/>
                      <w:marRight w:val="0"/>
                      <w:marTop w:val="0"/>
                      <w:marBottom w:val="0"/>
                      <w:divBdr>
                        <w:top w:val="none" w:sz="0" w:space="0" w:color="auto"/>
                        <w:left w:val="none" w:sz="0" w:space="0" w:color="auto"/>
                        <w:bottom w:val="none" w:sz="0" w:space="0" w:color="auto"/>
                        <w:right w:val="none" w:sz="0" w:space="0" w:color="auto"/>
                      </w:divBdr>
                      <w:divsChild>
                        <w:div w:id="356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16138">
      <w:bodyDiv w:val="1"/>
      <w:marLeft w:val="0"/>
      <w:marRight w:val="0"/>
      <w:marTop w:val="0"/>
      <w:marBottom w:val="0"/>
      <w:divBdr>
        <w:top w:val="none" w:sz="0" w:space="0" w:color="auto"/>
        <w:left w:val="none" w:sz="0" w:space="0" w:color="auto"/>
        <w:bottom w:val="none" w:sz="0" w:space="0" w:color="auto"/>
        <w:right w:val="none" w:sz="0" w:space="0" w:color="auto"/>
      </w:divBdr>
    </w:div>
    <w:div w:id="2030568365">
      <w:bodyDiv w:val="1"/>
      <w:marLeft w:val="0"/>
      <w:marRight w:val="0"/>
      <w:marTop w:val="0"/>
      <w:marBottom w:val="0"/>
      <w:divBdr>
        <w:top w:val="none" w:sz="0" w:space="0" w:color="auto"/>
        <w:left w:val="none" w:sz="0" w:space="0" w:color="auto"/>
        <w:bottom w:val="none" w:sz="0" w:space="0" w:color="auto"/>
        <w:right w:val="none" w:sz="0" w:space="0" w:color="auto"/>
      </w:divBdr>
      <w:divsChild>
        <w:div w:id="2064863844">
          <w:marLeft w:val="0"/>
          <w:marRight w:val="0"/>
          <w:marTop w:val="0"/>
          <w:marBottom w:val="0"/>
          <w:divBdr>
            <w:top w:val="none" w:sz="0" w:space="0" w:color="auto"/>
            <w:left w:val="none" w:sz="0" w:space="0" w:color="auto"/>
            <w:bottom w:val="none" w:sz="0" w:space="0" w:color="auto"/>
            <w:right w:val="none" w:sz="0" w:space="0" w:color="auto"/>
          </w:divBdr>
          <w:divsChild>
            <w:div w:id="181359311">
              <w:marLeft w:val="0"/>
              <w:marRight w:val="0"/>
              <w:marTop w:val="0"/>
              <w:marBottom w:val="0"/>
              <w:divBdr>
                <w:top w:val="none" w:sz="0" w:space="0" w:color="auto"/>
                <w:left w:val="none" w:sz="0" w:space="0" w:color="auto"/>
                <w:bottom w:val="single" w:sz="36" w:space="0" w:color="CCCCCC"/>
                <w:right w:val="none" w:sz="0" w:space="0" w:color="auto"/>
              </w:divBdr>
              <w:divsChild>
                <w:div w:id="1217742883">
                  <w:marLeft w:val="0"/>
                  <w:marRight w:val="0"/>
                  <w:marTop w:val="0"/>
                  <w:marBottom w:val="0"/>
                  <w:divBdr>
                    <w:top w:val="none" w:sz="0" w:space="0" w:color="auto"/>
                    <w:left w:val="none" w:sz="0" w:space="0" w:color="auto"/>
                    <w:bottom w:val="none" w:sz="0" w:space="0" w:color="auto"/>
                    <w:right w:val="none" w:sz="0" w:space="0" w:color="auto"/>
                  </w:divBdr>
                  <w:divsChild>
                    <w:div w:id="1883052019">
                      <w:marLeft w:val="0"/>
                      <w:marRight w:val="0"/>
                      <w:marTop w:val="0"/>
                      <w:marBottom w:val="0"/>
                      <w:divBdr>
                        <w:top w:val="none" w:sz="0" w:space="0" w:color="auto"/>
                        <w:left w:val="none" w:sz="0" w:space="0" w:color="auto"/>
                        <w:bottom w:val="none" w:sz="0" w:space="0" w:color="auto"/>
                        <w:right w:val="none" w:sz="0" w:space="0" w:color="auto"/>
                      </w:divBdr>
                      <w:divsChild>
                        <w:div w:id="1533615422">
                          <w:marLeft w:val="0"/>
                          <w:marRight w:val="0"/>
                          <w:marTop w:val="0"/>
                          <w:marBottom w:val="0"/>
                          <w:divBdr>
                            <w:top w:val="none" w:sz="0" w:space="0" w:color="auto"/>
                            <w:left w:val="none" w:sz="0" w:space="0" w:color="auto"/>
                            <w:bottom w:val="none" w:sz="0" w:space="0" w:color="auto"/>
                            <w:right w:val="none" w:sz="0" w:space="0" w:color="auto"/>
                          </w:divBdr>
                          <w:divsChild>
                            <w:div w:id="87317833">
                              <w:marLeft w:val="0"/>
                              <w:marRight w:val="0"/>
                              <w:marTop w:val="0"/>
                              <w:marBottom w:val="0"/>
                              <w:divBdr>
                                <w:top w:val="none" w:sz="0" w:space="0" w:color="auto"/>
                                <w:left w:val="none" w:sz="0" w:space="0" w:color="auto"/>
                                <w:bottom w:val="none" w:sz="0" w:space="0" w:color="auto"/>
                                <w:right w:val="none" w:sz="0" w:space="0" w:color="auto"/>
                              </w:divBdr>
                              <w:divsChild>
                                <w:div w:id="325942658">
                                  <w:marLeft w:val="0"/>
                                  <w:marRight w:val="0"/>
                                  <w:marTop w:val="0"/>
                                  <w:marBottom w:val="0"/>
                                  <w:divBdr>
                                    <w:top w:val="none" w:sz="0" w:space="0" w:color="auto"/>
                                    <w:left w:val="none" w:sz="0" w:space="0" w:color="auto"/>
                                    <w:bottom w:val="none" w:sz="0" w:space="0" w:color="auto"/>
                                    <w:right w:val="none" w:sz="0" w:space="0" w:color="auto"/>
                                  </w:divBdr>
                                  <w:divsChild>
                                    <w:div w:id="977875702">
                                      <w:marLeft w:val="0"/>
                                      <w:marRight w:val="0"/>
                                      <w:marTop w:val="0"/>
                                      <w:marBottom w:val="0"/>
                                      <w:divBdr>
                                        <w:top w:val="none" w:sz="0" w:space="0" w:color="auto"/>
                                        <w:left w:val="none" w:sz="0" w:space="0" w:color="auto"/>
                                        <w:bottom w:val="none" w:sz="0" w:space="0" w:color="auto"/>
                                        <w:right w:val="none" w:sz="0" w:space="0" w:color="auto"/>
                                      </w:divBdr>
                                      <w:divsChild>
                                        <w:div w:id="551238672">
                                          <w:marLeft w:val="0"/>
                                          <w:marRight w:val="0"/>
                                          <w:marTop w:val="0"/>
                                          <w:marBottom w:val="0"/>
                                          <w:divBdr>
                                            <w:top w:val="none" w:sz="0" w:space="0" w:color="auto"/>
                                            <w:left w:val="none" w:sz="0" w:space="0" w:color="auto"/>
                                            <w:bottom w:val="none" w:sz="0" w:space="0" w:color="auto"/>
                                            <w:right w:val="none" w:sz="0" w:space="0" w:color="auto"/>
                                          </w:divBdr>
                                          <w:divsChild>
                                            <w:div w:id="1781148923">
                                              <w:marLeft w:val="0"/>
                                              <w:marRight w:val="0"/>
                                              <w:marTop w:val="0"/>
                                              <w:marBottom w:val="0"/>
                                              <w:divBdr>
                                                <w:top w:val="none" w:sz="0" w:space="0" w:color="auto"/>
                                                <w:left w:val="none" w:sz="0" w:space="0" w:color="auto"/>
                                                <w:bottom w:val="none" w:sz="0" w:space="0" w:color="auto"/>
                                                <w:right w:val="none" w:sz="0" w:space="0" w:color="auto"/>
                                              </w:divBdr>
                                              <w:divsChild>
                                                <w:div w:id="12678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468415">
      <w:bodyDiv w:val="1"/>
      <w:marLeft w:val="0"/>
      <w:marRight w:val="0"/>
      <w:marTop w:val="0"/>
      <w:marBottom w:val="0"/>
      <w:divBdr>
        <w:top w:val="none" w:sz="0" w:space="0" w:color="auto"/>
        <w:left w:val="none" w:sz="0" w:space="0" w:color="auto"/>
        <w:bottom w:val="none" w:sz="0" w:space="0" w:color="auto"/>
        <w:right w:val="none" w:sz="0" w:space="0" w:color="auto"/>
      </w:divBdr>
      <w:divsChild>
        <w:div w:id="232013475">
          <w:marLeft w:val="0"/>
          <w:marRight w:val="0"/>
          <w:marTop w:val="0"/>
          <w:marBottom w:val="0"/>
          <w:divBdr>
            <w:top w:val="none" w:sz="0" w:space="0" w:color="auto"/>
            <w:left w:val="none" w:sz="0" w:space="0" w:color="auto"/>
            <w:bottom w:val="none" w:sz="0" w:space="0" w:color="auto"/>
            <w:right w:val="none" w:sz="0" w:space="0" w:color="auto"/>
          </w:divBdr>
          <w:divsChild>
            <w:div w:id="819923418">
              <w:marLeft w:val="0"/>
              <w:marRight w:val="0"/>
              <w:marTop w:val="0"/>
              <w:marBottom w:val="0"/>
              <w:divBdr>
                <w:top w:val="none" w:sz="0" w:space="0" w:color="auto"/>
                <w:left w:val="none" w:sz="0" w:space="0" w:color="auto"/>
                <w:bottom w:val="none" w:sz="0" w:space="0" w:color="auto"/>
                <w:right w:val="none" w:sz="0" w:space="0" w:color="auto"/>
              </w:divBdr>
              <w:divsChild>
                <w:div w:id="4145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83302F9DDED132B8D6AD586F9DAC4CF2AFF5BC9447556B4037D8E7D6o2F2J" TargetMode="External"/><Relationship Id="rId13" Type="http://schemas.openxmlformats.org/officeDocument/2006/relationships/hyperlink" Target="consultantplus://offline/ref=3333E7EB7C2DE1014DC29D0682D760D7B6E7C555B98749931DDC18B656233F7177294D6482CD07092A3709lCF3G" TargetMode="External"/><Relationship Id="rId18" Type="http://schemas.openxmlformats.org/officeDocument/2006/relationships/hyperlink" Target="consultantplus://offline/ref=3333E7EB7C2DE1014DC29D0682D760D7B6E7C555B98749931DDC18B656233F7177294D6482CD07092A3007lCF8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283302F9DDED132B8D6AD586F9DAC4CF2AFF5BC9447556B4037D8E7D6o2F2J" TargetMode="External"/><Relationship Id="rId7" Type="http://schemas.openxmlformats.org/officeDocument/2006/relationships/hyperlink" Target="consultantplus://offline/ref=8283302F9DDED132B8D6AD586F9DAC4CF2AFF5BC9447556B4037D8E7D6o2F2J" TargetMode="External"/><Relationship Id="rId12" Type="http://schemas.openxmlformats.org/officeDocument/2006/relationships/hyperlink" Target="consultantplus://offline/ref=92828C784EB9C172BD664480CDBB1092F1CD9EA6720BD3A882F1688ECAFA091C5D231F700B6E8802B191B8E04DD" TargetMode="External"/><Relationship Id="rId17" Type="http://schemas.openxmlformats.org/officeDocument/2006/relationships/hyperlink" Target="consultantplus://offline/ref=D91F27B902C63445B7AA0534BCFE9657B9C301C73D7B024E352EB560F9qAg4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33E7EB7C2DE1014DC29D0682D760D7B6E7C555B98749931DDC18B656233F7177294D6482CD07092A3709lCF3G" TargetMode="External"/><Relationship Id="rId20" Type="http://schemas.openxmlformats.org/officeDocument/2006/relationships/hyperlink" Target="consultantplus://offline/ref=3333E7EB7C2DE1014DC29D0682D760D7B6E7C555B98749931DDC18B656233F7177294D6482CD07092A3007lCF8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333E7EB7C2DE1014DC29D0682D760D7B6E7C555B98749931DDC18B656233F7177294D6482CD07092A3007lCF8G" TargetMode="External"/><Relationship Id="rId24" Type="http://schemas.openxmlformats.org/officeDocument/2006/relationships/hyperlink" Target="consultantplus://offline/ref=3333E7EB7C2DE1014DC29D0682D760D7B6E7C555B98749931DDC18B656233F7177294D6482CD07092A3007lCF8G" TargetMode="External"/><Relationship Id="rId5" Type="http://schemas.openxmlformats.org/officeDocument/2006/relationships/webSettings" Target="webSettings.xml"/><Relationship Id="rId15" Type="http://schemas.openxmlformats.org/officeDocument/2006/relationships/hyperlink" Target="consultantplus://offline/ref=F083F5BEE066FF6E1FB4BC9BF06DE7C1E9FE262E22E6E0643C66991A3ApCv6U" TargetMode="External"/><Relationship Id="rId23" Type="http://schemas.openxmlformats.org/officeDocument/2006/relationships/hyperlink" Target="consultantplus://offline/ref=3333E7EB7C2DE1014DC29D0682D760D7B6E7C555B98749931DDC18B656233F7177294D6482CD07092A3709lCF3G" TargetMode="External"/><Relationship Id="rId10" Type="http://schemas.openxmlformats.org/officeDocument/2006/relationships/hyperlink" Target="consultantplus://offline/ref=8283302F9DDED132B8D6AD586F9DAC4CF2AFF5BC9447556B4037D8E7D6o2F2J" TargetMode="External"/><Relationship Id="rId19" Type="http://schemas.openxmlformats.org/officeDocument/2006/relationships/hyperlink" Target="consultantplus://offline/ref=3333E7EB7C2DE1014DC29D0682D760D7B6E7C555B98749931DDC18B656233F7177294D6482CD07092A3709lCF3G" TargetMode="External"/><Relationship Id="rId4" Type="http://schemas.openxmlformats.org/officeDocument/2006/relationships/settings" Target="settings.xml"/><Relationship Id="rId9" Type="http://schemas.openxmlformats.org/officeDocument/2006/relationships/hyperlink" Target="consultantplus://offline/ref=1602C2275E9FBC7D4FD4D102BF6DEE0474AA105B8ACC097BD85426B34C016181BCD62B6FCA56A65BA29369jBm5D" TargetMode="External"/><Relationship Id="rId14" Type="http://schemas.openxmlformats.org/officeDocument/2006/relationships/hyperlink" Target="consultantplus://offline/ref=3333E7EB7C2DE1014DC29D0682D760D7B6E7C555B98749931DDC18B656233F7177294D6482CD07092A3007lCF8G" TargetMode="External"/><Relationship Id="rId22" Type="http://schemas.openxmlformats.org/officeDocument/2006/relationships/hyperlink" Target="consultantplus://offline/ref=8283302F9DDED132B8D6AD586F9DAC4CF2AFF5BC9447556B4037D8E7D6o2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7A2A-78EA-4E4B-868F-624DBB10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69</Pages>
  <Words>22140</Words>
  <Characters>126204</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buh-1</cp:lastModifiedBy>
  <cp:revision>55</cp:revision>
  <cp:lastPrinted>2017-02-03T12:25:00Z</cp:lastPrinted>
  <dcterms:created xsi:type="dcterms:W3CDTF">2015-12-22T02:12:00Z</dcterms:created>
  <dcterms:modified xsi:type="dcterms:W3CDTF">2017-02-05T15:37:00Z</dcterms:modified>
</cp:coreProperties>
</file>