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BB" w:rsidRDefault="00BB33BB" w:rsidP="00742ADE">
      <w:pPr>
        <w:jc w:val="center"/>
        <w:rPr>
          <w:b/>
          <w:sz w:val="28"/>
          <w:szCs w:val="28"/>
        </w:rPr>
      </w:pPr>
    </w:p>
    <w:p w:rsidR="00BB33BB" w:rsidRDefault="00BB33BB" w:rsidP="00742ADE">
      <w:pPr>
        <w:jc w:val="center"/>
        <w:rPr>
          <w:b/>
          <w:sz w:val="28"/>
          <w:szCs w:val="28"/>
        </w:rPr>
      </w:pPr>
    </w:p>
    <w:p w:rsidR="00BB33BB" w:rsidRPr="00BB33BB" w:rsidRDefault="00BB33BB" w:rsidP="00BB33BB">
      <w:pPr>
        <w:rPr>
          <w:b/>
          <w:i/>
          <w:sz w:val="22"/>
          <w:szCs w:val="22"/>
        </w:rPr>
      </w:pPr>
      <w:bookmarkStart w:id="0" w:name="_GoBack"/>
      <w:r w:rsidRPr="00BB33BB">
        <w:rPr>
          <w:b/>
          <w:i/>
          <w:sz w:val="22"/>
          <w:szCs w:val="22"/>
        </w:rPr>
        <w:t>Согласовано:                                                                                              Утверждено:</w:t>
      </w:r>
    </w:p>
    <w:p w:rsidR="00BB33BB" w:rsidRPr="00BB33BB" w:rsidRDefault="00BB33BB" w:rsidP="00BB33BB">
      <w:pPr>
        <w:rPr>
          <w:b/>
          <w:i/>
          <w:sz w:val="22"/>
          <w:szCs w:val="22"/>
        </w:rPr>
      </w:pPr>
      <w:r w:rsidRPr="00BB33BB">
        <w:rPr>
          <w:b/>
          <w:i/>
          <w:sz w:val="22"/>
          <w:szCs w:val="22"/>
        </w:rPr>
        <w:t>Глава администрации                                                                            Директор МБУ</w:t>
      </w:r>
    </w:p>
    <w:p w:rsidR="00BB33BB" w:rsidRPr="00BB33BB" w:rsidRDefault="00BB33BB" w:rsidP="00BB33BB">
      <w:pPr>
        <w:rPr>
          <w:b/>
          <w:i/>
          <w:sz w:val="22"/>
          <w:szCs w:val="22"/>
        </w:rPr>
      </w:pPr>
      <w:r w:rsidRPr="00BB33BB">
        <w:rPr>
          <w:b/>
          <w:i/>
          <w:sz w:val="22"/>
          <w:szCs w:val="22"/>
        </w:rPr>
        <w:t xml:space="preserve">                                                                                                                 «Петропавловский СДК»                           </w:t>
      </w:r>
    </w:p>
    <w:p w:rsidR="00BB33BB" w:rsidRPr="00BB33BB" w:rsidRDefault="00BB33BB" w:rsidP="00BB33BB">
      <w:pPr>
        <w:rPr>
          <w:b/>
          <w:i/>
          <w:sz w:val="22"/>
          <w:szCs w:val="22"/>
        </w:rPr>
      </w:pPr>
      <w:r w:rsidRPr="00BB33BB">
        <w:rPr>
          <w:b/>
          <w:i/>
          <w:sz w:val="22"/>
          <w:szCs w:val="22"/>
        </w:rPr>
        <w:t xml:space="preserve">Петропавловского поселения                                                              __________ </w:t>
      </w:r>
      <w:proofErr w:type="spellStart"/>
      <w:r w:rsidRPr="00BB33BB">
        <w:rPr>
          <w:b/>
          <w:i/>
          <w:sz w:val="22"/>
          <w:szCs w:val="22"/>
        </w:rPr>
        <w:t>Л.Н.Луканина</w:t>
      </w:r>
      <w:proofErr w:type="spellEnd"/>
    </w:p>
    <w:p w:rsidR="00BB33BB" w:rsidRPr="00BB33BB" w:rsidRDefault="00BB33BB" w:rsidP="00BB33BB">
      <w:pPr>
        <w:rPr>
          <w:b/>
          <w:i/>
          <w:sz w:val="22"/>
          <w:szCs w:val="22"/>
        </w:rPr>
      </w:pPr>
      <w:r w:rsidRPr="00BB33BB">
        <w:rPr>
          <w:b/>
          <w:i/>
          <w:sz w:val="22"/>
          <w:szCs w:val="22"/>
        </w:rPr>
        <w:t>__________</w:t>
      </w:r>
      <w:proofErr w:type="spellStart"/>
      <w:r w:rsidRPr="00BB33BB">
        <w:rPr>
          <w:b/>
          <w:i/>
          <w:sz w:val="22"/>
          <w:szCs w:val="22"/>
        </w:rPr>
        <w:t>Ф.М.Якупова</w:t>
      </w:r>
      <w:proofErr w:type="spellEnd"/>
    </w:p>
    <w:p w:rsidR="00BB33BB" w:rsidRPr="00BB33BB" w:rsidRDefault="00BB33BB" w:rsidP="00BB33BB">
      <w:pPr>
        <w:rPr>
          <w:b/>
          <w:i/>
          <w:sz w:val="22"/>
          <w:szCs w:val="22"/>
        </w:rPr>
      </w:pPr>
      <w:r w:rsidRPr="00BB33BB">
        <w:rPr>
          <w:b/>
          <w:i/>
          <w:sz w:val="22"/>
          <w:szCs w:val="22"/>
        </w:rPr>
        <w:t>«____»__________2018 год                                                                   «____»__________2018 год</w:t>
      </w:r>
    </w:p>
    <w:p w:rsidR="00BB33BB" w:rsidRPr="00BB33BB" w:rsidRDefault="00BB33BB" w:rsidP="00BB33BB">
      <w:pPr>
        <w:rPr>
          <w:b/>
          <w:i/>
          <w:sz w:val="22"/>
          <w:szCs w:val="22"/>
        </w:rPr>
      </w:pPr>
      <w:r w:rsidRPr="00BB33BB">
        <w:rPr>
          <w:b/>
          <w:i/>
          <w:sz w:val="22"/>
          <w:szCs w:val="22"/>
        </w:rPr>
        <w:t xml:space="preserve"> </w:t>
      </w:r>
    </w:p>
    <w:bookmarkEnd w:id="0"/>
    <w:p w:rsidR="00BB33BB" w:rsidRDefault="00BB33BB" w:rsidP="00742ADE">
      <w:pPr>
        <w:jc w:val="center"/>
        <w:rPr>
          <w:b/>
          <w:sz w:val="28"/>
          <w:szCs w:val="28"/>
        </w:rPr>
      </w:pPr>
    </w:p>
    <w:p w:rsidR="00BB33BB" w:rsidRDefault="00BB33BB" w:rsidP="00742ADE">
      <w:pPr>
        <w:jc w:val="center"/>
        <w:rPr>
          <w:b/>
          <w:sz w:val="28"/>
          <w:szCs w:val="28"/>
        </w:rPr>
      </w:pPr>
    </w:p>
    <w:p w:rsidR="00BB33BB" w:rsidRDefault="00BB33BB" w:rsidP="00BB33BB">
      <w:pPr>
        <w:rPr>
          <w:b/>
          <w:sz w:val="28"/>
          <w:szCs w:val="28"/>
        </w:rPr>
      </w:pPr>
    </w:p>
    <w:p w:rsidR="002C7D57" w:rsidRDefault="002C7D57" w:rsidP="00742ADE">
      <w:pPr>
        <w:jc w:val="center"/>
        <w:rPr>
          <w:sz w:val="28"/>
          <w:szCs w:val="28"/>
        </w:rPr>
      </w:pPr>
      <w:r w:rsidRPr="0057240D">
        <w:rPr>
          <w:b/>
          <w:sz w:val="28"/>
          <w:szCs w:val="28"/>
        </w:rPr>
        <w:t>МБУ «Петропавловский сельский дом культуры»</w:t>
      </w:r>
    </w:p>
    <w:p w:rsidR="002C7D57" w:rsidRDefault="002C7D57" w:rsidP="00742ADE">
      <w:pPr>
        <w:jc w:val="center"/>
        <w:rPr>
          <w:b/>
          <w:sz w:val="28"/>
          <w:szCs w:val="28"/>
        </w:rPr>
      </w:pPr>
      <w:r w:rsidRPr="00F32BC8">
        <w:rPr>
          <w:b/>
          <w:sz w:val="28"/>
          <w:szCs w:val="28"/>
        </w:rPr>
        <w:t>Структурное подразделение «</w:t>
      </w:r>
      <w:proofErr w:type="spellStart"/>
      <w:r w:rsidRPr="00F32BC8">
        <w:rPr>
          <w:b/>
          <w:sz w:val="28"/>
          <w:szCs w:val="28"/>
        </w:rPr>
        <w:t>Седяшский</w:t>
      </w:r>
      <w:proofErr w:type="spellEnd"/>
      <w:r w:rsidRPr="00F32BC8">
        <w:rPr>
          <w:b/>
          <w:sz w:val="28"/>
          <w:szCs w:val="28"/>
        </w:rPr>
        <w:t xml:space="preserve"> СДК»</w:t>
      </w:r>
    </w:p>
    <w:p w:rsidR="00742ADE" w:rsidRPr="00F32BC8" w:rsidRDefault="00742ADE" w:rsidP="00742A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Седяшская</w:t>
      </w:r>
      <w:proofErr w:type="spellEnd"/>
      <w:r>
        <w:rPr>
          <w:b/>
          <w:sz w:val="28"/>
          <w:szCs w:val="28"/>
        </w:rPr>
        <w:t xml:space="preserve"> сельская библиотека</w:t>
      </w:r>
    </w:p>
    <w:p w:rsidR="002C7D57" w:rsidRPr="00766E3C" w:rsidRDefault="002C7D57" w:rsidP="00742ADE">
      <w:pPr>
        <w:jc w:val="center"/>
        <w:rPr>
          <w:sz w:val="36"/>
          <w:szCs w:val="36"/>
        </w:rPr>
      </w:pPr>
    </w:p>
    <w:p w:rsidR="002C7D57" w:rsidRPr="00766E3C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52"/>
          <w:szCs w:val="52"/>
        </w:rPr>
      </w:pPr>
      <w:r w:rsidRPr="002D754E">
        <w:rPr>
          <w:sz w:val="52"/>
          <w:szCs w:val="52"/>
        </w:rPr>
        <w:t xml:space="preserve">                   </w:t>
      </w:r>
    </w:p>
    <w:p w:rsidR="002C7D57" w:rsidRDefault="002C7D57" w:rsidP="002C7D57">
      <w:pPr>
        <w:rPr>
          <w:sz w:val="52"/>
          <w:szCs w:val="52"/>
        </w:rPr>
      </w:pPr>
    </w:p>
    <w:p w:rsidR="002C7D57" w:rsidRDefault="002C7D57" w:rsidP="00742ADE">
      <w:pPr>
        <w:jc w:val="center"/>
        <w:rPr>
          <w:b/>
          <w:sz w:val="52"/>
          <w:szCs w:val="52"/>
        </w:rPr>
      </w:pPr>
      <w:r w:rsidRPr="002D754E">
        <w:rPr>
          <w:b/>
          <w:sz w:val="52"/>
          <w:szCs w:val="52"/>
        </w:rPr>
        <w:t>Программа</w:t>
      </w:r>
    </w:p>
    <w:p w:rsidR="002C7D57" w:rsidRDefault="002C7D57" w:rsidP="00742ADE">
      <w:pPr>
        <w:jc w:val="center"/>
        <w:rPr>
          <w:b/>
          <w:sz w:val="36"/>
          <w:szCs w:val="36"/>
        </w:rPr>
      </w:pPr>
    </w:p>
    <w:p w:rsidR="002C7D57" w:rsidRPr="002D754E" w:rsidRDefault="002C7D57" w:rsidP="00742ADE">
      <w:pPr>
        <w:jc w:val="center"/>
        <w:rPr>
          <w:b/>
          <w:sz w:val="52"/>
          <w:szCs w:val="52"/>
        </w:rPr>
      </w:pPr>
      <w:r>
        <w:rPr>
          <w:b/>
          <w:sz w:val="36"/>
          <w:szCs w:val="36"/>
        </w:rPr>
        <w:t>работы  клуба  по  месту  жительства</w:t>
      </w:r>
    </w:p>
    <w:p w:rsidR="002C7D57" w:rsidRDefault="002C7D57" w:rsidP="00742ADE">
      <w:pPr>
        <w:jc w:val="center"/>
        <w:rPr>
          <w:b/>
          <w:sz w:val="40"/>
          <w:szCs w:val="40"/>
        </w:rPr>
      </w:pPr>
    </w:p>
    <w:p w:rsidR="002C7D57" w:rsidRPr="002D754E" w:rsidRDefault="002C7D57" w:rsidP="00742ADE">
      <w:pPr>
        <w:jc w:val="center"/>
        <w:rPr>
          <w:sz w:val="52"/>
          <w:szCs w:val="52"/>
        </w:rPr>
      </w:pPr>
      <w:r w:rsidRPr="002D754E">
        <w:rPr>
          <w:b/>
          <w:sz w:val="52"/>
          <w:szCs w:val="52"/>
        </w:rPr>
        <w:t xml:space="preserve">« </w:t>
      </w:r>
      <w:r>
        <w:rPr>
          <w:b/>
          <w:sz w:val="52"/>
          <w:szCs w:val="52"/>
        </w:rPr>
        <w:t xml:space="preserve"> Молодо - зелено </w:t>
      </w:r>
      <w:r w:rsidRPr="002D754E">
        <w:rPr>
          <w:b/>
          <w:sz w:val="52"/>
          <w:szCs w:val="52"/>
        </w:rPr>
        <w:t>»</w:t>
      </w:r>
    </w:p>
    <w:p w:rsidR="002C7D57" w:rsidRPr="00FE4D3E" w:rsidRDefault="002C7D57" w:rsidP="00742ADE">
      <w:pPr>
        <w:jc w:val="center"/>
        <w:rPr>
          <w:sz w:val="40"/>
          <w:szCs w:val="40"/>
        </w:rPr>
      </w:pPr>
    </w:p>
    <w:p w:rsidR="002C7D57" w:rsidRPr="00FE4D3E" w:rsidRDefault="002C7D57" w:rsidP="002C7D57">
      <w:pPr>
        <w:rPr>
          <w:sz w:val="40"/>
          <w:szCs w:val="40"/>
        </w:rPr>
      </w:pPr>
    </w:p>
    <w:p w:rsidR="002C7D57" w:rsidRPr="00FE4D3E" w:rsidRDefault="002C7D57" w:rsidP="002C7D57">
      <w:pPr>
        <w:rPr>
          <w:sz w:val="40"/>
          <w:szCs w:val="40"/>
        </w:rPr>
      </w:pPr>
    </w:p>
    <w:p w:rsidR="002C7D57" w:rsidRPr="00FE4D3E" w:rsidRDefault="002C7D57" w:rsidP="002C7D5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2C7D57" w:rsidRPr="00FE4D3E" w:rsidRDefault="002C7D57" w:rsidP="002C7D57">
      <w:pPr>
        <w:rPr>
          <w:sz w:val="40"/>
          <w:szCs w:val="40"/>
        </w:rPr>
      </w:pPr>
    </w:p>
    <w:p w:rsidR="002C7D57" w:rsidRPr="007C2DBA" w:rsidRDefault="002C7D57" w:rsidP="002C7D57">
      <w:pPr>
        <w:tabs>
          <w:tab w:val="left" w:pos="1545"/>
        </w:tabs>
        <w:jc w:val="center"/>
        <w:rPr>
          <w:sz w:val="48"/>
          <w:szCs w:val="48"/>
        </w:rPr>
      </w:pPr>
      <w:r w:rsidRPr="007C2DBA">
        <w:rPr>
          <w:b/>
          <w:sz w:val="48"/>
          <w:szCs w:val="48"/>
        </w:rPr>
        <w:t>«</w:t>
      </w:r>
      <w:r>
        <w:rPr>
          <w:b/>
          <w:sz w:val="48"/>
          <w:szCs w:val="48"/>
        </w:rPr>
        <w:t xml:space="preserve"> Июль »</w:t>
      </w:r>
    </w:p>
    <w:p w:rsidR="002C7D57" w:rsidRPr="00FE4D3E" w:rsidRDefault="002C7D57" w:rsidP="002C7D57">
      <w:pPr>
        <w:jc w:val="center"/>
        <w:rPr>
          <w:sz w:val="40"/>
          <w:szCs w:val="40"/>
        </w:rPr>
      </w:pPr>
    </w:p>
    <w:p w:rsidR="002C7D57" w:rsidRPr="00FE4D3E" w:rsidRDefault="002C7D57" w:rsidP="002C7D57">
      <w:pPr>
        <w:rPr>
          <w:sz w:val="40"/>
          <w:szCs w:val="40"/>
        </w:rPr>
      </w:pPr>
    </w:p>
    <w:p w:rsidR="002C7D57" w:rsidRPr="00FE4D3E" w:rsidRDefault="002C7D57" w:rsidP="002C7D57">
      <w:pPr>
        <w:rPr>
          <w:sz w:val="40"/>
          <w:szCs w:val="40"/>
        </w:rPr>
      </w:pPr>
    </w:p>
    <w:p w:rsidR="002C7D57" w:rsidRPr="00FE4D3E" w:rsidRDefault="002C7D57" w:rsidP="002C7D57">
      <w:pPr>
        <w:rPr>
          <w:sz w:val="40"/>
          <w:szCs w:val="40"/>
        </w:rPr>
      </w:pPr>
    </w:p>
    <w:p w:rsidR="002C7D57" w:rsidRPr="00FE4D3E" w:rsidRDefault="002C7D57" w:rsidP="002C7D57">
      <w:pPr>
        <w:rPr>
          <w:sz w:val="40"/>
          <w:szCs w:val="40"/>
        </w:rPr>
      </w:pPr>
    </w:p>
    <w:p w:rsidR="002C7D57" w:rsidRPr="002D754E" w:rsidRDefault="00C80CF3" w:rsidP="00742ADE">
      <w:pPr>
        <w:tabs>
          <w:tab w:val="left" w:pos="2235"/>
        </w:tabs>
        <w:jc w:val="center"/>
        <w:rPr>
          <w:sz w:val="40"/>
          <w:szCs w:val="40"/>
        </w:rPr>
      </w:pPr>
      <w:r>
        <w:rPr>
          <w:b/>
          <w:sz w:val="40"/>
          <w:szCs w:val="40"/>
        </w:rPr>
        <w:t>2018</w:t>
      </w:r>
      <w:r w:rsidR="002C7D57">
        <w:rPr>
          <w:b/>
          <w:sz w:val="40"/>
          <w:szCs w:val="40"/>
        </w:rPr>
        <w:t xml:space="preserve"> г.</w:t>
      </w:r>
    </w:p>
    <w:p w:rsidR="00742ADE" w:rsidRDefault="002C7D57" w:rsidP="002C7D57">
      <w:pPr>
        <w:tabs>
          <w:tab w:val="left" w:pos="2235"/>
        </w:tabs>
      </w:pPr>
      <w:r w:rsidRPr="00C128A4">
        <w:lastRenderedPageBreak/>
        <w:t xml:space="preserve">                            </w:t>
      </w:r>
    </w:p>
    <w:p w:rsidR="002C7D57" w:rsidRPr="00C128A4" w:rsidRDefault="002C7D57" w:rsidP="00742ADE">
      <w:pPr>
        <w:tabs>
          <w:tab w:val="left" w:pos="2235"/>
        </w:tabs>
        <w:jc w:val="center"/>
        <w:rPr>
          <w:b/>
        </w:rPr>
      </w:pPr>
      <w:r w:rsidRPr="00C128A4">
        <w:rPr>
          <w:b/>
        </w:rPr>
        <w:t>1. Общие положения</w:t>
      </w:r>
    </w:p>
    <w:p w:rsidR="002C7D57" w:rsidRPr="00C128A4" w:rsidRDefault="002C7D57" w:rsidP="002C7D57">
      <w:pPr>
        <w:tabs>
          <w:tab w:val="left" w:pos="2235"/>
        </w:tabs>
        <w:rPr>
          <w:b/>
        </w:rPr>
      </w:pPr>
    </w:p>
    <w:p w:rsidR="002C7D57" w:rsidRPr="00C128A4" w:rsidRDefault="002C7D57" w:rsidP="002C7D57">
      <w:pPr>
        <w:tabs>
          <w:tab w:val="left" w:pos="2235"/>
        </w:tabs>
      </w:pPr>
      <w:r w:rsidRPr="00C128A4">
        <w:t>1.1. Клуб по месту жительств</w:t>
      </w:r>
      <w:r>
        <w:t>а «  Молодо - зелено» организуется при МБУ</w:t>
      </w:r>
      <w:r w:rsidRPr="00C128A4">
        <w:t xml:space="preserve"> «Петропавловский </w:t>
      </w:r>
      <w:r>
        <w:t xml:space="preserve"> сельский дом культуры», структурное подразделение «</w:t>
      </w:r>
      <w:proofErr w:type="spellStart"/>
      <w:r>
        <w:t>Седяшский</w:t>
      </w:r>
      <w:proofErr w:type="spellEnd"/>
      <w:r>
        <w:t xml:space="preserve"> СДК»</w:t>
      </w:r>
    </w:p>
    <w:p w:rsidR="002C7D57" w:rsidRPr="00C128A4" w:rsidRDefault="002C7D57" w:rsidP="002C7D57">
      <w:r w:rsidRPr="00C128A4">
        <w:t>1.2. Клуб по месту жительства организ</w:t>
      </w:r>
      <w:r>
        <w:t>уется на « июль»  месяц с 02 июля  по 21 июля</w:t>
      </w:r>
      <w:r w:rsidRPr="00C128A4">
        <w:t>.</w:t>
      </w:r>
    </w:p>
    <w:p w:rsidR="002C7D57" w:rsidRPr="00C128A4" w:rsidRDefault="002C7D57" w:rsidP="002C7D57">
      <w:r w:rsidRPr="00C128A4">
        <w:t xml:space="preserve">       Продолжительно</w:t>
      </w:r>
      <w:r w:rsidR="00C80CF3">
        <w:t>сть клуба по месту жительства 14</w:t>
      </w:r>
      <w:r w:rsidRPr="00C128A4">
        <w:t xml:space="preserve"> дней.</w:t>
      </w:r>
    </w:p>
    <w:p w:rsidR="002C7D57" w:rsidRDefault="002C7D57" w:rsidP="002C7D57">
      <w:r w:rsidRPr="00C128A4">
        <w:t>1.3. Участники клуба по месту жительст</w:t>
      </w:r>
      <w:r>
        <w:t>ва дети и подростки в количеств 20</w:t>
      </w:r>
      <w:r w:rsidRPr="00C128A4">
        <w:t xml:space="preserve"> человек,</w:t>
      </w:r>
      <w:r w:rsidR="00742ADE">
        <w:t xml:space="preserve">  </w:t>
      </w:r>
      <w:r w:rsidRPr="00C128A4">
        <w:t xml:space="preserve"> </w:t>
      </w:r>
      <w:proofErr w:type="gramStart"/>
      <w:r w:rsidRPr="00C128A4">
        <w:t>в</w:t>
      </w:r>
      <w:proofErr w:type="gramEnd"/>
      <w:r w:rsidRPr="00C128A4">
        <w:t xml:space="preserve"> </w:t>
      </w:r>
      <w:r>
        <w:t xml:space="preserve"> </w:t>
      </w:r>
    </w:p>
    <w:p w:rsidR="002C7D57" w:rsidRPr="00C128A4" w:rsidRDefault="002C7D57" w:rsidP="002C7D57">
      <w:r>
        <w:t xml:space="preserve">        </w:t>
      </w:r>
      <w:proofErr w:type="gramStart"/>
      <w:r>
        <w:t>возрасте</w:t>
      </w:r>
      <w:proofErr w:type="gramEnd"/>
      <w:r>
        <w:t xml:space="preserve"> от 10 до 15 лет</w:t>
      </w:r>
      <w:r w:rsidRPr="00C128A4">
        <w:t>.</w:t>
      </w:r>
    </w:p>
    <w:p w:rsidR="002C7D57" w:rsidRPr="00D2692D" w:rsidRDefault="002C7D57" w:rsidP="002C7D57">
      <w:r w:rsidRPr="00D2692D">
        <w:t>1.4.  Работа  клуба по месту жительства  с 11.00.- 14.00.</w:t>
      </w:r>
    </w:p>
    <w:p w:rsidR="002C7D57" w:rsidRPr="006D5666" w:rsidRDefault="002C7D57" w:rsidP="002C7D57">
      <w:r w:rsidRPr="00D2692D">
        <w:rPr>
          <w:b/>
        </w:rPr>
        <w:t xml:space="preserve">     </w:t>
      </w:r>
      <w:r>
        <w:rPr>
          <w:b/>
        </w:rPr>
        <w:t xml:space="preserve"> </w:t>
      </w:r>
    </w:p>
    <w:p w:rsidR="002C7D57" w:rsidRPr="006D5666" w:rsidRDefault="002C7D57" w:rsidP="002C7D57">
      <w:r>
        <w:rPr>
          <w:sz w:val="28"/>
          <w:szCs w:val="28"/>
        </w:rPr>
        <w:t xml:space="preserve">          </w:t>
      </w:r>
      <w:r w:rsidRPr="006D5666">
        <w:t>11-00 - 11-15</w:t>
      </w:r>
      <w:r>
        <w:t xml:space="preserve"> </w:t>
      </w:r>
      <w:r w:rsidRPr="006D5666">
        <w:t>- общее построение, зарядка;</w:t>
      </w:r>
    </w:p>
    <w:p w:rsidR="002C7D57" w:rsidRPr="006D5666" w:rsidRDefault="002C7D57" w:rsidP="002C7D57">
      <w:r w:rsidRPr="006D5666">
        <w:t xml:space="preserve">            11-15 - 12-00</w:t>
      </w:r>
      <w:r>
        <w:t xml:space="preserve"> </w:t>
      </w:r>
      <w:r w:rsidRPr="006D5666">
        <w:t>- общественно-полезный труд;</w:t>
      </w:r>
    </w:p>
    <w:p w:rsidR="002C7D57" w:rsidRPr="006D5666" w:rsidRDefault="002C7D57" w:rsidP="002C7D57">
      <w:r w:rsidRPr="006D5666">
        <w:t xml:space="preserve">            12-00 – 13-00</w:t>
      </w:r>
      <w:r>
        <w:t xml:space="preserve"> </w:t>
      </w:r>
      <w:r w:rsidRPr="006D5666">
        <w:t>- спортивные и культурно - досуговые мероприятия;</w:t>
      </w:r>
    </w:p>
    <w:p w:rsidR="002C7D57" w:rsidRPr="006D5666" w:rsidRDefault="002C7D57" w:rsidP="002C7D57">
      <w:r w:rsidRPr="006D5666">
        <w:t xml:space="preserve">            13-00 – 13-30</w:t>
      </w:r>
      <w:r>
        <w:t xml:space="preserve"> </w:t>
      </w:r>
      <w:r w:rsidRPr="006D5666">
        <w:t>- свободный досуг</w:t>
      </w:r>
      <w:r>
        <w:t xml:space="preserve"> (</w:t>
      </w:r>
      <w:r w:rsidRPr="006D5666">
        <w:t xml:space="preserve">игры, конкурсы по желанию </w:t>
      </w:r>
      <w:r>
        <w:t>детей);</w:t>
      </w:r>
    </w:p>
    <w:p w:rsidR="002C7D57" w:rsidRPr="006D5666" w:rsidRDefault="002C7D57" w:rsidP="002C7D57">
      <w:r w:rsidRPr="006D5666">
        <w:t xml:space="preserve">            13-30 – 14-00</w:t>
      </w:r>
      <w:r>
        <w:t xml:space="preserve"> </w:t>
      </w:r>
      <w:r w:rsidRPr="006D5666">
        <w:t>- полдник (сухой паёк).</w:t>
      </w:r>
    </w:p>
    <w:p w:rsidR="002C7D57" w:rsidRPr="006D5666" w:rsidRDefault="002C7D57" w:rsidP="002C7D57">
      <w:pPr>
        <w:rPr>
          <w:b/>
        </w:rPr>
      </w:pPr>
      <w:r w:rsidRPr="006D5666">
        <w:rPr>
          <w:b/>
        </w:rPr>
        <w:t xml:space="preserve">                    </w:t>
      </w:r>
    </w:p>
    <w:p w:rsidR="002C7D57" w:rsidRPr="00C128A4" w:rsidRDefault="002C7D57" w:rsidP="002C7D57">
      <w:pPr>
        <w:rPr>
          <w:b/>
        </w:rPr>
      </w:pPr>
      <w:r>
        <w:rPr>
          <w:b/>
          <w:sz w:val="28"/>
          <w:szCs w:val="28"/>
        </w:rPr>
        <w:t xml:space="preserve">                        </w:t>
      </w:r>
      <w:r w:rsidRPr="00C128A4">
        <w:rPr>
          <w:b/>
        </w:rPr>
        <w:t>2. Цели и задачи</w:t>
      </w: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r w:rsidRPr="00C128A4">
        <w:t>2.1.</w:t>
      </w:r>
      <w:r w:rsidRPr="00C128A4">
        <w:rPr>
          <w:b/>
        </w:rPr>
        <w:t xml:space="preserve"> </w:t>
      </w:r>
      <w:r w:rsidRPr="00C128A4">
        <w:t xml:space="preserve">Вовлечение  в работу клуба  по месту жительства детей </w:t>
      </w:r>
      <w:r>
        <w:t xml:space="preserve">и подростков из </w:t>
      </w:r>
      <w:proofErr w:type="spellStart"/>
      <w:r>
        <w:t>неблагопо</w:t>
      </w:r>
      <w:proofErr w:type="spellEnd"/>
      <w:r>
        <w:t>-</w:t>
      </w:r>
    </w:p>
    <w:p w:rsidR="002C7D57" w:rsidRDefault="002C7D57" w:rsidP="002C7D57">
      <w:r>
        <w:t xml:space="preserve">       лучных, </w:t>
      </w:r>
      <w:r w:rsidRPr="00C128A4">
        <w:t>малоимущих, многодетных семей, дете</w:t>
      </w:r>
      <w:proofErr w:type="gramStart"/>
      <w:r w:rsidRPr="00C128A4">
        <w:t>й-</w:t>
      </w:r>
      <w:proofErr w:type="gramEnd"/>
      <w:r w:rsidRPr="00C128A4">
        <w:t xml:space="preserve"> инвалидов,</w:t>
      </w:r>
      <w:r>
        <w:t xml:space="preserve"> состоящих на учёте </w:t>
      </w:r>
    </w:p>
    <w:p w:rsidR="002C7D57" w:rsidRPr="00C128A4" w:rsidRDefault="002C7D57" w:rsidP="002C7D57">
      <w:r>
        <w:t xml:space="preserve">       «</w:t>
      </w:r>
      <w:r w:rsidRPr="00C128A4">
        <w:t xml:space="preserve"> группы р</w:t>
      </w:r>
      <w:r>
        <w:t xml:space="preserve">иска» и </w:t>
      </w:r>
      <w:proofErr w:type="gramStart"/>
      <w:r>
        <w:t>находящихся</w:t>
      </w:r>
      <w:proofErr w:type="gramEnd"/>
      <w:r>
        <w:t xml:space="preserve"> в социально </w:t>
      </w:r>
      <w:r w:rsidRPr="00C128A4">
        <w:t xml:space="preserve">опасном </w:t>
      </w:r>
      <w:r>
        <w:t>положении.</w:t>
      </w:r>
    </w:p>
    <w:p w:rsidR="002C7D57" w:rsidRDefault="002C7D57" w:rsidP="002C7D57">
      <w:r w:rsidRPr="00C128A4">
        <w:t xml:space="preserve">2.2. Цель деятельности клуба по месту жительства – создание условий </w:t>
      </w:r>
      <w:proofErr w:type="gramStart"/>
      <w:r w:rsidRPr="00C128A4">
        <w:t>для</w:t>
      </w:r>
      <w:proofErr w:type="gramEnd"/>
      <w:r w:rsidRPr="00C128A4">
        <w:t xml:space="preserve"> полноценного</w:t>
      </w:r>
    </w:p>
    <w:p w:rsidR="002C7D57" w:rsidRPr="00C128A4" w:rsidRDefault="002C7D57" w:rsidP="002C7D57">
      <w:r>
        <w:t xml:space="preserve">      </w:t>
      </w:r>
      <w:r w:rsidRPr="00C128A4">
        <w:t xml:space="preserve"> отдыха и оздоровления детей.   </w:t>
      </w:r>
    </w:p>
    <w:p w:rsidR="002C7D57" w:rsidRDefault="002C7D57" w:rsidP="002C7D57">
      <w:r w:rsidRPr="00C128A4">
        <w:t xml:space="preserve">Под оздоровлением понимается комплекс условий и </w:t>
      </w:r>
      <w:proofErr w:type="gramStart"/>
      <w:r w:rsidRPr="00C128A4">
        <w:t>мероприятий</w:t>
      </w:r>
      <w:proofErr w:type="gramEnd"/>
      <w:r>
        <w:t xml:space="preserve"> </w:t>
      </w:r>
      <w:r w:rsidRPr="00C128A4">
        <w:t>обеспечивающих у детей развитие творческого потенциала личности,</w:t>
      </w:r>
      <w:r>
        <w:t xml:space="preserve"> </w:t>
      </w:r>
      <w:r w:rsidRPr="00C128A4">
        <w:t>охрану и укрепление здоровья, занятие физической культурой, формирования навыков здорового образа жизни, развитие культуры, и  туризма.</w:t>
      </w:r>
    </w:p>
    <w:p w:rsidR="002C7D57" w:rsidRDefault="002C7D57" w:rsidP="002C7D57"/>
    <w:p w:rsidR="002C7D57" w:rsidRDefault="002C7D57" w:rsidP="002C7D57"/>
    <w:p w:rsidR="002C7D57" w:rsidRDefault="002C7D57" w:rsidP="002C7D57">
      <w:pPr>
        <w:rPr>
          <w:b/>
        </w:rPr>
      </w:pPr>
      <w:r w:rsidRPr="001F3304">
        <w:rPr>
          <w:b/>
        </w:rPr>
        <w:t xml:space="preserve">                           3. Организация и основа деятельности</w:t>
      </w:r>
    </w:p>
    <w:p w:rsidR="002C7D57" w:rsidRDefault="002C7D57" w:rsidP="002C7D57"/>
    <w:p w:rsidR="002C7D57" w:rsidRDefault="002C7D57" w:rsidP="002C7D57">
      <w:r>
        <w:t>3.1. Клуб по месту жительства организуется по постановлению главы Октябрьского</w:t>
      </w:r>
    </w:p>
    <w:p w:rsidR="002C7D57" w:rsidRDefault="002C7D57" w:rsidP="002C7D57">
      <w:r>
        <w:t xml:space="preserve">       муниципального района  от</w:t>
      </w:r>
      <w:proofErr w:type="gramStart"/>
      <w:r>
        <w:t xml:space="preserve">                ,</w:t>
      </w:r>
      <w:proofErr w:type="gramEnd"/>
      <w:r>
        <w:t xml:space="preserve"> приказа Районного управления образования</w:t>
      </w:r>
    </w:p>
    <w:p w:rsidR="002C7D57" w:rsidRDefault="002C7D57" w:rsidP="002C7D57">
      <w:r>
        <w:t xml:space="preserve">       №                              , приказа МКОУ «  </w:t>
      </w:r>
      <w:proofErr w:type="spellStart"/>
      <w:r>
        <w:t>Седяшской</w:t>
      </w:r>
      <w:proofErr w:type="spellEnd"/>
      <w:r>
        <w:t xml:space="preserve"> ОО школы» по направлениям:</w:t>
      </w:r>
    </w:p>
    <w:p w:rsidR="002C7D57" w:rsidRDefault="002C7D57" w:rsidP="002C7D57">
      <w:pPr>
        <w:numPr>
          <w:ilvl w:val="0"/>
          <w:numId w:val="2"/>
        </w:numPr>
        <w:ind w:left="0"/>
        <w:jc w:val="center"/>
      </w:pPr>
      <w:r>
        <w:t>нравственное</w:t>
      </w:r>
    </w:p>
    <w:p w:rsidR="002C7D57" w:rsidRDefault="002C7D57" w:rsidP="002C7D57">
      <w:r>
        <w:t xml:space="preserve">                                      * патриотическое;</w:t>
      </w:r>
    </w:p>
    <w:p w:rsidR="002C7D57" w:rsidRDefault="002C7D57" w:rsidP="002C7D57">
      <w:r>
        <w:t xml:space="preserve">                                      * экологическое;</w:t>
      </w:r>
    </w:p>
    <w:p w:rsidR="002C7D57" w:rsidRDefault="002C7D57" w:rsidP="002C7D57">
      <w:r>
        <w:t xml:space="preserve">                                   </w:t>
      </w:r>
      <w:r w:rsidR="00742ADE">
        <w:t xml:space="preserve">   * спортивн</w:t>
      </w:r>
      <w:proofErr w:type="gramStart"/>
      <w:r w:rsidR="00742ADE">
        <w:t>о-</w:t>
      </w:r>
      <w:proofErr w:type="gramEnd"/>
      <w:r w:rsidR="00742ADE">
        <w:t xml:space="preserve"> оздоровительное;</w:t>
      </w:r>
    </w:p>
    <w:p w:rsidR="00742ADE" w:rsidRDefault="00742ADE" w:rsidP="002C7D57">
      <w:r>
        <w:t xml:space="preserve">                                      *добровольца и волонтёра.</w:t>
      </w:r>
    </w:p>
    <w:p w:rsidR="002C7D57" w:rsidRDefault="002C7D57" w:rsidP="002C7D57">
      <w:r>
        <w:t xml:space="preserve">3.2. Приём детей в клуб по месту жительства осуществляется на основе заявлений </w:t>
      </w:r>
      <w:proofErr w:type="gramStart"/>
      <w:r>
        <w:t>от</w:t>
      </w:r>
      <w:proofErr w:type="gramEnd"/>
    </w:p>
    <w:p w:rsidR="002C7D57" w:rsidRDefault="002C7D57" w:rsidP="002C7D57">
      <w:r>
        <w:t xml:space="preserve">       родителей.</w:t>
      </w:r>
    </w:p>
    <w:p w:rsidR="002C7D57" w:rsidRDefault="002C7D57" w:rsidP="002C7D57">
      <w:r>
        <w:t>3.3. Клуб по месту жительства финансируется за счёт  районного бюджета, питание</w:t>
      </w:r>
    </w:p>
    <w:p w:rsidR="002C7D57" w:rsidRDefault="002C7D57" w:rsidP="002C7D57">
      <w:r>
        <w:t xml:space="preserve">       участников организовано сухим пайком.</w:t>
      </w:r>
    </w:p>
    <w:p w:rsidR="002C7D57" w:rsidRDefault="002C7D57" w:rsidP="002C7D57">
      <w:r>
        <w:t xml:space="preserve">3.4. Руководителями клуба по месту жительства осуществляется </w:t>
      </w:r>
      <w:proofErr w:type="gramStart"/>
      <w:r>
        <w:t>контроль за</w:t>
      </w:r>
      <w:proofErr w:type="gramEnd"/>
      <w:r>
        <w:t xml:space="preserve"> питанием</w:t>
      </w:r>
    </w:p>
    <w:p w:rsidR="002C7D57" w:rsidRDefault="002C7D57" w:rsidP="002C7D57">
      <w:r>
        <w:t xml:space="preserve">       (сухой паёк), соблюдением распорядка дня, </w:t>
      </w:r>
      <w:proofErr w:type="gramStart"/>
      <w:r>
        <w:t>контроль за</w:t>
      </w:r>
      <w:proofErr w:type="gramEnd"/>
      <w:r>
        <w:t xml:space="preserve"> профилактикой детского</w:t>
      </w:r>
    </w:p>
    <w:p w:rsidR="002C7D57" w:rsidRDefault="002C7D57" w:rsidP="002C7D57">
      <w:r>
        <w:t xml:space="preserve">       травматизма.</w:t>
      </w:r>
    </w:p>
    <w:p w:rsidR="002C7D57" w:rsidRDefault="002C7D57" w:rsidP="002C7D57">
      <w:r>
        <w:t>3.5. При работе клуба по месту жительства должны быть созданы условия для отдыха и</w:t>
      </w:r>
    </w:p>
    <w:p w:rsidR="002C7D57" w:rsidRDefault="002C7D57" w:rsidP="002C7D57">
      <w:r>
        <w:t xml:space="preserve">       развлечений, физкультурн</w:t>
      </w:r>
      <w:proofErr w:type="gramStart"/>
      <w:r>
        <w:t>о-</w:t>
      </w:r>
      <w:proofErr w:type="gramEnd"/>
      <w:r>
        <w:t xml:space="preserve"> оздоровительной работы, краеведческой деятельности,</w:t>
      </w:r>
    </w:p>
    <w:p w:rsidR="002C7D57" w:rsidRDefault="002C7D57" w:rsidP="002C7D57">
      <w:r>
        <w:t xml:space="preserve">       природоохранной работы, развития разнообразных творческих способностей детей</w:t>
      </w:r>
    </w:p>
    <w:p w:rsidR="002C7D57" w:rsidRDefault="002C7D57" w:rsidP="002C7D57">
      <w:r>
        <w:t xml:space="preserve">       и подростков, организации общественн</w:t>
      </w:r>
      <w:proofErr w:type="gramStart"/>
      <w:r>
        <w:t>о-</w:t>
      </w:r>
      <w:proofErr w:type="gramEnd"/>
      <w:r>
        <w:t xml:space="preserve"> полезного труда.</w:t>
      </w:r>
    </w:p>
    <w:p w:rsidR="002C7D57" w:rsidRDefault="002C7D57" w:rsidP="002C7D57">
      <w:r>
        <w:lastRenderedPageBreak/>
        <w:t>3.6. Численность клуба по месту жительства не должна превышать 20 человек, с учётом</w:t>
      </w:r>
    </w:p>
    <w:p w:rsidR="002C7D57" w:rsidRDefault="002C7D57" w:rsidP="002C7D57">
      <w:r>
        <w:t xml:space="preserve">       на одного руководителя.</w:t>
      </w:r>
    </w:p>
    <w:p w:rsidR="002C7D57" w:rsidRPr="00670CAF" w:rsidRDefault="002C7D57" w:rsidP="002C7D57">
      <w:pPr>
        <w:rPr>
          <w:b/>
        </w:rPr>
      </w:pPr>
    </w:p>
    <w:p w:rsidR="002C7D57" w:rsidRDefault="002C7D57" w:rsidP="00742ADE">
      <w:pPr>
        <w:jc w:val="center"/>
        <w:rPr>
          <w:b/>
        </w:rPr>
      </w:pPr>
      <w:r w:rsidRPr="00670CAF">
        <w:rPr>
          <w:b/>
        </w:rPr>
        <w:t>4. Кадры, условия труда, организация работы</w:t>
      </w:r>
    </w:p>
    <w:p w:rsidR="002C7D57" w:rsidRDefault="002C7D57" w:rsidP="00742ADE">
      <w:pPr>
        <w:jc w:val="center"/>
        <w:rPr>
          <w:b/>
        </w:rPr>
      </w:pPr>
    </w:p>
    <w:p w:rsidR="002C7D57" w:rsidRDefault="002C7D57" w:rsidP="002C7D57">
      <w:pPr>
        <w:rPr>
          <w:b/>
        </w:rPr>
      </w:pPr>
    </w:p>
    <w:p w:rsidR="002C7D57" w:rsidRDefault="002C7D57" w:rsidP="002C7D57">
      <w:r>
        <w:t>4.1. Руководители клуба по месту жительства назначаются приказом МКОУ</w:t>
      </w:r>
    </w:p>
    <w:p w:rsidR="002C7D57" w:rsidRDefault="002C7D57" w:rsidP="002C7D57">
      <w:r>
        <w:t xml:space="preserve">       «  </w:t>
      </w:r>
      <w:proofErr w:type="spellStart"/>
      <w:r>
        <w:t>Седяшская</w:t>
      </w:r>
      <w:proofErr w:type="spellEnd"/>
      <w:r>
        <w:t xml:space="preserve"> ООШ»».</w:t>
      </w:r>
    </w:p>
    <w:p w:rsidR="002C7D57" w:rsidRDefault="002C7D57" w:rsidP="002C7D57">
      <w:r>
        <w:t>4.2. Руководители клуба по месту жительства несут ответственность за жизнь и здоровье</w:t>
      </w:r>
    </w:p>
    <w:p w:rsidR="002C7D57" w:rsidRDefault="002C7D57" w:rsidP="002C7D57">
      <w:r>
        <w:t xml:space="preserve">       детей во время нахождения в клубе.</w:t>
      </w:r>
    </w:p>
    <w:p w:rsidR="002C7D57" w:rsidRDefault="002C7D57" w:rsidP="002C7D57">
      <w:r>
        <w:t xml:space="preserve">4.3. В качестве вожатых в клуб принимаются школьники, достигшие 14- </w:t>
      </w:r>
      <w:proofErr w:type="gramStart"/>
      <w:r>
        <w:t>летнего</w:t>
      </w:r>
      <w:proofErr w:type="gramEnd"/>
      <w:r>
        <w:t xml:space="preserve"> </w:t>
      </w:r>
    </w:p>
    <w:p w:rsidR="002C7D57" w:rsidRDefault="002C7D57" w:rsidP="002C7D57">
      <w:r>
        <w:t xml:space="preserve">       возраста, по их желанию и с согласия родителей, включены в список и получают</w:t>
      </w:r>
    </w:p>
    <w:p w:rsidR="002C7D57" w:rsidRDefault="002C7D57" w:rsidP="002C7D57">
      <w:r>
        <w:t xml:space="preserve">       полдник (сухой паёк).</w:t>
      </w:r>
    </w:p>
    <w:p w:rsidR="002C7D57" w:rsidRDefault="002C7D57" w:rsidP="002C7D57">
      <w:r>
        <w:t>4.4. Для клуба по месту жительства устанавливается 6-ти дневная рабочая неделя.</w:t>
      </w:r>
    </w:p>
    <w:p w:rsidR="002C7D57" w:rsidRDefault="002C7D57" w:rsidP="002C7D57"/>
    <w:p w:rsidR="002C7D57" w:rsidRDefault="002C7D57" w:rsidP="002C7D57"/>
    <w:p w:rsidR="002C7D57" w:rsidRDefault="002C7D57" w:rsidP="002C7D57"/>
    <w:p w:rsidR="002C7D57" w:rsidRPr="00CC6FE7" w:rsidRDefault="002C7D57" w:rsidP="00742ADE">
      <w:pPr>
        <w:jc w:val="center"/>
        <w:rPr>
          <w:b/>
        </w:rPr>
      </w:pPr>
      <w:r w:rsidRPr="00CC6FE7">
        <w:rPr>
          <w:b/>
        </w:rPr>
        <w:t>5. Ожидаемые результаты.</w:t>
      </w:r>
    </w:p>
    <w:p w:rsidR="002C7D57" w:rsidRDefault="002C7D57" w:rsidP="00742ADE">
      <w:pPr>
        <w:jc w:val="center"/>
        <w:rPr>
          <w:b/>
        </w:rPr>
      </w:pPr>
    </w:p>
    <w:p w:rsidR="002C7D57" w:rsidRDefault="002C7D57" w:rsidP="002C7D57">
      <w:pPr>
        <w:rPr>
          <w:b/>
        </w:rPr>
      </w:pPr>
    </w:p>
    <w:p w:rsidR="002C7D57" w:rsidRDefault="002C7D57" w:rsidP="002C7D57">
      <w:r>
        <w:t xml:space="preserve">5.1. В результате организации клуба по месту жительства при МБУ « </w:t>
      </w:r>
      <w:proofErr w:type="gramStart"/>
      <w:r>
        <w:t>Петропавловский</w:t>
      </w:r>
      <w:proofErr w:type="gramEnd"/>
    </w:p>
    <w:p w:rsidR="002C7D57" w:rsidRDefault="002C7D57" w:rsidP="002C7D57">
      <w:r>
        <w:t xml:space="preserve">       </w:t>
      </w:r>
      <w:proofErr w:type="gramStart"/>
      <w:r>
        <w:t>СДК»,  Структурного подразделения «</w:t>
      </w:r>
      <w:proofErr w:type="spellStart"/>
      <w:r>
        <w:t>Седяшский</w:t>
      </w:r>
      <w:proofErr w:type="spellEnd"/>
      <w:r>
        <w:t xml:space="preserve"> СДК» ожидаются следующие  </w:t>
      </w:r>
      <w:proofErr w:type="gramEnd"/>
    </w:p>
    <w:p w:rsidR="002C7D57" w:rsidRDefault="002C7D57" w:rsidP="002C7D57">
      <w:r>
        <w:t xml:space="preserve">       результаты:</w:t>
      </w:r>
    </w:p>
    <w:p w:rsidR="002C7D57" w:rsidRDefault="002C7D57" w:rsidP="002C7D57">
      <w:pPr>
        <w:numPr>
          <w:ilvl w:val="0"/>
          <w:numId w:val="1"/>
        </w:numPr>
      </w:pPr>
      <w:r>
        <w:t xml:space="preserve">оздоровить, укрепить здоровье детей и подростков, учитывая при комплектовании клуба  в первую очередь трудные жизненные условия детей </w:t>
      </w:r>
    </w:p>
    <w:p w:rsidR="002C7D57" w:rsidRDefault="002C7D57" w:rsidP="002C7D57">
      <w:pPr>
        <w:ind w:left="1200"/>
      </w:pPr>
      <w:r>
        <w:t>и подростков;</w:t>
      </w:r>
    </w:p>
    <w:p w:rsidR="002C7D57" w:rsidRDefault="002C7D57" w:rsidP="002C7D57">
      <w:r>
        <w:t xml:space="preserve">              *    реализация мероприятий по планируемым направлениям;</w:t>
      </w:r>
    </w:p>
    <w:p w:rsidR="002C7D57" w:rsidRDefault="002C7D57" w:rsidP="002C7D57">
      <w:r>
        <w:t xml:space="preserve">              *    рациональное проведение каникулярного времени подростками, </w:t>
      </w:r>
      <w:proofErr w:type="gramStart"/>
      <w:r>
        <w:t>склонных</w:t>
      </w:r>
      <w:proofErr w:type="gramEnd"/>
    </w:p>
    <w:p w:rsidR="002C7D57" w:rsidRDefault="002C7D57" w:rsidP="002C7D57">
      <w:r>
        <w:t xml:space="preserve">                    к правонарушениям;</w:t>
      </w:r>
    </w:p>
    <w:p w:rsidR="002C7D57" w:rsidRDefault="002C7D57" w:rsidP="002C7D57">
      <w:r>
        <w:t xml:space="preserve">              *    привитие общественн</w:t>
      </w:r>
      <w:proofErr w:type="gramStart"/>
      <w:r>
        <w:t>о-</w:t>
      </w:r>
      <w:proofErr w:type="gramEnd"/>
      <w:r>
        <w:t xml:space="preserve"> полезного труда, любви к малой Родине;</w:t>
      </w:r>
    </w:p>
    <w:p w:rsidR="002C7D57" w:rsidRDefault="002C7D57" w:rsidP="002C7D57">
      <w:r>
        <w:t xml:space="preserve">              *    благоустройство территории СДК.</w:t>
      </w:r>
    </w:p>
    <w:p w:rsidR="002C7D57" w:rsidRPr="0093256A" w:rsidRDefault="002C7D57" w:rsidP="002C7D57">
      <w:r>
        <w:t xml:space="preserve">                     </w:t>
      </w:r>
    </w:p>
    <w:p w:rsidR="002C7D57" w:rsidRDefault="002C7D57" w:rsidP="002C7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D57" w:rsidRPr="00EF5E23" w:rsidRDefault="002C7D57" w:rsidP="002C7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D57" w:rsidRPr="00AE648A" w:rsidRDefault="002C7D57" w:rsidP="002C7D57">
      <w:pPr>
        <w:rPr>
          <w:sz w:val="28"/>
          <w:szCs w:val="28"/>
        </w:rPr>
      </w:pPr>
    </w:p>
    <w:p w:rsidR="002C7D57" w:rsidRPr="00AE648A" w:rsidRDefault="002C7D57" w:rsidP="002C7D57">
      <w:pPr>
        <w:rPr>
          <w:sz w:val="28"/>
          <w:szCs w:val="28"/>
        </w:rPr>
      </w:pPr>
    </w:p>
    <w:p w:rsidR="002C7D57" w:rsidRPr="00AE648A" w:rsidRDefault="002C7D57" w:rsidP="002C7D57">
      <w:pPr>
        <w:rPr>
          <w:sz w:val="28"/>
          <w:szCs w:val="28"/>
        </w:rPr>
      </w:pPr>
    </w:p>
    <w:p w:rsidR="002C7D57" w:rsidRPr="00AE648A" w:rsidRDefault="002C7D57" w:rsidP="002C7D57">
      <w:pPr>
        <w:rPr>
          <w:sz w:val="28"/>
          <w:szCs w:val="28"/>
        </w:rPr>
      </w:pPr>
    </w:p>
    <w:p w:rsidR="002C7D57" w:rsidRPr="00AE648A" w:rsidRDefault="002C7D57" w:rsidP="002C7D57">
      <w:pPr>
        <w:rPr>
          <w:sz w:val="28"/>
          <w:szCs w:val="28"/>
        </w:rPr>
      </w:pPr>
    </w:p>
    <w:p w:rsidR="002C7D57" w:rsidRPr="00AE648A" w:rsidRDefault="002C7D57" w:rsidP="002C7D57">
      <w:pPr>
        <w:rPr>
          <w:sz w:val="28"/>
          <w:szCs w:val="28"/>
        </w:rPr>
      </w:pPr>
    </w:p>
    <w:p w:rsidR="002C7D57" w:rsidRPr="00AE648A" w:rsidRDefault="002C7D57" w:rsidP="002C7D57">
      <w:pPr>
        <w:rPr>
          <w:sz w:val="28"/>
          <w:szCs w:val="28"/>
        </w:rPr>
      </w:pPr>
    </w:p>
    <w:p w:rsidR="002C7D57" w:rsidRPr="00AE648A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C7D57" w:rsidRDefault="002C7D57" w:rsidP="002C7D57">
      <w:pPr>
        <w:tabs>
          <w:tab w:val="left" w:pos="2655"/>
        </w:tabs>
        <w:ind w:left="-1260" w:firstLine="1260"/>
        <w:rPr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ind w:left="-1260" w:firstLine="1260"/>
        <w:rPr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rPr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2C7D57" w:rsidRDefault="002C7D57" w:rsidP="002C7D57">
      <w:pPr>
        <w:tabs>
          <w:tab w:val="left" w:pos="2655"/>
        </w:tabs>
        <w:rPr>
          <w:b/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rPr>
          <w:b/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rPr>
          <w:b/>
          <w:sz w:val="28"/>
          <w:szCs w:val="28"/>
        </w:rPr>
      </w:pPr>
    </w:p>
    <w:p w:rsidR="002C7D57" w:rsidRPr="00BB33BB" w:rsidRDefault="002C7D57" w:rsidP="002C7D57">
      <w:pPr>
        <w:tabs>
          <w:tab w:val="left" w:pos="2655"/>
        </w:tabs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BB33B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Pr="00BB33BB">
        <w:rPr>
          <w:b/>
        </w:rPr>
        <w:t>Утверждаю:</w:t>
      </w:r>
    </w:p>
    <w:p w:rsidR="002C7D57" w:rsidRPr="00BB33BB" w:rsidRDefault="002C7D57" w:rsidP="002C7D57">
      <w:pPr>
        <w:tabs>
          <w:tab w:val="left" w:pos="2655"/>
        </w:tabs>
        <w:rPr>
          <w:b/>
        </w:rPr>
      </w:pPr>
      <w:r w:rsidRPr="00BB33BB">
        <w:rPr>
          <w:b/>
        </w:rPr>
        <w:t xml:space="preserve">                                                                </w:t>
      </w:r>
      <w:r w:rsidR="00BB33BB">
        <w:rPr>
          <w:b/>
        </w:rPr>
        <w:t xml:space="preserve">                               </w:t>
      </w:r>
      <w:r w:rsidRPr="00BB33BB">
        <w:rPr>
          <w:b/>
        </w:rPr>
        <w:t xml:space="preserve"> Начальник </w:t>
      </w:r>
      <w:proofErr w:type="gramStart"/>
      <w:r w:rsidRPr="00BB33BB">
        <w:rPr>
          <w:b/>
        </w:rPr>
        <w:t>Октябрьского</w:t>
      </w:r>
      <w:proofErr w:type="gramEnd"/>
      <w:r w:rsidRPr="00BB33BB">
        <w:rPr>
          <w:b/>
        </w:rPr>
        <w:t xml:space="preserve"> РУО</w:t>
      </w:r>
    </w:p>
    <w:p w:rsidR="002C7D57" w:rsidRPr="00BB33BB" w:rsidRDefault="002C7D57" w:rsidP="002C7D57">
      <w:pPr>
        <w:tabs>
          <w:tab w:val="left" w:pos="2655"/>
        </w:tabs>
        <w:rPr>
          <w:b/>
        </w:rPr>
      </w:pPr>
      <w:r w:rsidRPr="00BB33BB">
        <w:rPr>
          <w:b/>
        </w:rPr>
        <w:t xml:space="preserve">                                                                                                 _____________</w:t>
      </w:r>
      <w:proofErr w:type="spellStart"/>
      <w:r w:rsidRPr="00BB33BB">
        <w:rPr>
          <w:b/>
        </w:rPr>
        <w:t>С.В.Мартынюк</w:t>
      </w:r>
      <w:proofErr w:type="spellEnd"/>
    </w:p>
    <w:p w:rsidR="002C7D57" w:rsidRPr="00BB33BB" w:rsidRDefault="002C7D57" w:rsidP="002C7D57">
      <w:pPr>
        <w:tabs>
          <w:tab w:val="left" w:pos="2655"/>
        </w:tabs>
        <w:rPr>
          <w:b/>
        </w:rPr>
      </w:pPr>
      <w:r w:rsidRPr="00BB33BB">
        <w:rPr>
          <w:b/>
        </w:rPr>
        <w:t xml:space="preserve">                                                                                                 «_____»____________2018года.</w:t>
      </w:r>
    </w:p>
    <w:p w:rsidR="002C7D57" w:rsidRDefault="002C7D57" w:rsidP="002C7D57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2C7D57" w:rsidRPr="00BB33BB" w:rsidRDefault="002C7D57" w:rsidP="002C7D57">
      <w:pPr>
        <w:tabs>
          <w:tab w:val="left" w:pos="2655"/>
        </w:tabs>
        <w:jc w:val="center"/>
        <w:rPr>
          <w:b/>
          <w:sz w:val="28"/>
          <w:szCs w:val="28"/>
        </w:rPr>
      </w:pPr>
      <w:r w:rsidRPr="00BB33BB">
        <w:rPr>
          <w:b/>
          <w:sz w:val="28"/>
          <w:szCs w:val="28"/>
        </w:rPr>
        <w:t>Смета</w:t>
      </w:r>
    </w:p>
    <w:p w:rsidR="002C7D57" w:rsidRPr="00BB33BB" w:rsidRDefault="002C7D57" w:rsidP="002C7D57">
      <w:pPr>
        <w:tabs>
          <w:tab w:val="left" w:pos="2655"/>
        </w:tabs>
        <w:jc w:val="center"/>
        <w:rPr>
          <w:b/>
          <w:sz w:val="28"/>
          <w:szCs w:val="28"/>
        </w:rPr>
      </w:pPr>
      <w:r w:rsidRPr="00BB33BB">
        <w:rPr>
          <w:b/>
          <w:sz w:val="28"/>
          <w:szCs w:val="28"/>
        </w:rPr>
        <w:t>расходов на проведение клуба по месту жительства</w:t>
      </w:r>
    </w:p>
    <w:p w:rsidR="002C7D57" w:rsidRPr="00BB33BB" w:rsidRDefault="002C7D57" w:rsidP="002C7D57">
      <w:pPr>
        <w:tabs>
          <w:tab w:val="left" w:pos="2655"/>
        </w:tabs>
        <w:jc w:val="center"/>
        <w:rPr>
          <w:b/>
          <w:sz w:val="28"/>
          <w:szCs w:val="28"/>
        </w:rPr>
      </w:pPr>
      <w:r w:rsidRPr="00BB33BB">
        <w:rPr>
          <w:b/>
          <w:sz w:val="28"/>
          <w:szCs w:val="28"/>
        </w:rPr>
        <w:t>« Молодо - зелено»</w:t>
      </w:r>
    </w:p>
    <w:p w:rsidR="002C7D57" w:rsidRPr="00BB33BB" w:rsidRDefault="002C7D57" w:rsidP="002C7D57">
      <w:pPr>
        <w:tabs>
          <w:tab w:val="left" w:pos="2655"/>
        </w:tabs>
        <w:jc w:val="center"/>
        <w:rPr>
          <w:b/>
          <w:sz w:val="28"/>
          <w:szCs w:val="28"/>
        </w:rPr>
      </w:pPr>
      <w:r w:rsidRPr="00BB33BB">
        <w:rPr>
          <w:b/>
          <w:sz w:val="28"/>
          <w:szCs w:val="28"/>
        </w:rPr>
        <w:t>Структурного подразделения «</w:t>
      </w:r>
      <w:proofErr w:type="spellStart"/>
      <w:r w:rsidRPr="00BB33BB">
        <w:rPr>
          <w:b/>
          <w:sz w:val="28"/>
          <w:szCs w:val="28"/>
        </w:rPr>
        <w:t>Седяшский</w:t>
      </w:r>
      <w:proofErr w:type="spellEnd"/>
      <w:r w:rsidRPr="00BB33BB">
        <w:rPr>
          <w:b/>
          <w:sz w:val="28"/>
          <w:szCs w:val="28"/>
        </w:rPr>
        <w:t xml:space="preserve"> СДК»</w:t>
      </w:r>
    </w:p>
    <w:p w:rsidR="00742ADE" w:rsidRPr="00BB33BB" w:rsidRDefault="00BB33BB" w:rsidP="00742ADE">
      <w:pPr>
        <w:jc w:val="center"/>
        <w:rPr>
          <w:b/>
          <w:sz w:val="28"/>
          <w:szCs w:val="28"/>
        </w:rPr>
      </w:pPr>
      <w:proofErr w:type="spellStart"/>
      <w:r w:rsidRPr="00BB33BB">
        <w:rPr>
          <w:b/>
          <w:sz w:val="28"/>
          <w:szCs w:val="28"/>
        </w:rPr>
        <w:t>Седяшской</w:t>
      </w:r>
      <w:proofErr w:type="spellEnd"/>
      <w:r w:rsidRPr="00BB33BB">
        <w:rPr>
          <w:b/>
          <w:sz w:val="28"/>
          <w:szCs w:val="28"/>
        </w:rPr>
        <w:t xml:space="preserve"> сельской библиотеки</w:t>
      </w:r>
    </w:p>
    <w:p w:rsidR="002C7D57" w:rsidRPr="00BB33BB" w:rsidRDefault="002C7D57" w:rsidP="00742ADE">
      <w:pPr>
        <w:jc w:val="center"/>
        <w:rPr>
          <w:b/>
          <w:sz w:val="36"/>
          <w:szCs w:val="36"/>
        </w:rPr>
      </w:pPr>
      <w:r w:rsidRPr="00BB33BB">
        <w:rPr>
          <w:b/>
          <w:sz w:val="28"/>
          <w:szCs w:val="28"/>
        </w:rPr>
        <w:t xml:space="preserve"> 02 июля по 21 июля 2018 года.</w:t>
      </w:r>
    </w:p>
    <w:p w:rsidR="002C7D57" w:rsidRPr="00BB33BB" w:rsidRDefault="002C7D57" w:rsidP="002C7D57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rPr>
          <w:sz w:val="28"/>
          <w:szCs w:val="28"/>
        </w:rPr>
      </w:pPr>
    </w:p>
    <w:p w:rsidR="002C7D57" w:rsidRPr="001F06E0" w:rsidRDefault="002C7D57" w:rsidP="002C7D57">
      <w:pPr>
        <w:tabs>
          <w:tab w:val="left" w:pos="2655"/>
        </w:tabs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1. Количество детей: 20</w:t>
      </w:r>
      <w:r w:rsidRPr="001F06E0">
        <w:rPr>
          <w:b/>
        </w:rPr>
        <w:t xml:space="preserve"> человек</w:t>
      </w:r>
    </w:p>
    <w:tbl>
      <w:tblPr>
        <w:tblW w:w="11880" w:type="dxa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2C7D57" w:rsidTr="003F6FA6">
        <w:trPr>
          <w:trHeight w:val="1795"/>
        </w:trPr>
        <w:tc>
          <w:tcPr>
            <w:tcW w:w="11880" w:type="dxa"/>
            <w:tcBorders>
              <w:top w:val="nil"/>
              <w:bottom w:val="nil"/>
              <w:right w:val="nil"/>
            </w:tcBorders>
          </w:tcPr>
          <w:p w:rsidR="002C7D57" w:rsidRDefault="002C7D57" w:rsidP="003F6FA6"/>
          <w:tbl>
            <w:tblPr>
              <w:tblW w:w="0" w:type="auto"/>
              <w:tblInd w:w="1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"/>
              <w:gridCol w:w="3900"/>
              <w:gridCol w:w="1260"/>
              <w:gridCol w:w="1080"/>
              <w:gridCol w:w="1334"/>
              <w:gridCol w:w="803"/>
              <w:gridCol w:w="1140"/>
            </w:tblGrid>
            <w:tr w:rsidR="002C7D57" w:rsidTr="003F6FA6">
              <w:trPr>
                <w:trHeight w:val="330"/>
              </w:trPr>
              <w:tc>
                <w:tcPr>
                  <w:tcW w:w="560" w:type="dxa"/>
                </w:tcPr>
                <w:p w:rsidR="002C7D57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  <w:p w:rsidR="002C7D57" w:rsidRPr="009266FE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п</w:t>
                  </w:r>
                  <w:proofErr w:type="gramEnd"/>
                  <w:r>
                    <w:rPr>
                      <w:b/>
                    </w:rPr>
                    <w:t>/п</w:t>
                  </w:r>
                </w:p>
              </w:tc>
              <w:tc>
                <w:tcPr>
                  <w:tcW w:w="3900" w:type="dxa"/>
                </w:tcPr>
                <w:p w:rsidR="002C7D57" w:rsidRPr="009266FE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н</w:t>
                  </w:r>
                  <w:r w:rsidRPr="009266FE">
                    <w:rPr>
                      <w:b/>
                    </w:rPr>
                    <w:t>аименование</w:t>
                  </w:r>
                </w:p>
              </w:tc>
              <w:tc>
                <w:tcPr>
                  <w:tcW w:w="1260" w:type="dxa"/>
                </w:tcPr>
                <w:p w:rsidR="002C7D57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кол-во</w:t>
                  </w:r>
                </w:p>
                <w:p w:rsidR="002C7D57" w:rsidRPr="009266FE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человек</w:t>
                  </w:r>
                </w:p>
              </w:tc>
              <w:tc>
                <w:tcPr>
                  <w:tcW w:w="1080" w:type="dxa"/>
                </w:tcPr>
                <w:p w:rsidR="002C7D57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кол-во</w:t>
                  </w:r>
                </w:p>
                <w:p w:rsidR="002C7D57" w:rsidRPr="009266FE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дней</w:t>
                  </w:r>
                </w:p>
              </w:tc>
              <w:tc>
                <w:tcPr>
                  <w:tcW w:w="1334" w:type="dxa"/>
                </w:tcPr>
                <w:p w:rsidR="002C7D57" w:rsidRPr="009266FE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с</w:t>
                  </w:r>
                  <w:r w:rsidRPr="009266FE">
                    <w:rPr>
                      <w:b/>
                    </w:rPr>
                    <w:t>тоимость</w:t>
                  </w:r>
                </w:p>
                <w:p w:rsidR="002C7D57" w:rsidRDefault="002C7D57" w:rsidP="003F6FA6">
                  <w:pPr>
                    <w:tabs>
                      <w:tab w:val="left" w:pos="2655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о</w:t>
                  </w:r>
                  <w:r w:rsidRPr="009266FE">
                    <w:rPr>
                      <w:b/>
                    </w:rPr>
                    <w:t>дного дня</w:t>
                  </w:r>
                </w:p>
              </w:tc>
              <w:tc>
                <w:tcPr>
                  <w:tcW w:w="803" w:type="dxa"/>
                </w:tcPr>
                <w:p w:rsidR="002C7D57" w:rsidRPr="009266FE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д/дни</w:t>
                  </w:r>
                </w:p>
              </w:tc>
              <w:tc>
                <w:tcPr>
                  <w:tcW w:w="1140" w:type="dxa"/>
                </w:tcPr>
                <w:p w:rsidR="002C7D57" w:rsidRPr="009266FE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сумма</w:t>
                  </w:r>
                </w:p>
              </w:tc>
            </w:tr>
            <w:tr w:rsidR="002C7D57" w:rsidTr="003F6FA6">
              <w:trPr>
                <w:trHeight w:val="345"/>
              </w:trPr>
              <w:tc>
                <w:tcPr>
                  <w:tcW w:w="560" w:type="dxa"/>
                </w:tcPr>
                <w:p w:rsidR="002C7D57" w:rsidRPr="00DE1D39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</w:tc>
              <w:tc>
                <w:tcPr>
                  <w:tcW w:w="3900" w:type="dxa"/>
                </w:tcPr>
                <w:p w:rsidR="002C7D57" w:rsidRPr="00DE1D39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</w:tc>
              <w:tc>
                <w:tcPr>
                  <w:tcW w:w="1260" w:type="dxa"/>
                </w:tcPr>
                <w:p w:rsidR="002C7D57" w:rsidRPr="00DE1D39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</w:tc>
              <w:tc>
                <w:tcPr>
                  <w:tcW w:w="1080" w:type="dxa"/>
                </w:tcPr>
                <w:p w:rsidR="002C7D57" w:rsidRPr="00DE1D39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</w:tc>
              <w:tc>
                <w:tcPr>
                  <w:tcW w:w="1334" w:type="dxa"/>
                </w:tcPr>
                <w:p w:rsidR="002C7D57" w:rsidRPr="00DE1D39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</w:tc>
              <w:tc>
                <w:tcPr>
                  <w:tcW w:w="803" w:type="dxa"/>
                </w:tcPr>
                <w:p w:rsidR="002C7D57" w:rsidRPr="0099479F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</w:tc>
              <w:tc>
                <w:tcPr>
                  <w:tcW w:w="1140" w:type="dxa"/>
                </w:tcPr>
                <w:p w:rsidR="002C7D57" w:rsidRPr="0099479F" w:rsidRDefault="002C7D57" w:rsidP="003F6FA6">
                  <w:pPr>
                    <w:tabs>
                      <w:tab w:val="left" w:pos="2655"/>
                    </w:tabs>
                    <w:rPr>
                      <w:b/>
                    </w:rPr>
                  </w:pPr>
                </w:p>
              </w:tc>
            </w:tr>
            <w:tr w:rsidR="00BB33BB" w:rsidTr="003F6FA6">
              <w:trPr>
                <w:trHeight w:val="735"/>
              </w:trPr>
              <w:tc>
                <w:tcPr>
                  <w:tcW w:w="56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>1.</w:t>
                  </w:r>
                </w:p>
              </w:tc>
              <w:tc>
                <w:tcPr>
                  <w:tcW w:w="390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 xml:space="preserve">               питание</w:t>
                  </w:r>
                </w:p>
              </w:tc>
              <w:tc>
                <w:tcPr>
                  <w:tcW w:w="126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rPr>
                      <w:sz w:val="28"/>
                      <w:szCs w:val="28"/>
                    </w:rPr>
                    <w:t xml:space="preserve">   </w:t>
                  </w:r>
                  <w:r w:rsidRPr="002C23BA">
                    <w:t>20</w:t>
                  </w:r>
                </w:p>
              </w:tc>
              <w:tc>
                <w:tcPr>
                  <w:tcW w:w="108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 xml:space="preserve">  14</w:t>
                  </w:r>
                </w:p>
              </w:tc>
              <w:tc>
                <w:tcPr>
                  <w:tcW w:w="1334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>40. 00</w:t>
                  </w:r>
                </w:p>
              </w:tc>
              <w:tc>
                <w:tcPr>
                  <w:tcW w:w="803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>280</w:t>
                  </w:r>
                </w:p>
              </w:tc>
              <w:tc>
                <w:tcPr>
                  <w:tcW w:w="114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 xml:space="preserve">  11.200</w:t>
                  </w:r>
                </w:p>
              </w:tc>
            </w:tr>
            <w:tr w:rsidR="00BB33BB" w:rsidTr="003F6FA6">
              <w:trPr>
                <w:trHeight w:val="735"/>
              </w:trPr>
              <w:tc>
                <w:tcPr>
                  <w:tcW w:w="56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  <w:rPr>
                      <w:sz w:val="28"/>
                      <w:szCs w:val="28"/>
                    </w:rPr>
                  </w:pPr>
                  <w:r w:rsidRPr="002C23BA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390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  <w:rPr>
                      <w:sz w:val="28"/>
                      <w:szCs w:val="28"/>
                    </w:rPr>
                  </w:pPr>
                  <w:r w:rsidRPr="002C23BA"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rPr>
                      <w:sz w:val="28"/>
                      <w:szCs w:val="28"/>
                    </w:rPr>
                    <w:t xml:space="preserve">             </w:t>
                  </w:r>
                  <w:r w:rsidRPr="002C23BA">
                    <w:t>итого</w:t>
                  </w:r>
                </w:p>
              </w:tc>
              <w:tc>
                <w:tcPr>
                  <w:tcW w:w="126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</w:p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 xml:space="preserve">    20</w:t>
                  </w:r>
                </w:p>
              </w:tc>
              <w:tc>
                <w:tcPr>
                  <w:tcW w:w="108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  <w:rPr>
                      <w:sz w:val="28"/>
                      <w:szCs w:val="28"/>
                    </w:rPr>
                  </w:pPr>
                </w:p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 xml:space="preserve">  14</w:t>
                  </w:r>
                </w:p>
              </w:tc>
              <w:tc>
                <w:tcPr>
                  <w:tcW w:w="1334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  <w:rPr>
                      <w:sz w:val="28"/>
                      <w:szCs w:val="28"/>
                    </w:rPr>
                  </w:pPr>
                </w:p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>40. 00</w:t>
                  </w:r>
                </w:p>
              </w:tc>
              <w:tc>
                <w:tcPr>
                  <w:tcW w:w="803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  <w:rPr>
                      <w:sz w:val="28"/>
                      <w:szCs w:val="28"/>
                    </w:rPr>
                  </w:pPr>
                </w:p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>280</w:t>
                  </w:r>
                </w:p>
              </w:tc>
              <w:tc>
                <w:tcPr>
                  <w:tcW w:w="1140" w:type="dxa"/>
                </w:tcPr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</w:p>
                <w:p w:rsidR="00BB33BB" w:rsidRPr="002C23BA" w:rsidRDefault="00BB33BB" w:rsidP="009D6255">
                  <w:pPr>
                    <w:tabs>
                      <w:tab w:val="left" w:pos="2655"/>
                    </w:tabs>
                  </w:pPr>
                  <w:r w:rsidRPr="002C23BA">
                    <w:t xml:space="preserve"> 11.200</w:t>
                  </w:r>
                </w:p>
              </w:tc>
            </w:tr>
          </w:tbl>
          <w:p w:rsidR="002C7D57" w:rsidRDefault="002C7D57" w:rsidP="003F6FA6">
            <w:pPr>
              <w:tabs>
                <w:tab w:val="left" w:pos="2655"/>
              </w:tabs>
              <w:ind w:left="252"/>
              <w:rPr>
                <w:b/>
                <w:sz w:val="28"/>
                <w:szCs w:val="28"/>
              </w:rPr>
            </w:pPr>
          </w:p>
        </w:tc>
      </w:tr>
    </w:tbl>
    <w:p w:rsidR="002C7D57" w:rsidRDefault="002C7D57" w:rsidP="002C7D57">
      <w:pPr>
        <w:tabs>
          <w:tab w:val="left" w:pos="2655"/>
        </w:tabs>
        <w:ind w:left="360"/>
        <w:rPr>
          <w:b/>
          <w:sz w:val="28"/>
          <w:szCs w:val="28"/>
        </w:rPr>
      </w:pPr>
    </w:p>
    <w:p w:rsidR="002C7D57" w:rsidRDefault="002C7D57" w:rsidP="002C7D57">
      <w:pPr>
        <w:tabs>
          <w:tab w:val="left" w:pos="2655"/>
        </w:tabs>
        <w:ind w:left="360"/>
        <w:rPr>
          <w:b/>
          <w:sz w:val="28"/>
          <w:szCs w:val="28"/>
        </w:rPr>
      </w:pPr>
    </w:p>
    <w:p w:rsidR="002C7D57" w:rsidRPr="001F06E0" w:rsidRDefault="002C7D57" w:rsidP="002C7D57">
      <w:pPr>
        <w:tabs>
          <w:tab w:val="left" w:pos="2655"/>
        </w:tabs>
        <w:ind w:left="360"/>
        <w:rPr>
          <w:b/>
        </w:rPr>
      </w:pPr>
      <w:r w:rsidRPr="001F06E0">
        <w:rPr>
          <w:b/>
        </w:rPr>
        <w:t>2. Источник финансирования:</w:t>
      </w:r>
    </w:p>
    <w:p w:rsidR="00BB33BB" w:rsidRPr="00BB33BB" w:rsidRDefault="002C7D57" w:rsidP="00BB33BB">
      <w:pPr>
        <w:tabs>
          <w:tab w:val="left" w:pos="2655"/>
        </w:tabs>
        <w:ind w:left="360"/>
      </w:pPr>
      <w:r w:rsidRPr="001F06E0">
        <w:rPr>
          <w:b/>
        </w:rPr>
        <w:t xml:space="preserve">  -  районный бюджет: </w:t>
      </w:r>
      <w:r w:rsidR="00BB33BB" w:rsidRPr="00BB33BB">
        <w:t xml:space="preserve">11.200 </w:t>
      </w:r>
      <w:proofErr w:type="gramStart"/>
      <w:r w:rsidR="00BB33BB" w:rsidRPr="00BB33BB">
        <w:t xml:space="preserve">( </w:t>
      </w:r>
      <w:proofErr w:type="gramEnd"/>
      <w:r w:rsidR="00BB33BB" w:rsidRPr="00BB33BB">
        <w:t>одиннадцать тысяч   двести рублей 00 копеек)</w:t>
      </w:r>
    </w:p>
    <w:p w:rsidR="002C7D57" w:rsidRDefault="00BB33BB" w:rsidP="002C7D57">
      <w:pPr>
        <w:rPr>
          <w:sz w:val="28"/>
          <w:szCs w:val="28"/>
        </w:rPr>
      </w:pPr>
      <w:r w:rsidRPr="00BB33BB">
        <w:t xml:space="preserve">                                                              Всего:     11.200</w:t>
      </w:r>
    </w:p>
    <w:p w:rsidR="002C7D57" w:rsidRPr="00BB33BB" w:rsidRDefault="002C7D57" w:rsidP="002C7D57">
      <w:pPr>
        <w:rPr>
          <w:b/>
        </w:rPr>
      </w:pPr>
      <w:r>
        <w:rPr>
          <w:sz w:val="28"/>
          <w:szCs w:val="28"/>
        </w:rPr>
        <w:t xml:space="preserve">   </w:t>
      </w:r>
      <w:r w:rsidRPr="001F06E0">
        <w:rPr>
          <w:b/>
        </w:rPr>
        <w:t>3.  Расходы  клуба по месту жительства:</w:t>
      </w:r>
    </w:p>
    <w:p w:rsidR="002C7D57" w:rsidRDefault="002C7D57" w:rsidP="002C7D57">
      <w:pPr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030"/>
        <w:gridCol w:w="758"/>
        <w:gridCol w:w="1237"/>
        <w:gridCol w:w="1032"/>
        <w:gridCol w:w="1334"/>
        <w:gridCol w:w="887"/>
        <w:gridCol w:w="1062"/>
      </w:tblGrid>
      <w:tr w:rsidR="002C7D57" w:rsidTr="003F6FA6">
        <w:trPr>
          <w:trHeight w:val="615"/>
        </w:trPr>
        <w:tc>
          <w:tcPr>
            <w:tcW w:w="560" w:type="dxa"/>
          </w:tcPr>
          <w:p w:rsidR="002C7D57" w:rsidRPr="00A50E38" w:rsidRDefault="002C7D57" w:rsidP="003F6FA6">
            <w:pPr>
              <w:rPr>
                <w:b/>
              </w:rPr>
            </w:pPr>
            <w:r w:rsidRPr="00A50E38">
              <w:rPr>
                <w:b/>
              </w:rPr>
              <w:t>№</w:t>
            </w:r>
          </w:p>
          <w:p w:rsidR="002C7D57" w:rsidRPr="00A50E38" w:rsidRDefault="002C7D57" w:rsidP="003F6FA6">
            <w:pPr>
              <w:rPr>
                <w:b/>
              </w:rPr>
            </w:pPr>
            <w:proofErr w:type="gramStart"/>
            <w:r w:rsidRPr="00A50E38">
              <w:rPr>
                <w:b/>
              </w:rPr>
              <w:t>п</w:t>
            </w:r>
            <w:proofErr w:type="gramEnd"/>
            <w:r w:rsidRPr="00A50E38">
              <w:rPr>
                <w:b/>
              </w:rPr>
              <w:t>/п</w:t>
            </w:r>
          </w:p>
          <w:p w:rsidR="002C7D57" w:rsidRDefault="002C7D57" w:rsidP="003F6FA6">
            <w:pPr>
              <w:tabs>
                <w:tab w:val="left" w:pos="3885"/>
              </w:tabs>
              <w:ind w:left="180"/>
              <w:rPr>
                <w:sz w:val="28"/>
                <w:szCs w:val="28"/>
              </w:rPr>
            </w:pPr>
          </w:p>
        </w:tc>
        <w:tc>
          <w:tcPr>
            <w:tcW w:w="3030" w:type="dxa"/>
          </w:tcPr>
          <w:p w:rsidR="002C7D57" w:rsidRPr="00A50E38" w:rsidRDefault="002C7D57" w:rsidP="003F6FA6">
            <w:pPr>
              <w:rPr>
                <w:b/>
              </w:rPr>
            </w:pPr>
          </w:p>
          <w:p w:rsidR="002C7D57" w:rsidRDefault="002C7D57" w:rsidP="003F6FA6">
            <w:pPr>
              <w:tabs>
                <w:tab w:val="left" w:pos="3885"/>
              </w:tabs>
              <w:rPr>
                <w:sz w:val="28"/>
                <w:szCs w:val="28"/>
              </w:rPr>
            </w:pPr>
            <w:r w:rsidRPr="00A50E38">
              <w:rPr>
                <w:b/>
              </w:rPr>
              <w:t xml:space="preserve">         Наименование</w:t>
            </w:r>
          </w:p>
        </w:tc>
        <w:tc>
          <w:tcPr>
            <w:tcW w:w="758" w:type="dxa"/>
          </w:tcPr>
          <w:p w:rsidR="002C7D57" w:rsidRPr="00BB5179" w:rsidRDefault="002C7D57" w:rsidP="003F6FA6">
            <w:pPr>
              <w:rPr>
                <w:b/>
              </w:rPr>
            </w:pPr>
            <w:r w:rsidRPr="00BB5179">
              <w:rPr>
                <w:b/>
              </w:rPr>
              <w:t>код</w:t>
            </w:r>
          </w:p>
          <w:p w:rsidR="002C7D57" w:rsidRPr="00BB5179" w:rsidRDefault="002C7D57" w:rsidP="003F6FA6">
            <w:pPr>
              <w:rPr>
                <w:b/>
              </w:rPr>
            </w:pPr>
            <w:proofErr w:type="spellStart"/>
            <w:r w:rsidRPr="00BB5179">
              <w:rPr>
                <w:b/>
              </w:rPr>
              <w:t>расх</w:t>
            </w:r>
            <w:proofErr w:type="spellEnd"/>
            <w:r w:rsidRPr="00BB5179">
              <w:rPr>
                <w:b/>
              </w:rPr>
              <w:t>.</w:t>
            </w:r>
          </w:p>
          <w:p w:rsidR="002C7D57" w:rsidRDefault="002C7D57" w:rsidP="003F6FA6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2C7D57" w:rsidRPr="00A50E38" w:rsidRDefault="002C7D57" w:rsidP="003F6FA6">
            <w:pPr>
              <w:rPr>
                <w:b/>
              </w:rPr>
            </w:pPr>
            <w:r>
              <w:rPr>
                <w:b/>
              </w:rPr>
              <w:t>к</w:t>
            </w:r>
            <w:r w:rsidRPr="00A50E38">
              <w:rPr>
                <w:b/>
              </w:rPr>
              <w:t>ол-во</w:t>
            </w:r>
          </w:p>
          <w:p w:rsidR="002C7D57" w:rsidRPr="00A50E38" w:rsidRDefault="002C7D57" w:rsidP="003F6FA6">
            <w:pPr>
              <w:rPr>
                <w:b/>
              </w:rPr>
            </w:pPr>
            <w:r w:rsidRPr="00A50E38">
              <w:rPr>
                <w:b/>
              </w:rPr>
              <w:t>человек</w:t>
            </w:r>
          </w:p>
          <w:p w:rsidR="002C7D57" w:rsidRDefault="002C7D57" w:rsidP="003F6FA6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1032" w:type="dxa"/>
          </w:tcPr>
          <w:p w:rsidR="002C7D57" w:rsidRPr="00A50E38" w:rsidRDefault="002C7D57" w:rsidP="003F6FA6">
            <w:pPr>
              <w:rPr>
                <w:b/>
              </w:rPr>
            </w:pPr>
            <w:r>
              <w:rPr>
                <w:b/>
              </w:rPr>
              <w:t>к</w:t>
            </w:r>
            <w:r w:rsidRPr="00A50E38">
              <w:rPr>
                <w:b/>
              </w:rPr>
              <w:t>ол-во</w:t>
            </w:r>
          </w:p>
          <w:p w:rsidR="002C7D57" w:rsidRPr="00A50E38" w:rsidRDefault="002C7D57" w:rsidP="003F6FA6">
            <w:pPr>
              <w:rPr>
                <w:b/>
              </w:rPr>
            </w:pPr>
            <w:r w:rsidRPr="00A50E38">
              <w:rPr>
                <w:b/>
              </w:rPr>
              <w:t xml:space="preserve"> дней</w:t>
            </w:r>
          </w:p>
          <w:p w:rsidR="002C7D57" w:rsidRDefault="002C7D57" w:rsidP="003F6FA6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1334" w:type="dxa"/>
          </w:tcPr>
          <w:p w:rsidR="002C7D57" w:rsidRPr="00BB5179" w:rsidRDefault="002C7D57" w:rsidP="003F6FA6">
            <w:pPr>
              <w:rPr>
                <w:b/>
              </w:rPr>
            </w:pPr>
            <w:r>
              <w:rPr>
                <w:b/>
              </w:rPr>
              <w:t>с</w:t>
            </w:r>
            <w:r w:rsidRPr="00BB5179">
              <w:rPr>
                <w:b/>
              </w:rPr>
              <w:t>тоимость</w:t>
            </w:r>
          </w:p>
          <w:p w:rsidR="002C7D57" w:rsidRPr="00BB5179" w:rsidRDefault="002C7D57" w:rsidP="003F6FA6">
            <w:pPr>
              <w:rPr>
                <w:b/>
              </w:rPr>
            </w:pPr>
            <w:r>
              <w:rPr>
                <w:b/>
              </w:rPr>
              <w:t>о</w:t>
            </w:r>
            <w:r w:rsidRPr="00BB5179">
              <w:rPr>
                <w:b/>
              </w:rPr>
              <w:t>дного</w:t>
            </w:r>
          </w:p>
          <w:p w:rsidR="002C7D57" w:rsidRPr="00BB5179" w:rsidRDefault="002C7D57" w:rsidP="003F6FA6">
            <w:pPr>
              <w:rPr>
                <w:b/>
              </w:rPr>
            </w:pPr>
            <w:r w:rsidRPr="00BB5179">
              <w:rPr>
                <w:b/>
              </w:rPr>
              <w:t xml:space="preserve">   дня</w:t>
            </w:r>
          </w:p>
          <w:p w:rsidR="002C7D57" w:rsidRDefault="002C7D57" w:rsidP="003F6FA6">
            <w:pPr>
              <w:tabs>
                <w:tab w:val="left" w:pos="3885"/>
              </w:tabs>
              <w:rPr>
                <w:sz w:val="28"/>
                <w:szCs w:val="28"/>
              </w:rPr>
            </w:pPr>
          </w:p>
        </w:tc>
        <w:tc>
          <w:tcPr>
            <w:tcW w:w="887" w:type="dxa"/>
          </w:tcPr>
          <w:p w:rsidR="002C7D57" w:rsidRPr="00BB5179" w:rsidRDefault="002C7D57" w:rsidP="003F6FA6">
            <w:pPr>
              <w:rPr>
                <w:b/>
              </w:rPr>
            </w:pPr>
          </w:p>
          <w:p w:rsidR="002C7D57" w:rsidRPr="00BB5179" w:rsidRDefault="002C7D57" w:rsidP="003F6FA6">
            <w:pPr>
              <w:tabs>
                <w:tab w:val="left" w:pos="3885"/>
              </w:tabs>
              <w:rPr>
                <w:b/>
              </w:rPr>
            </w:pPr>
            <w:r w:rsidRPr="00BB5179">
              <w:rPr>
                <w:b/>
              </w:rPr>
              <w:t>д/дни</w:t>
            </w:r>
          </w:p>
        </w:tc>
        <w:tc>
          <w:tcPr>
            <w:tcW w:w="1062" w:type="dxa"/>
          </w:tcPr>
          <w:p w:rsidR="002C7D57" w:rsidRDefault="002C7D57" w:rsidP="003F6FA6">
            <w:pPr>
              <w:rPr>
                <w:sz w:val="28"/>
                <w:szCs w:val="28"/>
              </w:rPr>
            </w:pPr>
          </w:p>
          <w:p w:rsidR="002C7D57" w:rsidRPr="00BB5179" w:rsidRDefault="002C7D57" w:rsidP="003F6FA6">
            <w:pPr>
              <w:tabs>
                <w:tab w:val="left" w:pos="3885"/>
              </w:tabs>
              <w:rPr>
                <w:b/>
              </w:rPr>
            </w:pPr>
            <w:r w:rsidRPr="00BB5179">
              <w:rPr>
                <w:b/>
              </w:rPr>
              <w:t>сумма</w:t>
            </w:r>
          </w:p>
        </w:tc>
      </w:tr>
      <w:tr w:rsidR="00BB33BB" w:rsidTr="003F6FA6">
        <w:trPr>
          <w:trHeight w:val="686"/>
        </w:trPr>
        <w:tc>
          <w:tcPr>
            <w:tcW w:w="560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>1.</w:t>
            </w:r>
          </w:p>
        </w:tc>
        <w:tc>
          <w:tcPr>
            <w:tcW w:w="3030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 xml:space="preserve">               питание</w:t>
            </w:r>
          </w:p>
        </w:tc>
        <w:tc>
          <w:tcPr>
            <w:tcW w:w="758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rPr>
                <w:sz w:val="28"/>
                <w:szCs w:val="28"/>
              </w:rPr>
              <w:t xml:space="preserve">   </w:t>
            </w:r>
            <w:r w:rsidRPr="002C23BA">
              <w:t>20</w:t>
            </w:r>
          </w:p>
        </w:tc>
        <w:tc>
          <w:tcPr>
            <w:tcW w:w="1237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 xml:space="preserve">  14</w:t>
            </w:r>
          </w:p>
        </w:tc>
        <w:tc>
          <w:tcPr>
            <w:tcW w:w="1032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>40. 00</w:t>
            </w:r>
          </w:p>
        </w:tc>
        <w:tc>
          <w:tcPr>
            <w:tcW w:w="1334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>280</w:t>
            </w:r>
          </w:p>
        </w:tc>
        <w:tc>
          <w:tcPr>
            <w:tcW w:w="887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 xml:space="preserve">  11.200</w:t>
            </w:r>
          </w:p>
        </w:tc>
        <w:tc>
          <w:tcPr>
            <w:tcW w:w="1062" w:type="dxa"/>
          </w:tcPr>
          <w:p w:rsidR="00BB33BB" w:rsidRPr="00BB5179" w:rsidRDefault="00BB33BB" w:rsidP="000624B4">
            <w:pPr>
              <w:rPr>
                <w:b/>
              </w:rPr>
            </w:pPr>
          </w:p>
        </w:tc>
      </w:tr>
      <w:tr w:rsidR="00BB33BB" w:rsidRPr="00BB5179" w:rsidTr="003F6FA6">
        <w:trPr>
          <w:trHeight w:val="525"/>
        </w:trPr>
        <w:tc>
          <w:tcPr>
            <w:tcW w:w="560" w:type="dxa"/>
          </w:tcPr>
          <w:p w:rsidR="00BB33BB" w:rsidRPr="002C23BA" w:rsidRDefault="00BB33BB" w:rsidP="009D6255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2C23B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30" w:type="dxa"/>
          </w:tcPr>
          <w:p w:rsidR="00BB33BB" w:rsidRPr="002C23BA" w:rsidRDefault="00BB33BB" w:rsidP="009D6255">
            <w:pPr>
              <w:tabs>
                <w:tab w:val="left" w:pos="2655"/>
              </w:tabs>
              <w:rPr>
                <w:sz w:val="28"/>
                <w:szCs w:val="28"/>
              </w:rPr>
            </w:pPr>
            <w:r w:rsidRPr="002C23BA">
              <w:rPr>
                <w:sz w:val="28"/>
                <w:szCs w:val="28"/>
              </w:rPr>
              <w:t xml:space="preserve">             </w:t>
            </w:r>
          </w:p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rPr>
                <w:sz w:val="28"/>
                <w:szCs w:val="28"/>
              </w:rPr>
              <w:t xml:space="preserve">             </w:t>
            </w:r>
            <w:r w:rsidRPr="002C23BA">
              <w:t>итого</w:t>
            </w:r>
          </w:p>
        </w:tc>
        <w:tc>
          <w:tcPr>
            <w:tcW w:w="758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</w:p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 xml:space="preserve">    20</w:t>
            </w:r>
          </w:p>
        </w:tc>
        <w:tc>
          <w:tcPr>
            <w:tcW w:w="1237" w:type="dxa"/>
          </w:tcPr>
          <w:p w:rsidR="00BB33BB" w:rsidRPr="002C23BA" w:rsidRDefault="00BB33BB" w:rsidP="009D625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 xml:space="preserve">  14</w:t>
            </w:r>
          </w:p>
        </w:tc>
        <w:tc>
          <w:tcPr>
            <w:tcW w:w="1032" w:type="dxa"/>
          </w:tcPr>
          <w:p w:rsidR="00BB33BB" w:rsidRPr="002C23BA" w:rsidRDefault="00BB33BB" w:rsidP="009D625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>40. 00</w:t>
            </w:r>
          </w:p>
        </w:tc>
        <w:tc>
          <w:tcPr>
            <w:tcW w:w="1334" w:type="dxa"/>
          </w:tcPr>
          <w:p w:rsidR="00BB33BB" w:rsidRPr="002C23BA" w:rsidRDefault="00BB33BB" w:rsidP="009D6255">
            <w:pPr>
              <w:tabs>
                <w:tab w:val="left" w:pos="2655"/>
              </w:tabs>
              <w:rPr>
                <w:sz w:val="28"/>
                <w:szCs w:val="28"/>
              </w:rPr>
            </w:pPr>
          </w:p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>280</w:t>
            </w:r>
          </w:p>
        </w:tc>
        <w:tc>
          <w:tcPr>
            <w:tcW w:w="887" w:type="dxa"/>
          </w:tcPr>
          <w:p w:rsidR="00BB33BB" w:rsidRPr="002C23BA" w:rsidRDefault="00BB33BB" w:rsidP="009D6255">
            <w:pPr>
              <w:tabs>
                <w:tab w:val="left" w:pos="2655"/>
              </w:tabs>
            </w:pPr>
          </w:p>
          <w:p w:rsidR="00BB33BB" w:rsidRPr="002C23BA" w:rsidRDefault="00BB33BB" w:rsidP="009D6255">
            <w:pPr>
              <w:tabs>
                <w:tab w:val="left" w:pos="2655"/>
              </w:tabs>
            </w:pPr>
            <w:r w:rsidRPr="002C23BA">
              <w:t xml:space="preserve"> 11.200</w:t>
            </w:r>
          </w:p>
        </w:tc>
        <w:tc>
          <w:tcPr>
            <w:tcW w:w="1062" w:type="dxa"/>
          </w:tcPr>
          <w:p w:rsidR="00BB33BB" w:rsidRPr="00BB5179" w:rsidRDefault="00BB33BB" w:rsidP="000624B4">
            <w:pPr>
              <w:rPr>
                <w:b/>
              </w:rPr>
            </w:pPr>
          </w:p>
        </w:tc>
      </w:tr>
    </w:tbl>
    <w:p w:rsidR="002C7D57" w:rsidRDefault="002C7D57" w:rsidP="002C7D57">
      <w:pPr>
        <w:tabs>
          <w:tab w:val="left" w:pos="3885"/>
        </w:tabs>
        <w:rPr>
          <w:sz w:val="28"/>
          <w:szCs w:val="28"/>
        </w:rPr>
      </w:pPr>
    </w:p>
    <w:p w:rsidR="00BB33BB" w:rsidRDefault="00BB33BB" w:rsidP="00BB33B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Культорганизатор</w:t>
      </w:r>
      <w:proofErr w:type="spellEnd"/>
    </w:p>
    <w:p w:rsidR="00BB33BB" w:rsidRDefault="00BB33BB" w:rsidP="00BB3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Pr="00B02016">
        <w:rPr>
          <w:sz w:val="28"/>
          <w:szCs w:val="28"/>
        </w:rPr>
        <w:t>трукт</w:t>
      </w:r>
      <w:r>
        <w:rPr>
          <w:sz w:val="28"/>
          <w:szCs w:val="28"/>
        </w:rPr>
        <w:t xml:space="preserve">урного подразделения </w:t>
      </w:r>
      <w:r w:rsidRPr="00B02016">
        <w:rPr>
          <w:sz w:val="28"/>
          <w:szCs w:val="28"/>
        </w:rPr>
        <w:t xml:space="preserve"> «</w:t>
      </w:r>
      <w:proofErr w:type="spellStart"/>
      <w:r w:rsidRPr="00B02016">
        <w:rPr>
          <w:sz w:val="28"/>
          <w:szCs w:val="28"/>
        </w:rPr>
        <w:t>Седяшский</w:t>
      </w:r>
      <w:proofErr w:type="spellEnd"/>
      <w:r w:rsidRPr="00B02016">
        <w:rPr>
          <w:sz w:val="28"/>
          <w:szCs w:val="28"/>
        </w:rPr>
        <w:t xml:space="preserve"> СДК»  </w:t>
      </w:r>
      <w:r>
        <w:rPr>
          <w:sz w:val="28"/>
          <w:szCs w:val="28"/>
        </w:rPr>
        <w:t xml:space="preserve">          Э.Р. Шамсутдинова.</w:t>
      </w:r>
    </w:p>
    <w:p w:rsidR="002C7D57" w:rsidRDefault="00BB33BB" w:rsidP="00BB33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Библиотекарь </w:t>
      </w:r>
      <w:proofErr w:type="spellStart"/>
      <w:r>
        <w:rPr>
          <w:sz w:val="28"/>
          <w:szCs w:val="28"/>
        </w:rPr>
        <w:t>Седяшской</w:t>
      </w:r>
      <w:proofErr w:type="spellEnd"/>
      <w:r>
        <w:rPr>
          <w:sz w:val="28"/>
          <w:szCs w:val="28"/>
        </w:rPr>
        <w:t xml:space="preserve"> библиотеки                                </w:t>
      </w:r>
      <w:proofErr w:type="spellStart"/>
      <w:r>
        <w:rPr>
          <w:sz w:val="28"/>
          <w:szCs w:val="28"/>
        </w:rPr>
        <w:t>З.Х.Яппарова</w:t>
      </w:r>
      <w:proofErr w:type="spellEnd"/>
    </w:p>
    <w:p w:rsidR="002C7D57" w:rsidRPr="007158FC" w:rsidRDefault="00BB33BB" w:rsidP="002C7D57">
      <w:pPr>
        <w:tabs>
          <w:tab w:val="left" w:pos="388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C7D57" w:rsidRDefault="002C7D57" w:rsidP="00742ADE">
      <w:pPr>
        <w:tabs>
          <w:tab w:val="left" w:pos="3885"/>
        </w:tabs>
        <w:ind w:left="-900"/>
        <w:jc w:val="center"/>
        <w:rPr>
          <w:b/>
          <w:sz w:val="28"/>
          <w:szCs w:val="28"/>
        </w:rPr>
      </w:pPr>
    </w:p>
    <w:p w:rsidR="002C7D57" w:rsidRPr="00742ADE" w:rsidRDefault="002C7D57" w:rsidP="00742ADE">
      <w:pPr>
        <w:tabs>
          <w:tab w:val="left" w:pos="3885"/>
        </w:tabs>
        <w:ind w:left="-900"/>
        <w:jc w:val="center"/>
        <w:rPr>
          <w:b/>
          <w:sz w:val="28"/>
          <w:szCs w:val="28"/>
        </w:rPr>
      </w:pPr>
      <w:r w:rsidRPr="00742ADE">
        <w:rPr>
          <w:b/>
          <w:sz w:val="28"/>
          <w:szCs w:val="28"/>
        </w:rPr>
        <w:t>План</w:t>
      </w:r>
    </w:p>
    <w:p w:rsidR="002C7D57" w:rsidRDefault="002C7D57" w:rsidP="00742ADE">
      <w:pPr>
        <w:spacing w:line="276" w:lineRule="auto"/>
        <w:jc w:val="center"/>
        <w:rPr>
          <w:b/>
          <w:sz w:val="28"/>
          <w:szCs w:val="28"/>
        </w:rPr>
      </w:pPr>
      <w:r w:rsidRPr="00742ADE">
        <w:rPr>
          <w:b/>
          <w:sz w:val="28"/>
          <w:szCs w:val="28"/>
        </w:rPr>
        <w:t>работы клуба по месту жительства</w:t>
      </w:r>
    </w:p>
    <w:p w:rsidR="00742ADE" w:rsidRPr="00742ADE" w:rsidRDefault="00742ADE" w:rsidP="00742ADE">
      <w:pPr>
        <w:spacing w:line="276" w:lineRule="auto"/>
        <w:jc w:val="center"/>
        <w:rPr>
          <w:b/>
          <w:sz w:val="28"/>
          <w:szCs w:val="28"/>
        </w:rPr>
      </w:pPr>
      <w:r w:rsidRPr="00742ADE">
        <w:rPr>
          <w:b/>
          <w:sz w:val="28"/>
          <w:szCs w:val="28"/>
        </w:rPr>
        <w:t>«Молодо- зелено»</w:t>
      </w:r>
    </w:p>
    <w:p w:rsidR="00742ADE" w:rsidRDefault="00742ADE" w:rsidP="00742A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структурного</w:t>
      </w:r>
      <w:proofErr w:type="gramEnd"/>
      <w:r>
        <w:rPr>
          <w:b/>
          <w:sz w:val="28"/>
          <w:szCs w:val="28"/>
        </w:rPr>
        <w:t xml:space="preserve"> подразделение «</w:t>
      </w:r>
      <w:proofErr w:type="spellStart"/>
      <w:r>
        <w:rPr>
          <w:b/>
          <w:sz w:val="28"/>
          <w:szCs w:val="28"/>
        </w:rPr>
        <w:t>Седяшский</w:t>
      </w:r>
      <w:proofErr w:type="spellEnd"/>
      <w:r>
        <w:rPr>
          <w:b/>
          <w:sz w:val="28"/>
          <w:szCs w:val="28"/>
        </w:rPr>
        <w:t xml:space="preserve"> СДК» и</w:t>
      </w:r>
    </w:p>
    <w:p w:rsidR="00742ADE" w:rsidRDefault="00742ADE" w:rsidP="00742AD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Седяшской</w:t>
      </w:r>
      <w:proofErr w:type="spellEnd"/>
      <w:r>
        <w:rPr>
          <w:b/>
          <w:sz w:val="28"/>
          <w:szCs w:val="28"/>
        </w:rPr>
        <w:t xml:space="preserve"> сельской библиотеки</w:t>
      </w:r>
    </w:p>
    <w:p w:rsidR="002C7D57" w:rsidRPr="00742ADE" w:rsidRDefault="00742ADE" w:rsidP="00742ADE">
      <w:pPr>
        <w:jc w:val="center"/>
        <w:rPr>
          <w:b/>
          <w:sz w:val="36"/>
          <w:szCs w:val="36"/>
        </w:rPr>
      </w:pPr>
      <w:r w:rsidRPr="00742ADE">
        <w:rPr>
          <w:b/>
          <w:sz w:val="28"/>
          <w:szCs w:val="28"/>
        </w:rPr>
        <w:t>02 июля по 21 июля 2018 года.</w:t>
      </w:r>
      <w:r>
        <w:rPr>
          <w:b/>
          <w:sz w:val="28"/>
          <w:szCs w:val="28"/>
        </w:rPr>
        <w:t xml:space="preserve"> </w:t>
      </w:r>
    </w:p>
    <w:p w:rsidR="002C7D57" w:rsidRPr="00742ADE" w:rsidRDefault="002C7D57" w:rsidP="00742ADE">
      <w:pPr>
        <w:spacing w:line="276" w:lineRule="auto"/>
        <w:jc w:val="center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8"/>
        <w:gridCol w:w="1418"/>
        <w:gridCol w:w="2693"/>
      </w:tblGrid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</w:rPr>
            </w:pPr>
            <w:r w:rsidRPr="00B02016">
              <w:rPr>
                <w:rFonts w:ascii="Calibri" w:hAnsi="Calibri"/>
                <w:sz w:val="22"/>
                <w:szCs w:val="22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jc w:val="center"/>
              <w:rPr>
                <w:rFonts w:ascii="Calibri" w:hAnsi="Calibri"/>
              </w:rPr>
            </w:pPr>
            <w:r w:rsidRPr="00B02016">
              <w:rPr>
                <w:rFonts w:ascii="Calibri" w:hAnsi="Calibri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2C7D57" w:rsidP="003F6FA6">
            <w:pPr>
              <w:jc w:val="center"/>
              <w:rPr>
                <w:rFonts w:ascii="Calibri" w:hAnsi="Calibri"/>
              </w:rPr>
            </w:pPr>
            <w:r w:rsidRPr="00B02016">
              <w:rPr>
                <w:rFonts w:ascii="Calibri" w:hAnsi="Calibri"/>
                <w:sz w:val="22"/>
                <w:szCs w:val="22"/>
              </w:rPr>
              <w:t>Сроки проведения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jc w:val="center"/>
              <w:rPr>
                <w:rFonts w:ascii="Calibri" w:hAnsi="Calibri"/>
              </w:rPr>
            </w:pPr>
            <w:r w:rsidRPr="00B02016">
              <w:rPr>
                <w:rFonts w:ascii="Calibri" w:hAnsi="Calibri"/>
                <w:sz w:val="22"/>
                <w:szCs w:val="22"/>
              </w:rPr>
              <w:t>Ответственный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Открытие КМЖ «Молодо-зелено»</w:t>
            </w:r>
          </w:p>
          <w:p w:rsidR="002C7D57" w:rsidRPr="00B02016" w:rsidRDefault="002C7D57" w:rsidP="003F6FA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Спортивные состязания на свежем воздухе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02.07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Познавательно-развлекательная программа «Дети и безопасность»</w:t>
            </w:r>
            <w:r w:rsidRPr="00B02016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03.07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Прогулка по экологической тропе</w:t>
            </w:r>
          </w:p>
          <w:p w:rsidR="002C7D57" w:rsidRPr="00B02016" w:rsidRDefault="002C7D57" w:rsidP="003F6FA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Игра «Кладовая природы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04.07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jc w:val="both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Викторина «По страницам Красной книги»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05.07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Просмотр кинофильма « Меняю собаку на паровоз!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06.07</w:t>
            </w:r>
            <w:r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2C7D57" w:rsidRDefault="002C7D57" w:rsidP="003F6FA6">
            <w:pPr>
              <w:shd w:val="clear" w:color="auto" w:fill="FFFFFF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Спортивная игра «Муравейник"</w:t>
            </w:r>
          </w:p>
          <w:p w:rsidR="002C7D57" w:rsidRPr="00B02016" w:rsidRDefault="002C7D57" w:rsidP="003F6FA6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Встреча в библиотеке «Стихи и сказки А.С.Пушкина»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07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Экскурсия  к водопаду «</w:t>
            </w:r>
            <w:proofErr w:type="spellStart"/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Адиль</w:t>
            </w:r>
            <w:proofErr w:type="spellEnd"/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09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2C7D57" w:rsidRDefault="002C7D57" w:rsidP="003F6FA6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Конкурс рисунков «Движение и жизнь»</w:t>
            </w:r>
          </w:p>
          <w:p w:rsidR="002C7D57" w:rsidRPr="00B02016" w:rsidRDefault="002C7D57" w:rsidP="003F6FA6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Мероприятие в сельской библиотеке</w:t>
            </w:r>
            <w:r w:rsidRPr="00B02016">
              <w:rPr>
                <w:rFonts w:ascii="Calibri" w:hAnsi="Calibri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10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Беседа фельдшера Л.А.Саитовой о здоровом образе жизни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11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2C7D57" w:rsidRDefault="002C7D57" w:rsidP="003F6FA6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Викторина «Что за прелесть эти сказки»</w:t>
            </w:r>
          </w:p>
          <w:p w:rsidR="002C7D57" w:rsidRPr="00B02016" w:rsidRDefault="002C7D57" w:rsidP="003F6FA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Бал цветов «Цветочная радуга»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12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2C7D57" w:rsidRPr="00B02016" w:rsidRDefault="002C7D57" w:rsidP="003F6FA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Малые Олимпийские игры»   </w:t>
            </w:r>
          </w:p>
          <w:p w:rsidR="000624B4" w:rsidRDefault="002C7D57" w:rsidP="003F6FA6">
            <w:pPr>
              <w:shd w:val="clear" w:color="auto" w:fill="FFFFFF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«Быстрее,   выше,   сильнее»</w:t>
            </w:r>
            <w:r w:rsidR="000624B4" w:rsidRPr="00B02016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2C7D57" w:rsidRPr="00B02016" w:rsidRDefault="000624B4" w:rsidP="003F6FA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Экскурсия «Чистый родник»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13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EF3721" w:rsidRDefault="002C7D57" w:rsidP="00EF3721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Просмотр мультфильмов</w:t>
            </w:r>
            <w:r w:rsidR="00EF3721" w:rsidRPr="00B02016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EF3721" w:rsidRDefault="00EF3721" w:rsidP="00EF3721">
            <w:pPr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Беседа фельдшера Л.А.Саитовой о последствиях курения</w:t>
            </w:r>
          </w:p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14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2C7D57" w:rsidRDefault="002C7D57" w:rsidP="003F6FA6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</w:rPr>
              <w:t>Конкурс рисунков</w:t>
            </w:r>
          </w:p>
          <w:p w:rsidR="000624B4" w:rsidRDefault="002C7D57" w:rsidP="003F6FA6">
            <w:pPr>
              <w:shd w:val="clear" w:color="auto" w:fill="FFFFFF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 xml:space="preserve">Экскурсия в музей Шамсутдиновых по адресу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Прудовая 13</w:t>
            </w:r>
          </w:p>
          <w:p w:rsidR="002C7D57" w:rsidRPr="00B02016" w:rsidRDefault="000624B4" w:rsidP="003F6FA6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 xml:space="preserve"> Настольные игры (</w:t>
            </w:r>
            <w:proofErr w:type="spellStart"/>
            <w:r w:rsidRPr="00B02016">
              <w:rPr>
                <w:rFonts w:ascii="Calibri" w:hAnsi="Calibri"/>
                <w:sz w:val="28"/>
                <w:szCs w:val="28"/>
              </w:rPr>
              <w:t>теннис</w:t>
            </w:r>
            <w:proofErr w:type="gramStart"/>
            <w:r w:rsidRPr="00B02016">
              <w:rPr>
                <w:rFonts w:ascii="Calibri" w:hAnsi="Calibri"/>
                <w:sz w:val="28"/>
                <w:szCs w:val="28"/>
              </w:rPr>
              <w:t>,ш</w:t>
            </w:r>
            <w:proofErr w:type="gramEnd"/>
            <w:r w:rsidRPr="00B02016">
              <w:rPr>
                <w:rFonts w:ascii="Calibri" w:hAnsi="Calibri"/>
                <w:sz w:val="28"/>
                <w:szCs w:val="28"/>
              </w:rPr>
              <w:t>ашки,шахматы</w:t>
            </w:r>
            <w:proofErr w:type="spellEnd"/>
            <w:r w:rsidRPr="00B02016">
              <w:rPr>
                <w:rFonts w:ascii="Calibri" w:hAnsi="Calibri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lastRenderedPageBreak/>
              <w:t>16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  <w:tr w:rsidR="002C7D57" w:rsidRPr="00B02016" w:rsidTr="003F6FA6">
        <w:tc>
          <w:tcPr>
            <w:tcW w:w="568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lastRenderedPageBreak/>
              <w:t>14</w:t>
            </w:r>
          </w:p>
        </w:tc>
        <w:tc>
          <w:tcPr>
            <w:tcW w:w="5528" w:type="dxa"/>
            <w:shd w:val="clear" w:color="auto" w:fill="auto"/>
          </w:tcPr>
          <w:p w:rsidR="002C7D57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sz w:val="28"/>
                <w:szCs w:val="28"/>
              </w:rPr>
              <w:t>Волонтёрский труд</w:t>
            </w:r>
          </w:p>
          <w:p w:rsidR="000624B4" w:rsidRDefault="002C7D57" w:rsidP="000624B4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/>
                <w:sz w:val="28"/>
                <w:szCs w:val="28"/>
              </w:rPr>
              <w:t>Кружок «Умелые руки»</w:t>
            </w:r>
            <w:r w:rsidR="000624B4"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24B4" w:rsidRPr="00B02016" w:rsidRDefault="000624B4" w:rsidP="000624B4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Закрытие КМЖ «Молодо-зелено»</w:t>
            </w:r>
          </w:p>
          <w:p w:rsidR="000624B4" w:rsidRPr="00B02016" w:rsidRDefault="000624B4" w:rsidP="000624B4">
            <w:pPr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Наши таланты»  </w:t>
            </w:r>
          </w:p>
          <w:p w:rsidR="002C7D57" w:rsidRPr="00B02016" w:rsidRDefault="000624B4" w:rsidP="000624B4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 w:rsidRPr="00B02016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Конкурс художественной самодеятельности.</w:t>
            </w:r>
            <w:r w:rsidRPr="0054199A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2C7D57" w:rsidRPr="00B02016" w:rsidRDefault="000624B4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17</w:t>
            </w:r>
            <w:r w:rsidR="002C7D57">
              <w:rPr>
                <w:rFonts w:ascii="Calibri" w:hAnsi="Calibri"/>
                <w:sz w:val="28"/>
                <w:szCs w:val="28"/>
              </w:rPr>
              <w:t>.07</w:t>
            </w:r>
            <w:r w:rsidR="002C7D57" w:rsidRPr="00B02016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C7D57" w:rsidRPr="00B02016" w:rsidRDefault="002C7D57" w:rsidP="003F6FA6">
            <w:pPr>
              <w:spacing w:line="36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Шамсутдинова Э.Р.</w:t>
            </w:r>
          </w:p>
        </w:tc>
      </w:tr>
    </w:tbl>
    <w:p w:rsidR="002C7D57" w:rsidRPr="00B02016" w:rsidRDefault="002C7D57" w:rsidP="002C7D57">
      <w:pPr>
        <w:spacing w:line="360" w:lineRule="auto"/>
        <w:rPr>
          <w:sz w:val="28"/>
          <w:szCs w:val="28"/>
        </w:rPr>
      </w:pPr>
      <w:r w:rsidRPr="00B02016">
        <w:rPr>
          <w:sz w:val="28"/>
          <w:szCs w:val="28"/>
        </w:rPr>
        <w:t xml:space="preserve">  </w:t>
      </w:r>
    </w:p>
    <w:p w:rsidR="002C7D57" w:rsidRPr="00B02016" w:rsidRDefault="002C7D57" w:rsidP="002C7D57">
      <w:pPr>
        <w:spacing w:line="360" w:lineRule="auto"/>
        <w:rPr>
          <w:sz w:val="36"/>
          <w:szCs w:val="36"/>
        </w:rPr>
      </w:pPr>
    </w:p>
    <w:p w:rsidR="00742ADE" w:rsidRDefault="00742ADE" w:rsidP="00742AD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Культорганизатор</w:t>
      </w:r>
      <w:proofErr w:type="spellEnd"/>
    </w:p>
    <w:p w:rsidR="00742ADE" w:rsidRDefault="00742ADE" w:rsidP="00742A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C7D57" w:rsidRPr="00B02016">
        <w:rPr>
          <w:sz w:val="28"/>
          <w:szCs w:val="28"/>
        </w:rPr>
        <w:t>трукт</w:t>
      </w:r>
      <w:r w:rsidR="002C7D57">
        <w:rPr>
          <w:sz w:val="28"/>
          <w:szCs w:val="28"/>
        </w:rPr>
        <w:t>у</w:t>
      </w:r>
      <w:r>
        <w:rPr>
          <w:sz w:val="28"/>
          <w:szCs w:val="28"/>
        </w:rPr>
        <w:t>рного подразделения</w:t>
      </w:r>
      <w:r w:rsidR="002C7D57">
        <w:rPr>
          <w:sz w:val="28"/>
          <w:szCs w:val="28"/>
        </w:rPr>
        <w:t xml:space="preserve"> </w:t>
      </w:r>
      <w:r w:rsidR="002C7D57" w:rsidRPr="00B02016">
        <w:rPr>
          <w:sz w:val="28"/>
          <w:szCs w:val="28"/>
        </w:rPr>
        <w:t xml:space="preserve"> «</w:t>
      </w:r>
      <w:proofErr w:type="spellStart"/>
      <w:r w:rsidR="002C7D57" w:rsidRPr="00B02016">
        <w:rPr>
          <w:sz w:val="28"/>
          <w:szCs w:val="28"/>
        </w:rPr>
        <w:t>Седяшский</w:t>
      </w:r>
      <w:proofErr w:type="spellEnd"/>
      <w:r w:rsidR="002C7D57" w:rsidRPr="00B02016">
        <w:rPr>
          <w:sz w:val="28"/>
          <w:szCs w:val="28"/>
        </w:rPr>
        <w:t xml:space="preserve"> СДК»  </w:t>
      </w:r>
      <w:r w:rsidR="002C7D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Э.Р. Шамсутдинова.</w:t>
      </w:r>
    </w:p>
    <w:p w:rsidR="00742ADE" w:rsidRDefault="00742ADE" w:rsidP="00742A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proofErr w:type="spellStart"/>
      <w:r>
        <w:rPr>
          <w:sz w:val="28"/>
          <w:szCs w:val="28"/>
        </w:rPr>
        <w:t>Седяшской</w:t>
      </w:r>
      <w:proofErr w:type="spellEnd"/>
      <w:r>
        <w:rPr>
          <w:sz w:val="28"/>
          <w:szCs w:val="28"/>
        </w:rPr>
        <w:t xml:space="preserve"> библиотеки                                </w:t>
      </w:r>
      <w:proofErr w:type="spellStart"/>
      <w:r>
        <w:rPr>
          <w:sz w:val="28"/>
          <w:szCs w:val="28"/>
        </w:rPr>
        <w:t>З.Х.Яппарова</w:t>
      </w:r>
      <w:proofErr w:type="spellEnd"/>
    </w:p>
    <w:p w:rsidR="00742ADE" w:rsidRDefault="00742ADE" w:rsidP="00742ADE">
      <w:pPr>
        <w:spacing w:line="360" w:lineRule="auto"/>
        <w:rPr>
          <w:sz w:val="28"/>
          <w:szCs w:val="28"/>
        </w:rPr>
      </w:pPr>
    </w:p>
    <w:p w:rsidR="00742ADE" w:rsidRPr="001F06E0" w:rsidRDefault="002C7D57" w:rsidP="00742AD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42ADE">
        <w:rPr>
          <w:sz w:val="28"/>
          <w:szCs w:val="28"/>
        </w:rPr>
        <w:t xml:space="preserve">       </w:t>
      </w:r>
    </w:p>
    <w:p w:rsidR="002C7D57" w:rsidRDefault="002C7D57" w:rsidP="00742A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2ADE">
        <w:rPr>
          <w:sz w:val="28"/>
          <w:szCs w:val="28"/>
        </w:rPr>
        <w:t xml:space="preserve">                              </w:t>
      </w:r>
    </w:p>
    <w:p w:rsidR="002C7D57" w:rsidRDefault="002C7D57" w:rsidP="002C7D57">
      <w:pPr>
        <w:spacing w:line="360" w:lineRule="auto"/>
        <w:rPr>
          <w:sz w:val="28"/>
          <w:szCs w:val="28"/>
        </w:rPr>
      </w:pPr>
    </w:p>
    <w:p w:rsidR="002C7D57" w:rsidRDefault="002C7D57" w:rsidP="002C7D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C7D57" w:rsidRPr="00B02016" w:rsidRDefault="002C7D57" w:rsidP="002C7D57">
      <w:pPr>
        <w:spacing w:line="360" w:lineRule="auto"/>
        <w:rPr>
          <w:sz w:val="28"/>
          <w:szCs w:val="28"/>
        </w:rPr>
      </w:pPr>
    </w:p>
    <w:p w:rsidR="002C7D57" w:rsidRPr="00B02016" w:rsidRDefault="002C7D57" w:rsidP="002C7D57">
      <w:pPr>
        <w:spacing w:line="360" w:lineRule="auto"/>
        <w:rPr>
          <w:sz w:val="28"/>
          <w:szCs w:val="28"/>
        </w:rPr>
      </w:pPr>
    </w:p>
    <w:p w:rsidR="002C7D57" w:rsidRPr="00B02016" w:rsidRDefault="002C7D57" w:rsidP="002C7D57">
      <w:pPr>
        <w:spacing w:line="360" w:lineRule="auto"/>
        <w:rPr>
          <w:sz w:val="28"/>
          <w:szCs w:val="28"/>
        </w:rPr>
      </w:pPr>
    </w:p>
    <w:p w:rsidR="002C7D57" w:rsidRPr="00B02016" w:rsidRDefault="002C7D57" w:rsidP="002C7D57">
      <w:pPr>
        <w:spacing w:line="360" w:lineRule="auto"/>
        <w:rPr>
          <w:sz w:val="28"/>
          <w:szCs w:val="28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2C7D57" w:rsidRDefault="002C7D57" w:rsidP="002C7D57">
      <w:pPr>
        <w:rPr>
          <w:sz w:val="36"/>
          <w:szCs w:val="36"/>
        </w:rPr>
      </w:pPr>
    </w:p>
    <w:p w:rsidR="00742ADE" w:rsidRDefault="00742ADE" w:rsidP="002C7D57">
      <w:pPr>
        <w:rPr>
          <w:sz w:val="36"/>
          <w:szCs w:val="36"/>
        </w:rPr>
      </w:pPr>
    </w:p>
    <w:p w:rsidR="000624B4" w:rsidRDefault="000624B4" w:rsidP="002C7D57">
      <w:pPr>
        <w:jc w:val="center"/>
        <w:rPr>
          <w:b/>
          <w:sz w:val="28"/>
          <w:szCs w:val="28"/>
        </w:rPr>
      </w:pPr>
    </w:p>
    <w:p w:rsidR="002C7D57" w:rsidRDefault="002C7D57" w:rsidP="002C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C7D57" w:rsidRDefault="002C7D57" w:rsidP="002C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детей посещающих</w:t>
      </w:r>
    </w:p>
    <w:p w:rsidR="00BB33BB" w:rsidRDefault="002C7D57" w:rsidP="00BB3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клуб по месту жительства</w:t>
      </w:r>
    </w:p>
    <w:p w:rsidR="002C7D57" w:rsidRDefault="002C7D57" w:rsidP="002C7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Молодо – зелено »</w:t>
      </w:r>
    </w:p>
    <w:p w:rsidR="00BB33BB" w:rsidRDefault="00BB33BB" w:rsidP="00BB33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структурного</w:t>
      </w:r>
      <w:proofErr w:type="gramEnd"/>
      <w:r>
        <w:rPr>
          <w:b/>
          <w:sz w:val="28"/>
          <w:szCs w:val="28"/>
        </w:rPr>
        <w:t xml:space="preserve"> подразделение «</w:t>
      </w:r>
      <w:proofErr w:type="spellStart"/>
      <w:r>
        <w:rPr>
          <w:b/>
          <w:sz w:val="28"/>
          <w:szCs w:val="28"/>
        </w:rPr>
        <w:t>Седяшский</w:t>
      </w:r>
      <w:proofErr w:type="spellEnd"/>
      <w:r>
        <w:rPr>
          <w:b/>
          <w:sz w:val="28"/>
          <w:szCs w:val="28"/>
        </w:rPr>
        <w:t xml:space="preserve"> СДК» и</w:t>
      </w:r>
    </w:p>
    <w:p w:rsidR="00BB33BB" w:rsidRDefault="00BB33BB" w:rsidP="00BB33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Седяшской</w:t>
      </w:r>
      <w:proofErr w:type="spellEnd"/>
      <w:r>
        <w:rPr>
          <w:b/>
          <w:sz w:val="28"/>
          <w:szCs w:val="28"/>
        </w:rPr>
        <w:t xml:space="preserve"> сельской библиотеки</w:t>
      </w:r>
    </w:p>
    <w:p w:rsidR="002C7D57" w:rsidRDefault="00EF3721" w:rsidP="00BB3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</w:t>
      </w:r>
      <w:r w:rsidR="002C7D57">
        <w:rPr>
          <w:b/>
          <w:sz w:val="28"/>
          <w:szCs w:val="28"/>
        </w:rPr>
        <w:t xml:space="preserve">. 07. </w:t>
      </w:r>
      <w:r>
        <w:rPr>
          <w:b/>
          <w:sz w:val="28"/>
          <w:szCs w:val="28"/>
        </w:rPr>
        <w:t>2018</w:t>
      </w:r>
      <w:r w:rsidR="002C7D57">
        <w:rPr>
          <w:b/>
          <w:sz w:val="28"/>
          <w:szCs w:val="28"/>
        </w:rPr>
        <w:t xml:space="preserve"> г</w:t>
      </w:r>
      <w:r w:rsidR="000624B4">
        <w:rPr>
          <w:b/>
          <w:sz w:val="28"/>
          <w:szCs w:val="28"/>
        </w:rPr>
        <w:t>. по 17</w:t>
      </w:r>
      <w:r w:rsidR="002C7D57">
        <w:rPr>
          <w:b/>
          <w:sz w:val="28"/>
          <w:szCs w:val="28"/>
        </w:rPr>
        <w:t xml:space="preserve">. 07. </w:t>
      </w:r>
      <w:r>
        <w:rPr>
          <w:b/>
          <w:sz w:val="28"/>
          <w:szCs w:val="28"/>
        </w:rPr>
        <w:t>2018</w:t>
      </w:r>
      <w:r w:rsidR="002C7D57">
        <w:rPr>
          <w:b/>
          <w:sz w:val="28"/>
          <w:szCs w:val="28"/>
        </w:rPr>
        <w:t xml:space="preserve"> г.</w:t>
      </w:r>
    </w:p>
    <w:p w:rsidR="002C7D57" w:rsidRPr="00485108" w:rsidRDefault="002C7D57" w:rsidP="002C7D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2C7D57" w:rsidRDefault="002C7D57" w:rsidP="002C7D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485108" w:rsidRDefault="002C7D57" w:rsidP="003F6FA6">
            <w:pPr>
              <w:rPr>
                <w:b/>
                <w:sz w:val="28"/>
                <w:szCs w:val="28"/>
              </w:rPr>
            </w:pPr>
            <w:r w:rsidRPr="00485108">
              <w:rPr>
                <w:b/>
                <w:sz w:val="28"/>
                <w:szCs w:val="28"/>
                <w:lang w:val="tt-RU"/>
              </w:rPr>
              <w:t xml:space="preserve">№ </w:t>
            </w:r>
            <w:r w:rsidRPr="0048510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2C7D57" w:rsidRPr="00485108" w:rsidRDefault="002C7D57" w:rsidP="003F6FA6">
            <w:pPr>
              <w:rPr>
                <w:b/>
                <w:sz w:val="28"/>
                <w:szCs w:val="28"/>
              </w:rPr>
            </w:pPr>
            <w:r w:rsidRPr="00485108">
              <w:rPr>
                <w:b/>
                <w:sz w:val="28"/>
                <w:szCs w:val="28"/>
              </w:rPr>
              <w:t>Ф.И. ребёнка</w:t>
            </w:r>
          </w:p>
        </w:tc>
        <w:tc>
          <w:tcPr>
            <w:tcW w:w="2336" w:type="dxa"/>
            <w:shd w:val="clear" w:color="auto" w:fill="auto"/>
          </w:tcPr>
          <w:p w:rsidR="002C7D57" w:rsidRPr="00485108" w:rsidRDefault="002C7D57" w:rsidP="003F6FA6">
            <w:pPr>
              <w:rPr>
                <w:b/>
                <w:sz w:val="28"/>
                <w:szCs w:val="28"/>
              </w:rPr>
            </w:pPr>
            <w:r w:rsidRPr="00485108">
              <w:rPr>
                <w:b/>
                <w:sz w:val="28"/>
                <w:szCs w:val="28"/>
              </w:rPr>
              <w:t>Статус</w:t>
            </w:r>
          </w:p>
        </w:tc>
        <w:tc>
          <w:tcPr>
            <w:tcW w:w="2337" w:type="dxa"/>
            <w:shd w:val="clear" w:color="auto" w:fill="auto"/>
          </w:tcPr>
          <w:p w:rsidR="002C7D57" w:rsidRPr="00485108" w:rsidRDefault="002C7D57" w:rsidP="003F6FA6">
            <w:pPr>
              <w:rPr>
                <w:b/>
                <w:sz w:val="28"/>
                <w:szCs w:val="28"/>
              </w:rPr>
            </w:pPr>
            <w:r w:rsidRPr="00485108">
              <w:rPr>
                <w:b/>
                <w:sz w:val="28"/>
                <w:szCs w:val="28"/>
              </w:rPr>
              <w:t>Дата рождения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Рамиль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EF3721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28.03.2007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Асатов</w:t>
            </w:r>
            <w:proofErr w:type="spellEnd"/>
            <w:r>
              <w:rPr>
                <w:sz w:val="28"/>
                <w:szCs w:val="28"/>
              </w:rPr>
              <w:t xml:space="preserve"> Владислав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11.03.2004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 w:rsidRPr="00663BD7">
              <w:rPr>
                <w:sz w:val="28"/>
                <w:szCs w:val="28"/>
              </w:rPr>
              <w:t>Галиенов</w:t>
            </w:r>
            <w:proofErr w:type="spellEnd"/>
            <w:r w:rsidRPr="00663BD7">
              <w:rPr>
                <w:sz w:val="28"/>
                <w:szCs w:val="28"/>
              </w:rPr>
              <w:t xml:space="preserve"> Артур  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30.03.2004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Хусаинов Арсений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10.06.2008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 w:rsidRPr="00663BD7">
              <w:rPr>
                <w:sz w:val="28"/>
                <w:szCs w:val="28"/>
              </w:rPr>
              <w:t>Давляев</w:t>
            </w:r>
            <w:proofErr w:type="spellEnd"/>
            <w:r w:rsidRPr="00663BD7">
              <w:rPr>
                <w:sz w:val="28"/>
                <w:szCs w:val="28"/>
              </w:rPr>
              <w:t xml:space="preserve"> </w:t>
            </w:r>
            <w:proofErr w:type="spellStart"/>
            <w:r w:rsidRPr="00663BD7">
              <w:rPr>
                <w:sz w:val="28"/>
                <w:szCs w:val="28"/>
              </w:rPr>
              <w:t>Ильназ</w:t>
            </w:r>
            <w:proofErr w:type="spellEnd"/>
            <w:r w:rsidRPr="00663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17.04.2003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Ахтямова</w:t>
            </w:r>
            <w:proofErr w:type="spellEnd"/>
            <w:r>
              <w:rPr>
                <w:sz w:val="28"/>
                <w:szCs w:val="28"/>
              </w:rPr>
              <w:t xml:space="preserve"> Диана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06.12.2008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 w:rsidRPr="00663BD7">
              <w:rPr>
                <w:sz w:val="28"/>
                <w:szCs w:val="28"/>
              </w:rPr>
              <w:t>Каюмова</w:t>
            </w:r>
            <w:proofErr w:type="spellEnd"/>
            <w:r w:rsidRPr="00663BD7">
              <w:rPr>
                <w:sz w:val="28"/>
                <w:szCs w:val="28"/>
              </w:rPr>
              <w:t xml:space="preserve"> Розалина 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18.05.2004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 xml:space="preserve">Кустов Евгений 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BB33BB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опекаемый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09.05.2002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 Денис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</w:t>
            </w:r>
            <w:r w:rsidR="002C7D57" w:rsidRPr="00663BD7">
              <w:rPr>
                <w:sz w:val="28"/>
                <w:szCs w:val="28"/>
              </w:rPr>
              <w:t>.2008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Кустов Никита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BB33BB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опекаемый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22.06.2004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 xml:space="preserve">Хабибуллин </w:t>
            </w:r>
            <w:proofErr w:type="spellStart"/>
            <w:r w:rsidRPr="00663BD7">
              <w:rPr>
                <w:sz w:val="28"/>
                <w:szCs w:val="28"/>
              </w:rPr>
              <w:t>Илсаф</w:t>
            </w:r>
            <w:proofErr w:type="spellEnd"/>
            <w:r w:rsidRPr="00663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10.08.2003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Шайхаттаров</w:t>
            </w:r>
            <w:proofErr w:type="spellEnd"/>
            <w:r>
              <w:rPr>
                <w:sz w:val="28"/>
                <w:szCs w:val="28"/>
              </w:rPr>
              <w:t xml:space="preserve"> Роберт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BB33BB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опекаемый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02.09.2004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Шамкаев</w:t>
            </w:r>
            <w:proofErr w:type="spellEnd"/>
            <w:r>
              <w:rPr>
                <w:sz w:val="28"/>
                <w:szCs w:val="28"/>
              </w:rPr>
              <w:t xml:space="preserve"> Ильяс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21.07.2006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Углик</w:t>
            </w:r>
            <w:proofErr w:type="spellEnd"/>
            <w:r>
              <w:rPr>
                <w:sz w:val="28"/>
                <w:szCs w:val="28"/>
              </w:rPr>
              <w:t xml:space="preserve"> Радик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FA5FF4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12.03.2003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 w:rsidRPr="00663BD7">
              <w:rPr>
                <w:sz w:val="28"/>
                <w:szCs w:val="28"/>
              </w:rPr>
              <w:t>Шагиев</w:t>
            </w:r>
            <w:proofErr w:type="spellEnd"/>
            <w:r w:rsidRPr="00663BD7">
              <w:rPr>
                <w:sz w:val="28"/>
                <w:szCs w:val="28"/>
              </w:rPr>
              <w:t xml:space="preserve"> </w:t>
            </w:r>
            <w:proofErr w:type="spellStart"/>
            <w:r w:rsidRPr="00663BD7">
              <w:rPr>
                <w:sz w:val="28"/>
                <w:szCs w:val="28"/>
              </w:rPr>
              <w:t>Арсень</w:t>
            </w:r>
            <w:proofErr w:type="spellEnd"/>
            <w:r w:rsidRPr="00663B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 w:rsidRPr="00663BD7">
              <w:rPr>
                <w:sz w:val="28"/>
                <w:szCs w:val="28"/>
              </w:rPr>
              <w:t>11.04.2002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Галямшина</w:t>
            </w:r>
            <w:proofErr w:type="spellEnd"/>
            <w:r>
              <w:rPr>
                <w:sz w:val="28"/>
                <w:szCs w:val="28"/>
              </w:rPr>
              <w:t xml:space="preserve"> Эвелина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малоимущая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12.05.2004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Хасватова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Айзарина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малоимущая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06.02.2006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Яппарова</w:t>
            </w:r>
            <w:proofErr w:type="spellEnd"/>
            <w:r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малоимущая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19.02.2006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Тухватов</w:t>
            </w:r>
            <w:proofErr w:type="spellEnd"/>
            <w:r>
              <w:rPr>
                <w:sz w:val="28"/>
                <w:szCs w:val="28"/>
              </w:rPr>
              <w:t xml:space="preserve"> Эльмар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малоимущий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25.05.2006</w:t>
            </w:r>
          </w:p>
        </w:tc>
      </w:tr>
      <w:tr w:rsidR="002C7D57" w:rsidRPr="00663BD7" w:rsidTr="003F6FA6">
        <w:tc>
          <w:tcPr>
            <w:tcW w:w="1129" w:type="dxa"/>
            <w:shd w:val="clear" w:color="auto" w:fill="auto"/>
          </w:tcPr>
          <w:p w:rsidR="002C7D57" w:rsidRDefault="002C7D57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Лунёва Александра</w:t>
            </w:r>
          </w:p>
        </w:tc>
        <w:tc>
          <w:tcPr>
            <w:tcW w:w="2336" w:type="dxa"/>
            <w:shd w:val="clear" w:color="auto" w:fill="auto"/>
          </w:tcPr>
          <w:p w:rsidR="002C7D57" w:rsidRPr="00663BD7" w:rsidRDefault="00BB33BB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опекаемая</w:t>
            </w:r>
          </w:p>
        </w:tc>
        <w:tc>
          <w:tcPr>
            <w:tcW w:w="2337" w:type="dxa"/>
            <w:shd w:val="clear" w:color="auto" w:fill="auto"/>
          </w:tcPr>
          <w:p w:rsidR="002C7D57" w:rsidRPr="00663BD7" w:rsidRDefault="002E319F" w:rsidP="003F6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20.01.2003</w:t>
            </w:r>
          </w:p>
        </w:tc>
      </w:tr>
    </w:tbl>
    <w:p w:rsidR="002C7D57" w:rsidRPr="00663BD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C7D57" w:rsidRDefault="002C7D57" w:rsidP="002C7D57">
      <w:pPr>
        <w:rPr>
          <w:sz w:val="28"/>
          <w:szCs w:val="28"/>
        </w:rPr>
      </w:pPr>
    </w:p>
    <w:p w:rsidR="002C7D57" w:rsidRDefault="002C7D57" w:rsidP="002C7D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7D57" w:rsidRDefault="002C7D57" w:rsidP="002C7D57">
      <w:pPr>
        <w:rPr>
          <w:sz w:val="28"/>
          <w:szCs w:val="28"/>
        </w:rPr>
      </w:pPr>
    </w:p>
    <w:p w:rsidR="002C7D57" w:rsidRPr="00073487" w:rsidRDefault="002C7D57" w:rsidP="002C7D5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13C5" w:rsidRDefault="00C413C5"/>
    <w:sectPr w:rsidR="00C413C5" w:rsidSect="009266FE">
      <w:pgSz w:w="11906" w:h="16838"/>
      <w:pgMar w:top="1134" w:right="110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114E"/>
    <w:multiLevelType w:val="hybridMultilevel"/>
    <w:tmpl w:val="2DD23F5C"/>
    <w:lvl w:ilvl="0" w:tplc="908CD8A6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>
    <w:nsid w:val="71952FAD"/>
    <w:multiLevelType w:val="hybridMultilevel"/>
    <w:tmpl w:val="5EB2453A"/>
    <w:lvl w:ilvl="0" w:tplc="316C6DA8">
      <w:start w:val="5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D57"/>
    <w:rsid w:val="000624B4"/>
    <w:rsid w:val="001B258B"/>
    <w:rsid w:val="002C7D57"/>
    <w:rsid w:val="002E319F"/>
    <w:rsid w:val="004B3ACA"/>
    <w:rsid w:val="00742ADE"/>
    <w:rsid w:val="007768B7"/>
    <w:rsid w:val="00A370B5"/>
    <w:rsid w:val="00B973B2"/>
    <w:rsid w:val="00BB33BB"/>
    <w:rsid w:val="00C413C5"/>
    <w:rsid w:val="00C80CF3"/>
    <w:rsid w:val="00E46DC0"/>
    <w:rsid w:val="00EF3721"/>
    <w:rsid w:val="00F67CB2"/>
    <w:rsid w:val="00F93B59"/>
    <w:rsid w:val="00FA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F702B-0478-47B8-8C17-343892ED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Петропавл</cp:lastModifiedBy>
  <cp:revision>6</cp:revision>
  <dcterms:created xsi:type="dcterms:W3CDTF">2018-01-19T14:50:00Z</dcterms:created>
  <dcterms:modified xsi:type="dcterms:W3CDTF">2018-01-26T05:00:00Z</dcterms:modified>
</cp:coreProperties>
</file>