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jc w:val="center"/>
        <w:rPr>
          <w:rFonts w:ascii="Arial" w:hAnsi="Arial" w:cs="Arial"/>
          <w:b/>
          <w:bCs/>
          <w:color w:val="000000"/>
        </w:rPr>
      </w:pPr>
      <w:r w:rsidRPr="00015162">
        <w:rPr>
          <w:rFonts w:ascii="Arial" w:hAnsi="Arial" w:cs="Arial"/>
          <w:b/>
          <w:bCs/>
          <w:color w:val="000000"/>
        </w:rPr>
        <w:t>МБУ «Петропавловский СДК»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jc w:val="center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bCs/>
          <w:color w:val="000000"/>
        </w:rPr>
        <w:t xml:space="preserve">МБОУ «Петропавловская СОШ» </w:t>
      </w:r>
    </w:p>
    <w:p w:rsidR="00BD6271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D6271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Сценарий агитбригады</w:t>
      </w:r>
    </w:p>
    <w:p w:rsidR="00BD6271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« С днём рождения, Пермский край» </w:t>
      </w:r>
    </w:p>
    <w:p w:rsidR="00BD6271" w:rsidRDefault="00BD6271" w:rsidP="00FD0151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</w:p>
    <w:p w:rsidR="00BD6271" w:rsidRPr="00015162" w:rsidRDefault="00FD015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*</w:t>
      </w:r>
      <w:r w:rsidR="00BD6271" w:rsidRPr="00015162">
        <w:rPr>
          <w:rFonts w:ascii="Arial" w:hAnsi="Arial" w:cs="Arial"/>
          <w:b/>
          <w:i/>
          <w:iCs/>
          <w:color w:val="000000"/>
        </w:rPr>
        <w:t>Звучит  песня в записи о Пермском крае.</w:t>
      </w:r>
    </w:p>
    <w:p w:rsidR="00BD6271" w:rsidRPr="00015162" w:rsidRDefault="00FD0151" w:rsidP="00015162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*</w:t>
      </w:r>
      <w:r w:rsidR="00BD6271" w:rsidRPr="00015162">
        <w:rPr>
          <w:rFonts w:ascii="Arial" w:hAnsi="Arial" w:cs="Arial"/>
          <w:b/>
          <w:i/>
          <w:iCs/>
          <w:color w:val="000000"/>
        </w:rPr>
        <w:t>Выходят участники.</w:t>
      </w:r>
    </w:p>
    <w:p w:rsidR="00BD6271" w:rsidRDefault="00FD0151" w:rsidP="00FD0151">
      <w:pPr>
        <w:pStyle w:val="a3"/>
        <w:shd w:val="clear" w:color="auto" w:fill="FFFFFF"/>
        <w:spacing w:before="273" w:beforeAutospacing="0" w:after="273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*</w:t>
      </w:r>
      <w:r w:rsidR="00BD6271" w:rsidRPr="00015162">
        <w:rPr>
          <w:rFonts w:ascii="Arial" w:hAnsi="Arial" w:cs="Arial"/>
          <w:b/>
          <w:color w:val="333333"/>
        </w:rPr>
        <w:t>Оформление зала:</w:t>
      </w:r>
      <w:r w:rsidR="00BD6271" w:rsidRPr="00015162">
        <w:rPr>
          <w:rFonts w:ascii="Arial" w:hAnsi="Arial" w:cs="Arial"/>
          <w:color w:val="333333"/>
        </w:rPr>
        <w:t xml:space="preserve"> на стене висит карта Пермского края или символика    Пермского края (герб, флаг),   стоят елки, под ними мягкие или резиновые игр</w:t>
      </w:r>
      <w:r w:rsidR="00BD6271">
        <w:rPr>
          <w:rFonts w:ascii="Arial" w:hAnsi="Arial" w:cs="Arial"/>
          <w:color w:val="333333"/>
        </w:rPr>
        <w:t>ушки животных, обитателей леса.</w:t>
      </w:r>
    </w:p>
    <w:p w:rsidR="00BD6271" w:rsidRPr="00015162" w:rsidRDefault="00FD0151" w:rsidP="00FD0151">
      <w:pPr>
        <w:pStyle w:val="a3"/>
        <w:shd w:val="clear" w:color="auto" w:fill="FFFFFF"/>
        <w:spacing w:before="273" w:beforeAutospacing="0" w:after="273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*</w:t>
      </w:r>
      <w:r w:rsidR="00BD6271" w:rsidRPr="00015162">
        <w:rPr>
          <w:rFonts w:ascii="Arial" w:hAnsi="Arial" w:cs="Arial"/>
          <w:b/>
          <w:color w:val="333333"/>
        </w:rPr>
        <w:t>Выход участников.</w:t>
      </w:r>
    </w:p>
    <w:p w:rsidR="00BD6271" w:rsidRPr="00015162" w:rsidRDefault="00BD6271" w:rsidP="00015162">
      <w:pPr>
        <w:ind w:left="360"/>
        <w:rPr>
          <w:rFonts w:ascii="Verdana" w:hAnsi="Verdana"/>
          <w:b/>
          <w:color w:val="000000"/>
          <w:shd w:val="clear" w:color="auto" w:fill="FFFFFF"/>
        </w:rPr>
      </w:pPr>
      <w:proofErr w:type="gramStart"/>
      <w:r w:rsidRPr="00015162">
        <w:rPr>
          <w:b/>
        </w:rPr>
        <w:t>( у девочек на голове повязаны косыночки, у мальчиков</w:t>
      </w:r>
      <w:proofErr w:type="gramEnd"/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015162">
        <w:rPr>
          <w:rFonts w:ascii="Arial" w:hAnsi="Arial" w:cs="Arial"/>
          <w:bCs/>
          <w:color w:val="000000"/>
          <w:sz w:val="28"/>
          <w:szCs w:val="28"/>
        </w:rPr>
        <w:t xml:space="preserve">                      </w:t>
      </w:r>
      <w:r w:rsidRPr="00015162">
        <w:rPr>
          <w:rFonts w:ascii="Arial" w:hAnsi="Arial" w:cs="Arial"/>
          <w:bCs/>
          <w:color w:val="000000"/>
        </w:rPr>
        <w:t>одеты кепки, а можно по национальности</w:t>
      </w:r>
      <w:r w:rsidRPr="00015162">
        <w:rPr>
          <w:rFonts w:ascii="Arial" w:hAnsi="Arial" w:cs="Arial"/>
          <w:bCs/>
          <w:color w:val="000000"/>
          <w:sz w:val="28"/>
          <w:szCs w:val="28"/>
        </w:rPr>
        <w:t>)</w:t>
      </w:r>
      <w:r w:rsidRPr="00015162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1:</w:t>
      </w:r>
      <w:r w:rsidRPr="00015162">
        <w:rPr>
          <w:rFonts w:ascii="Arial" w:hAnsi="Arial" w:cs="Arial"/>
          <w:color w:val="000000"/>
        </w:rPr>
        <w:t xml:space="preserve"> -Здравствуй, земля уральская!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2:  -</w:t>
      </w:r>
      <w:r w:rsidRPr="00015162">
        <w:rPr>
          <w:rFonts w:ascii="Arial" w:hAnsi="Arial" w:cs="Arial"/>
          <w:color w:val="000000"/>
        </w:rPr>
        <w:t xml:space="preserve"> С днём, рождения Пермский край! 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3:</w:t>
      </w:r>
      <w:r w:rsidRPr="00015162">
        <w:rPr>
          <w:rFonts w:ascii="Arial" w:hAnsi="Arial" w:cs="Arial"/>
          <w:color w:val="000000"/>
        </w:rPr>
        <w:t xml:space="preserve"> -Низкий поклон тебе от всех нас! 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b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( все участники кланяются)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4:</w:t>
      </w:r>
      <w:r w:rsidRPr="00015162">
        <w:rPr>
          <w:rFonts w:ascii="Arial" w:hAnsi="Arial" w:cs="Arial"/>
          <w:color w:val="000000"/>
        </w:rPr>
        <w:t xml:space="preserve"> - С давних пор на Руси был обычай такой: брать с собой в </w:t>
      </w:r>
      <w:proofErr w:type="gramStart"/>
      <w:r w:rsidRPr="00015162">
        <w:rPr>
          <w:rFonts w:ascii="Arial" w:hAnsi="Arial" w:cs="Arial"/>
          <w:color w:val="000000"/>
        </w:rPr>
        <w:t>дальние</w:t>
      </w:r>
      <w:proofErr w:type="gramEnd"/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страны горсть землицы родной. 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</w:t>
      </w:r>
      <w:r w:rsidRPr="00015162">
        <w:rPr>
          <w:rFonts w:ascii="Arial" w:hAnsi="Arial" w:cs="Arial"/>
          <w:b/>
          <w:color w:val="000000"/>
        </w:rPr>
        <w:t>5:</w:t>
      </w:r>
      <w:r w:rsidRPr="00015162">
        <w:rPr>
          <w:rFonts w:ascii="Arial" w:hAnsi="Arial" w:cs="Arial"/>
          <w:color w:val="000000"/>
        </w:rPr>
        <w:t xml:space="preserve"> - Вот она – горсточка земли уральской!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Давайте, скажем ей добрые слова!  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b/>
          <w:bCs/>
          <w:i/>
          <w:iCs/>
          <w:color w:val="000000"/>
        </w:rPr>
      </w:pPr>
      <w:r w:rsidRPr="00015162">
        <w:rPr>
          <w:rFonts w:ascii="Arial" w:hAnsi="Arial" w:cs="Arial"/>
          <w:b/>
          <w:bCs/>
          <w:i/>
          <w:iCs/>
          <w:color w:val="000000"/>
        </w:rPr>
        <w:t xml:space="preserve">         ( поочерёдно проговаривают)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55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bCs/>
          <w:i/>
          <w:iCs/>
          <w:color w:val="000000"/>
        </w:rPr>
        <w:t xml:space="preserve">             </w:t>
      </w:r>
      <w:r w:rsidRPr="00015162">
        <w:rPr>
          <w:rFonts w:ascii="Arial" w:hAnsi="Arial" w:cs="Arial"/>
          <w:b/>
          <w:bCs/>
          <w:color w:val="000000"/>
        </w:rPr>
        <w:t> - </w:t>
      </w:r>
      <w:r w:rsidRPr="0001516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15162">
        <w:rPr>
          <w:rFonts w:ascii="Arial" w:hAnsi="Arial" w:cs="Arial"/>
          <w:color w:val="000000"/>
        </w:rPr>
        <w:t>«Родная земля и в горсти мила».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039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>- «Родная земля – мать, чужая – мачеха».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039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>- «Кто где родился, там и пригодился».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Cs/>
          <w:i/>
          <w:iCs/>
          <w:color w:val="000000"/>
        </w:rPr>
        <w:t xml:space="preserve">  6</w:t>
      </w:r>
      <w:r w:rsidRPr="00015162">
        <w:rPr>
          <w:rFonts w:ascii="Arial" w:hAnsi="Arial" w:cs="Arial"/>
          <w:color w:val="000000"/>
        </w:rPr>
        <w:t xml:space="preserve">: - На </w:t>
      </w:r>
      <w:proofErr w:type="spellStart"/>
      <w:r w:rsidRPr="00015162">
        <w:rPr>
          <w:rFonts w:ascii="Arial" w:hAnsi="Arial" w:cs="Arial"/>
          <w:color w:val="000000"/>
        </w:rPr>
        <w:t>прикамских</w:t>
      </w:r>
      <w:proofErr w:type="spellEnd"/>
      <w:r w:rsidRPr="00015162">
        <w:rPr>
          <w:rFonts w:ascii="Arial" w:hAnsi="Arial" w:cs="Arial"/>
          <w:color w:val="000000"/>
        </w:rPr>
        <w:t xml:space="preserve"> таёжных </w:t>
      </w:r>
      <w:proofErr w:type="spellStart"/>
      <w:r w:rsidRPr="00015162">
        <w:rPr>
          <w:rFonts w:ascii="Arial" w:hAnsi="Arial" w:cs="Arial"/>
          <w:color w:val="000000"/>
        </w:rPr>
        <w:t>угорах</w:t>
      </w:r>
      <w:proofErr w:type="spellEnd"/>
      <w:r w:rsidRPr="00015162">
        <w:rPr>
          <w:rFonts w:ascii="Arial" w:hAnsi="Arial" w:cs="Arial"/>
          <w:color w:val="000000"/>
        </w:rPr>
        <w:t>,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Cs/>
          <w:i/>
          <w:iCs/>
          <w:color w:val="000000"/>
        </w:rPr>
      </w:pPr>
      <w:r w:rsidRPr="00015162">
        <w:rPr>
          <w:rFonts w:ascii="Arial" w:hAnsi="Arial" w:cs="Arial"/>
          <w:bCs/>
          <w:i/>
          <w:iCs/>
          <w:color w:val="000000"/>
        </w:rPr>
        <w:t>От московской земли вдалеке.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Cs/>
          <w:i/>
          <w:iCs/>
          <w:color w:val="000000"/>
        </w:rPr>
      </w:pPr>
      <w:r w:rsidRPr="00015162">
        <w:rPr>
          <w:rFonts w:ascii="Arial" w:hAnsi="Arial" w:cs="Arial"/>
          <w:bCs/>
          <w:i/>
          <w:iCs/>
          <w:color w:val="000000"/>
        </w:rPr>
        <w:t>Наши деды построили город</w:t>
      </w:r>
    </w:p>
    <w:p w:rsidR="00BD6271" w:rsidRPr="00FD0151" w:rsidRDefault="00BD6271" w:rsidP="00FD0151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Cs/>
          <w:i/>
          <w:iCs/>
          <w:color w:val="000000"/>
        </w:rPr>
      </w:pPr>
      <w:r w:rsidRPr="00015162">
        <w:rPr>
          <w:rFonts w:ascii="Arial" w:hAnsi="Arial" w:cs="Arial"/>
          <w:bCs/>
          <w:i/>
          <w:iCs/>
          <w:color w:val="000000"/>
        </w:rPr>
        <w:lastRenderedPageBreak/>
        <w:t>На великой уральской реке.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bCs/>
          <w:i/>
          <w:iCs/>
          <w:color w:val="000000"/>
        </w:rPr>
        <w:t xml:space="preserve">              1</w:t>
      </w:r>
      <w:r w:rsidRPr="00015162">
        <w:rPr>
          <w:rFonts w:ascii="Arial" w:hAnsi="Arial" w:cs="Arial"/>
          <w:b/>
          <w:color w:val="000000"/>
        </w:rPr>
        <w:t>:  -</w:t>
      </w:r>
      <w:r w:rsidRPr="00015162">
        <w:rPr>
          <w:rFonts w:ascii="Arial" w:hAnsi="Arial" w:cs="Arial"/>
          <w:color w:val="000000"/>
        </w:rPr>
        <w:t xml:space="preserve"> Если любишь свой город на Каме,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Cs/>
          <w:i/>
          <w:iCs/>
          <w:color w:val="000000"/>
        </w:rPr>
      </w:pPr>
      <w:r w:rsidRPr="00015162">
        <w:rPr>
          <w:rFonts w:ascii="Arial" w:hAnsi="Arial" w:cs="Arial"/>
          <w:b/>
          <w:bCs/>
          <w:i/>
          <w:iCs/>
          <w:color w:val="000000"/>
        </w:rPr>
        <w:t xml:space="preserve">                     </w:t>
      </w:r>
      <w:proofErr w:type="gramStart"/>
      <w:r w:rsidRPr="00015162">
        <w:rPr>
          <w:rFonts w:ascii="Arial" w:hAnsi="Arial" w:cs="Arial"/>
          <w:bCs/>
          <w:i/>
          <w:iCs/>
          <w:color w:val="000000"/>
        </w:rPr>
        <w:t xml:space="preserve">По – </w:t>
      </w:r>
      <w:proofErr w:type="spellStart"/>
      <w:r w:rsidRPr="00015162">
        <w:rPr>
          <w:rFonts w:ascii="Arial" w:hAnsi="Arial" w:cs="Arial"/>
          <w:bCs/>
          <w:i/>
          <w:iCs/>
          <w:color w:val="000000"/>
        </w:rPr>
        <w:t>уральски</w:t>
      </w:r>
      <w:proofErr w:type="spellEnd"/>
      <w:proofErr w:type="gramEnd"/>
      <w:r w:rsidRPr="00015162">
        <w:rPr>
          <w:rFonts w:ascii="Arial" w:hAnsi="Arial" w:cs="Arial"/>
          <w:bCs/>
          <w:i/>
          <w:iCs/>
          <w:color w:val="000000"/>
        </w:rPr>
        <w:t xml:space="preserve"> его обними.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/>
          <w:bCs/>
          <w:i/>
          <w:iCs/>
          <w:color w:val="000000"/>
        </w:rPr>
      </w:pPr>
      <w:r w:rsidRPr="00015162">
        <w:rPr>
          <w:rFonts w:ascii="Arial" w:hAnsi="Arial" w:cs="Arial"/>
          <w:b/>
          <w:bCs/>
          <w:i/>
          <w:iCs/>
          <w:color w:val="000000"/>
        </w:rPr>
        <w:t xml:space="preserve">     Вместе: - </w:t>
      </w:r>
      <w:r w:rsidRPr="00015162">
        <w:rPr>
          <w:rFonts w:ascii="Arial" w:hAnsi="Arial" w:cs="Arial"/>
          <w:bCs/>
          <w:i/>
          <w:iCs/>
          <w:color w:val="000000"/>
        </w:rPr>
        <w:t>Нас недаром зовут пермяками</w:t>
      </w:r>
      <w:r w:rsidRPr="00015162">
        <w:rPr>
          <w:rFonts w:ascii="Arial" w:hAnsi="Arial" w:cs="Arial"/>
          <w:b/>
          <w:bCs/>
          <w:i/>
          <w:iCs/>
          <w:color w:val="000000"/>
        </w:rPr>
        <w:t>,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/>
          <w:bCs/>
          <w:i/>
          <w:iCs/>
          <w:color w:val="000000"/>
        </w:rPr>
      </w:pPr>
      <w:r w:rsidRPr="00015162">
        <w:rPr>
          <w:rFonts w:ascii="Arial" w:hAnsi="Arial" w:cs="Arial"/>
          <w:b/>
          <w:bCs/>
          <w:i/>
          <w:iCs/>
          <w:color w:val="000000"/>
        </w:rPr>
        <w:t xml:space="preserve">         (показывая на сердца)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bCs/>
          <w:i/>
          <w:iCs/>
          <w:color w:val="000000"/>
        </w:rPr>
        <w:t xml:space="preserve">                     </w:t>
      </w:r>
      <w:r w:rsidRPr="00015162">
        <w:rPr>
          <w:rFonts w:ascii="Arial" w:hAnsi="Arial" w:cs="Arial"/>
          <w:bCs/>
          <w:i/>
          <w:iCs/>
          <w:color w:val="000000"/>
        </w:rPr>
        <w:t xml:space="preserve">Мы сердца подарили Перми.          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 </w:t>
      </w:r>
      <w:r w:rsidRPr="00015162">
        <w:rPr>
          <w:rFonts w:ascii="Arial" w:hAnsi="Arial" w:cs="Arial"/>
          <w:b/>
          <w:color w:val="000000"/>
        </w:rPr>
        <w:t xml:space="preserve">2: - </w:t>
      </w:r>
      <w:r w:rsidRPr="00015162">
        <w:rPr>
          <w:rFonts w:ascii="Arial" w:hAnsi="Arial" w:cs="Arial"/>
          <w:color w:val="000000"/>
        </w:rPr>
        <w:t>Край уральский навеки любимый,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 Наш особенный русский уют.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 Где стучатся в окошко рябины,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 И </w:t>
      </w:r>
      <w:proofErr w:type="spellStart"/>
      <w:r w:rsidRPr="00015162">
        <w:rPr>
          <w:rFonts w:ascii="Arial" w:hAnsi="Arial" w:cs="Arial"/>
          <w:color w:val="000000"/>
        </w:rPr>
        <w:t>уралочки</w:t>
      </w:r>
      <w:proofErr w:type="spellEnd"/>
      <w:r w:rsidRPr="00015162">
        <w:rPr>
          <w:rFonts w:ascii="Arial" w:hAnsi="Arial" w:cs="Arial"/>
          <w:color w:val="000000"/>
        </w:rPr>
        <w:t xml:space="preserve"> спать не дают.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  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bCs/>
          <w:iCs/>
          <w:color w:val="000000"/>
        </w:rPr>
        <w:t xml:space="preserve">       3</w:t>
      </w:r>
      <w:r w:rsidRPr="00015162">
        <w:rPr>
          <w:rFonts w:ascii="Arial" w:hAnsi="Arial" w:cs="Arial"/>
          <w:b/>
          <w:color w:val="000000"/>
        </w:rPr>
        <w:t>:</w:t>
      </w:r>
      <w:r w:rsidRPr="00015162">
        <w:rPr>
          <w:rFonts w:ascii="Arial" w:hAnsi="Arial" w:cs="Arial"/>
          <w:color w:val="000000"/>
        </w:rPr>
        <w:t>  - В самоцветах купаются горы,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Cs/>
          <w:iCs/>
          <w:color w:val="000000"/>
        </w:rPr>
        <w:t xml:space="preserve">              И куда ни посмотришь</w:t>
      </w:r>
      <w:r w:rsidRPr="00015162">
        <w:rPr>
          <w:rFonts w:ascii="Arial" w:hAnsi="Arial" w:cs="Arial"/>
          <w:b/>
          <w:bCs/>
          <w:iCs/>
          <w:color w:val="000000"/>
        </w:rPr>
        <w:t xml:space="preserve"> –</w:t>
      </w:r>
      <w:r w:rsidRPr="00015162">
        <w:rPr>
          <w:rFonts w:ascii="Arial" w:hAnsi="Arial" w:cs="Arial"/>
          <w:color w:val="000000"/>
        </w:rPr>
        <w:t xml:space="preserve"> леса.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 Нет, богаче тебя и красивей.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 Милый край, ожерелье России,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Вместе: - Пермский край   наш навеки –  РОДНОЙ!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         4: - </w:t>
      </w:r>
      <w:r w:rsidRPr="00015162">
        <w:rPr>
          <w:rFonts w:ascii="Arial" w:hAnsi="Arial" w:cs="Arial"/>
          <w:color w:val="000000"/>
        </w:rPr>
        <w:t xml:space="preserve">Мы здесь породнились </w:t>
      </w:r>
      <w:proofErr w:type="gramStart"/>
      <w:r w:rsidRPr="00015162">
        <w:rPr>
          <w:rFonts w:ascii="Arial" w:hAnsi="Arial" w:cs="Arial"/>
          <w:color w:val="000000"/>
        </w:rPr>
        <w:t>не  даром</w:t>
      </w:r>
      <w:proofErr w:type="gramEnd"/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  Среди этих гор и степей-</w:t>
      </w:r>
    </w:p>
    <w:p w:rsidR="00BD6271" w:rsidRPr="00015162" w:rsidRDefault="00BD6271" w:rsidP="00FD0151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Вместе: </w:t>
      </w:r>
      <w:proofErr w:type="gramStart"/>
      <w:r w:rsidRPr="00015162">
        <w:rPr>
          <w:rFonts w:ascii="Arial" w:hAnsi="Arial" w:cs="Arial"/>
          <w:b/>
          <w:color w:val="000000"/>
        </w:rPr>
        <w:t xml:space="preserve">( </w:t>
      </w:r>
      <w:proofErr w:type="gramEnd"/>
      <w:r w:rsidRPr="00015162">
        <w:rPr>
          <w:rFonts w:ascii="Arial" w:hAnsi="Arial" w:cs="Arial"/>
          <w:b/>
          <w:color w:val="000000"/>
        </w:rPr>
        <w:t>взявшись за руки</w:t>
      </w:r>
      <w:r w:rsidR="00FD0151">
        <w:rPr>
          <w:rFonts w:ascii="Arial" w:hAnsi="Arial" w:cs="Arial"/>
          <w:b/>
          <w:color w:val="000000"/>
        </w:rPr>
        <w:t>)</w:t>
      </w:r>
      <w:r w:rsidRPr="00015162">
        <w:rPr>
          <w:rFonts w:ascii="Arial" w:hAnsi="Arial" w:cs="Arial"/>
          <w:b/>
          <w:color w:val="000000"/>
        </w:rPr>
        <w:t xml:space="preserve"> </w:t>
      </w:r>
      <w:r w:rsidR="00FD0151">
        <w:rPr>
          <w:rFonts w:ascii="Arial" w:hAnsi="Arial" w:cs="Arial"/>
          <w:b/>
          <w:color w:val="000000"/>
        </w:rPr>
        <w:t xml:space="preserve"> 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 Бурят, славянин, татарин,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               Эстонец, калмык, иудей.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/>
          <w:color w:val="000000"/>
        </w:rPr>
      </w:pPr>
    </w:p>
    <w:p w:rsidR="00BD6271" w:rsidRPr="00703135" w:rsidRDefault="00BD6271" w:rsidP="00703135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/>
          <w:color w:val="000000"/>
        </w:rPr>
      </w:pPr>
      <w:r w:rsidRPr="00015162">
        <w:rPr>
          <w:rFonts w:ascii="Arial" w:hAnsi="Arial" w:cs="Arial"/>
          <w:b/>
          <w:color w:val="000000"/>
        </w:rPr>
        <w:t>5: Историческая справка:</w:t>
      </w:r>
      <w:r>
        <w:br/>
      </w:r>
      <w:r w:rsidR="00703135">
        <w:rPr>
          <w:rFonts w:ascii="Tahoma" w:hAnsi="Tahoma" w:cs="Tahoma"/>
          <w:color w:val="000000"/>
          <w:shd w:val="clear" w:color="auto" w:fill="FFFFFF"/>
        </w:rPr>
        <w:t xml:space="preserve">- </w:t>
      </w:r>
      <w:r w:rsidRPr="00152ABB">
        <w:rPr>
          <w:rFonts w:ascii="Tahoma" w:hAnsi="Tahoma" w:cs="Tahoma"/>
          <w:color w:val="000000"/>
          <w:shd w:val="clear" w:color="auto" w:fill="FFFFFF"/>
        </w:rPr>
        <w:t xml:space="preserve">Пермский край разделен на 77 муниципальных образований - 40 муниципальных районов, 8 городских округов, 29 городских и 260 сельских поселений. Коми-Пермяцкий автономный округ входит в состав Пермского края как территория с особым статусом. </w:t>
      </w:r>
      <w:proofErr w:type="gramStart"/>
      <w:r w:rsidRPr="00152ABB">
        <w:rPr>
          <w:rFonts w:ascii="Tahoma" w:hAnsi="Tahoma" w:cs="Tahoma"/>
          <w:color w:val="000000"/>
          <w:shd w:val="clear" w:color="auto" w:fill="FFFFFF"/>
        </w:rPr>
        <w:t>Образован</w:t>
      </w:r>
      <w:proofErr w:type="gramEnd"/>
      <w:r w:rsidRPr="00152ABB">
        <w:rPr>
          <w:rFonts w:ascii="Tahoma" w:hAnsi="Tahoma" w:cs="Tahoma"/>
          <w:color w:val="000000"/>
          <w:shd w:val="clear" w:color="auto" w:fill="FFFFFF"/>
        </w:rPr>
        <w:t xml:space="preserve"> 1 декабря 2005 года в результате объединения Пермской области и Коми-Пермяцкого автономного округа в соответствии с результатами референдума, пр</w:t>
      </w:r>
      <w:r w:rsidR="00703135">
        <w:rPr>
          <w:rFonts w:ascii="Tahoma" w:hAnsi="Tahoma" w:cs="Tahoma"/>
          <w:color w:val="000000"/>
          <w:shd w:val="clear" w:color="auto" w:fill="FFFFFF"/>
        </w:rPr>
        <w:t>оведённого 7 декабря 2003 года.</w:t>
      </w:r>
      <w:r w:rsidR="00703135" w:rsidRPr="00703135">
        <w:rPr>
          <w:rFonts w:ascii="Arial" w:hAnsi="Arial" w:cs="Arial"/>
          <w:color w:val="000000"/>
        </w:rPr>
        <w:t xml:space="preserve"> </w:t>
      </w:r>
      <w:r w:rsidR="00703135" w:rsidRPr="00015162">
        <w:rPr>
          <w:rFonts w:ascii="Arial" w:hAnsi="Arial" w:cs="Arial"/>
          <w:color w:val="000000"/>
        </w:rPr>
        <w:t xml:space="preserve">Площадь Пермского края 160,5 </w:t>
      </w:r>
      <w:proofErr w:type="spellStart"/>
      <w:r w:rsidR="00703135" w:rsidRPr="00015162">
        <w:rPr>
          <w:rFonts w:ascii="Arial" w:hAnsi="Arial" w:cs="Arial"/>
          <w:color w:val="000000"/>
        </w:rPr>
        <w:t>тыс.кв</w:t>
      </w:r>
      <w:proofErr w:type="spellEnd"/>
      <w:r w:rsidR="00703135" w:rsidRPr="00015162">
        <w:rPr>
          <w:rFonts w:ascii="Arial" w:hAnsi="Arial" w:cs="Arial"/>
          <w:color w:val="000000"/>
        </w:rPr>
        <w:t xml:space="preserve">. км на восточной окраине Русской равнины и западном склоне среднего Урала, на стыке двух частей </w:t>
      </w:r>
      <w:r w:rsidR="00703135" w:rsidRPr="00015162">
        <w:rPr>
          <w:rFonts w:ascii="Arial" w:hAnsi="Arial" w:cs="Arial"/>
          <w:color w:val="000000"/>
        </w:rPr>
        <w:lastRenderedPageBreak/>
        <w:t>света – Европы и Азии. Граничит с двумя областями  и тремя республиками</w:t>
      </w:r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b/>
          <w:color w:val="000000"/>
        </w:rPr>
      </w:pPr>
      <w:r w:rsidRPr="00015162">
        <w:rPr>
          <w:rFonts w:ascii="Arial" w:hAnsi="Arial" w:cs="Arial"/>
          <w:b/>
          <w:color w:val="000000"/>
        </w:rPr>
        <w:t xml:space="preserve"> ( участники показывают таблички с названиями</w:t>
      </w:r>
      <w:proofErr w:type="gramStart"/>
      <w:r w:rsidRPr="00015162">
        <w:rPr>
          <w:rFonts w:ascii="Arial" w:hAnsi="Arial" w:cs="Arial"/>
          <w:b/>
          <w:color w:val="000000"/>
        </w:rPr>
        <w:t xml:space="preserve">  :</w:t>
      </w:r>
      <w:proofErr w:type="gramEnd"/>
      <w:r w:rsidRPr="00015162">
        <w:rPr>
          <w:rFonts w:ascii="Arial" w:hAnsi="Arial" w:cs="Arial"/>
          <w:b/>
          <w:color w:val="000000"/>
        </w:rPr>
        <w:t xml:space="preserve"> на севере – с республикой Коми, на западе – с Кировской областью и Удмуртией. </w:t>
      </w:r>
      <w:proofErr w:type="gramStart"/>
      <w:r w:rsidRPr="00015162">
        <w:rPr>
          <w:rFonts w:ascii="Arial" w:hAnsi="Arial" w:cs="Arial"/>
          <w:b/>
          <w:color w:val="000000"/>
        </w:rPr>
        <w:t>На юге – с Башкирией, на востоке со Свердловской областью).</w:t>
      </w:r>
      <w:proofErr w:type="gramEnd"/>
    </w:p>
    <w:p w:rsidR="00BD6271" w:rsidRPr="00015162" w:rsidRDefault="00BD6271" w:rsidP="00015162">
      <w:pPr>
        <w:pStyle w:val="a3"/>
        <w:shd w:val="clear" w:color="auto" w:fill="FFFFFF"/>
        <w:spacing w:before="182" w:beforeAutospacing="0" w:after="182" w:afterAutospacing="0" w:line="328" w:lineRule="atLeast"/>
        <w:ind w:left="1531"/>
        <w:rPr>
          <w:rFonts w:ascii="Arial" w:hAnsi="Arial" w:cs="Arial"/>
          <w:color w:val="000000"/>
        </w:rPr>
      </w:pPr>
      <w:r w:rsidRPr="00015162">
        <w:rPr>
          <w:rFonts w:ascii="Arial" w:hAnsi="Arial" w:cs="Arial"/>
          <w:color w:val="000000"/>
        </w:rPr>
        <w:t xml:space="preserve">Флаг Пермского края является официальным государственным символом, утверждён 3 октября 2007 года.  </w:t>
      </w:r>
    </w:p>
    <w:p w:rsidR="00BD6271" w:rsidRPr="00015162" w:rsidRDefault="00BD6271" w:rsidP="00015162">
      <w:pPr>
        <w:pStyle w:val="a3"/>
        <w:shd w:val="clear" w:color="auto" w:fill="FFFFFF"/>
        <w:spacing w:before="0" w:beforeAutospacing="0" w:after="0" w:afterAutospacing="0" w:line="328" w:lineRule="atLeast"/>
        <w:ind w:right="175"/>
        <w:rPr>
          <w:rFonts w:ascii="Arial" w:hAnsi="Arial" w:cs="Arial"/>
          <w:b/>
          <w:i/>
          <w:iCs/>
          <w:color w:val="000000"/>
        </w:rPr>
      </w:pPr>
      <w:r w:rsidRPr="00015162">
        <w:rPr>
          <w:rFonts w:ascii="Arial" w:hAnsi="Arial" w:cs="Arial"/>
          <w:i/>
          <w:iCs/>
          <w:color w:val="000000"/>
        </w:rPr>
        <w:t xml:space="preserve">   </w:t>
      </w:r>
      <w:r w:rsidRPr="00015162">
        <w:rPr>
          <w:rFonts w:ascii="Arial" w:hAnsi="Arial" w:cs="Arial"/>
          <w:b/>
          <w:i/>
          <w:iCs/>
          <w:color w:val="000000"/>
        </w:rPr>
        <w:t>*Звучит гимн «Пермского края»</w:t>
      </w:r>
    </w:p>
    <w:p w:rsidR="00BD6271" w:rsidRPr="00015162" w:rsidRDefault="00BD6271" w:rsidP="00015162">
      <w:pPr>
        <w:pStyle w:val="a3"/>
        <w:shd w:val="clear" w:color="auto" w:fill="FFFFFF"/>
        <w:spacing w:before="0" w:beforeAutospacing="0" w:after="0" w:afterAutospacing="0" w:line="328" w:lineRule="atLeast"/>
        <w:ind w:right="175"/>
        <w:rPr>
          <w:rFonts w:ascii="Arial" w:hAnsi="Arial" w:cs="Arial"/>
          <w:color w:val="000000"/>
        </w:rPr>
      </w:pPr>
    </w:p>
    <w:p w:rsidR="00BD6271" w:rsidRPr="00015162" w:rsidRDefault="00BD6271" w:rsidP="00015162">
      <w:pPr>
        <w:pStyle w:val="a3"/>
        <w:shd w:val="clear" w:color="auto" w:fill="FFFFFF"/>
        <w:spacing w:before="0" w:beforeAutospacing="0" w:after="0" w:afterAutospacing="0" w:line="328" w:lineRule="atLeast"/>
        <w:ind w:right="175"/>
        <w:rPr>
          <w:rFonts w:ascii="Arial" w:hAnsi="Arial" w:cs="Arial"/>
          <w:b/>
          <w:bCs/>
          <w:color w:val="000000"/>
        </w:rPr>
      </w:pPr>
      <w:r w:rsidRPr="00015162">
        <w:rPr>
          <w:rFonts w:ascii="Arial" w:hAnsi="Arial" w:cs="Arial"/>
          <w:b/>
          <w:bCs/>
          <w:color w:val="000000"/>
        </w:rPr>
        <w:t xml:space="preserve">  </w:t>
      </w:r>
      <w:r w:rsidR="00FD0151">
        <w:rPr>
          <w:rFonts w:ascii="Arial" w:hAnsi="Arial" w:cs="Arial"/>
          <w:b/>
          <w:bCs/>
          <w:color w:val="000000"/>
        </w:rPr>
        <w:t>*</w:t>
      </w:r>
      <w:r w:rsidRPr="00015162">
        <w:rPr>
          <w:rFonts w:ascii="Arial" w:hAnsi="Arial" w:cs="Arial"/>
          <w:b/>
          <w:bCs/>
          <w:color w:val="000000"/>
        </w:rPr>
        <w:t xml:space="preserve"> ( Звучит фонограмма леса, звуки птиц и </w:t>
      </w:r>
      <w:proofErr w:type="spellStart"/>
      <w:r w:rsidRPr="00015162">
        <w:rPr>
          <w:rFonts w:ascii="Arial" w:hAnsi="Arial" w:cs="Arial"/>
          <w:b/>
          <w:bCs/>
          <w:color w:val="000000"/>
        </w:rPr>
        <w:t>зверей</w:t>
      </w:r>
      <w:proofErr w:type="gramStart"/>
      <w:r w:rsidRPr="00015162">
        <w:rPr>
          <w:rFonts w:ascii="Arial" w:hAnsi="Arial" w:cs="Arial"/>
          <w:b/>
          <w:bCs/>
          <w:color w:val="000000"/>
        </w:rPr>
        <w:t>,р</w:t>
      </w:r>
      <w:proofErr w:type="gramEnd"/>
      <w:r w:rsidRPr="00015162">
        <w:rPr>
          <w:rFonts w:ascii="Arial" w:hAnsi="Arial" w:cs="Arial"/>
          <w:b/>
          <w:bCs/>
          <w:color w:val="000000"/>
        </w:rPr>
        <w:t>ассказ</w:t>
      </w:r>
      <w:proofErr w:type="spellEnd"/>
      <w:r w:rsidRPr="00015162">
        <w:rPr>
          <w:rFonts w:ascii="Arial" w:hAnsi="Arial" w:cs="Arial"/>
          <w:b/>
          <w:bCs/>
          <w:color w:val="000000"/>
        </w:rPr>
        <w:t xml:space="preserve"> ведётся в микрофон за ширмой, а участники изображают)</w:t>
      </w:r>
    </w:p>
    <w:p w:rsidR="00BD6271" w:rsidRPr="00FD0151" w:rsidRDefault="00BD6271" w:rsidP="00015162">
      <w:pPr>
        <w:pStyle w:val="a3"/>
        <w:shd w:val="clear" w:color="auto" w:fill="FFFFFF"/>
        <w:spacing w:before="0" w:beforeAutospacing="0" w:after="0" w:afterAutospacing="0" w:line="328" w:lineRule="atLeast"/>
        <w:ind w:right="175"/>
        <w:rPr>
          <w:rFonts w:ascii="Arial" w:hAnsi="Arial" w:cs="Arial"/>
          <w:b/>
          <w:i/>
          <w:color w:val="000000"/>
        </w:rPr>
      </w:pPr>
      <w:r w:rsidRPr="00FD0151">
        <w:rPr>
          <w:rFonts w:ascii="Arial" w:hAnsi="Arial" w:cs="Arial"/>
          <w:b/>
          <w:bCs/>
          <w:i/>
          <w:color w:val="000000"/>
        </w:rPr>
        <w:t xml:space="preserve"> –   Сейчас мы расскажем и покажем вам сказку про, то, как поспорили звери Пермского края.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b/>
          <w:color w:val="333333"/>
        </w:rPr>
        <w:t xml:space="preserve"> Участники встают на расстоянии вытянутой руки друг от друга.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b/>
          <w:color w:val="333333"/>
        </w:rPr>
        <w:t xml:space="preserve">  Жил – был лес!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 В нем росли могучие сильные сосны - </w:t>
      </w:r>
      <w:r w:rsidRPr="00015162">
        <w:rPr>
          <w:rFonts w:ascii="Arial" w:hAnsi="Arial" w:cs="Arial"/>
          <w:b/>
          <w:color w:val="333333"/>
        </w:rPr>
        <w:t>участники тянут руки вверх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 w:rsidRPr="00015162">
        <w:rPr>
          <w:rFonts w:ascii="Arial" w:hAnsi="Arial" w:cs="Arial"/>
          <w:color w:val="333333"/>
        </w:rPr>
        <w:t xml:space="preserve">- красивые ели - </w:t>
      </w:r>
      <w:r w:rsidRPr="00015162">
        <w:rPr>
          <w:rFonts w:ascii="Arial" w:hAnsi="Arial" w:cs="Arial"/>
          <w:b/>
          <w:color w:val="333333"/>
        </w:rPr>
        <w:t>руки в стороны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 w:rsidRPr="00015162">
        <w:rPr>
          <w:rFonts w:ascii="Arial" w:hAnsi="Arial" w:cs="Arial"/>
          <w:color w:val="333333"/>
        </w:rPr>
        <w:t xml:space="preserve">- веселые березки - </w:t>
      </w:r>
      <w:r w:rsidRPr="00015162">
        <w:rPr>
          <w:rFonts w:ascii="Arial" w:hAnsi="Arial" w:cs="Arial"/>
          <w:b/>
          <w:color w:val="333333"/>
        </w:rPr>
        <w:t>улыбнуться, покачать руками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 и крепкий сильный дуб - </w:t>
      </w:r>
      <w:r w:rsidRPr="00015162">
        <w:rPr>
          <w:rFonts w:ascii="Arial" w:hAnsi="Arial" w:cs="Arial"/>
          <w:b/>
          <w:color w:val="333333"/>
        </w:rPr>
        <w:t xml:space="preserve">ноги расставить </w:t>
      </w:r>
      <w:proofErr w:type="gramStart"/>
      <w:r w:rsidRPr="00015162">
        <w:rPr>
          <w:rFonts w:ascii="Arial" w:hAnsi="Arial" w:cs="Arial"/>
          <w:b/>
          <w:color w:val="333333"/>
        </w:rPr>
        <w:t>по</w:t>
      </w:r>
      <w:proofErr w:type="gramEnd"/>
      <w:r w:rsidR="00B657CE">
        <w:rPr>
          <w:rFonts w:ascii="Arial" w:hAnsi="Arial" w:cs="Arial"/>
          <w:b/>
          <w:color w:val="333333"/>
        </w:rPr>
        <w:t xml:space="preserve"> </w:t>
      </w:r>
      <w:r w:rsidRPr="00015162">
        <w:rPr>
          <w:rFonts w:ascii="Arial" w:hAnsi="Arial" w:cs="Arial"/>
          <w:b/>
          <w:color w:val="333333"/>
        </w:rPr>
        <w:t xml:space="preserve">шире, </w:t>
      </w:r>
      <w:proofErr w:type="gramStart"/>
      <w:r w:rsidRPr="00015162">
        <w:rPr>
          <w:rFonts w:ascii="Arial" w:hAnsi="Arial" w:cs="Arial"/>
          <w:b/>
          <w:color w:val="333333"/>
        </w:rPr>
        <w:t>руками</w:t>
      </w:r>
      <w:proofErr w:type="gramEnd"/>
      <w:r w:rsidRPr="00015162">
        <w:rPr>
          <w:rFonts w:ascii="Arial" w:hAnsi="Arial" w:cs="Arial"/>
          <w:b/>
          <w:color w:val="333333"/>
        </w:rPr>
        <w:t xml:space="preserve"> изобразить крону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 Однажды весной, в этом лесу заспорили – </w:t>
      </w:r>
      <w:r w:rsidRPr="00015162">
        <w:rPr>
          <w:rFonts w:ascii="Arial" w:hAnsi="Arial" w:cs="Arial"/>
          <w:b/>
          <w:color w:val="333333"/>
        </w:rPr>
        <w:t>две руки вверх,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b/>
          <w:color w:val="333333"/>
        </w:rPr>
        <w:t>хвастаться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b/>
          <w:color w:val="333333"/>
        </w:rPr>
        <w:t>звери: «Кто из них самый – самый? »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 Лиса сказала: «Я самая красивая и гибкая» - </w:t>
      </w:r>
      <w:r w:rsidRPr="00015162">
        <w:rPr>
          <w:rFonts w:ascii="Arial" w:hAnsi="Arial" w:cs="Arial"/>
          <w:b/>
          <w:color w:val="333333"/>
        </w:rPr>
        <w:t>сидя на пятках, поворачиваться, руками задевать носок.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 Волк сказал: «Я самый лучший охотник» и завыл </w:t>
      </w:r>
      <w:r w:rsidRPr="00015162">
        <w:rPr>
          <w:rFonts w:ascii="Arial" w:hAnsi="Arial" w:cs="Arial"/>
          <w:b/>
          <w:color w:val="333333"/>
        </w:rPr>
        <w:t>- сидя на четвереньках, потягивание шеи и подбородка.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-Лось сказал: «А я самый рогатый» - </w:t>
      </w:r>
      <w:r w:rsidRPr="00015162">
        <w:rPr>
          <w:rFonts w:ascii="Arial" w:hAnsi="Arial" w:cs="Arial"/>
          <w:b/>
          <w:color w:val="333333"/>
        </w:rPr>
        <w:t>стоять на одной ноге, руками изобразить рога.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-Вот солнышко село за горизонт – </w:t>
      </w:r>
      <w:r w:rsidRPr="00015162">
        <w:rPr>
          <w:rFonts w:ascii="Arial" w:hAnsi="Arial" w:cs="Arial"/>
          <w:b/>
          <w:color w:val="333333"/>
        </w:rPr>
        <w:t>присесть.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-Выглянула луна – </w:t>
      </w:r>
      <w:r w:rsidRPr="00015162">
        <w:rPr>
          <w:rFonts w:ascii="Arial" w:hAnsi="Arial" w:cs="Arial"/>
          <w:b/>
          <w:color w:val="333333"/>
        </w:rPr>
        <w:t>встать.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-и сердито спряталась снова, - </w:t>
      </w:r>
      <w:r w:rsidRPr="00015162">
        <w:rPr>
          <w:rFonts w:ascii="Arial" w:hAnsi="Arial" w:cs="Arial"/>
          <w:b/>
          <w:color w:val="333333"/>
        </w:rPr>
        <w:t>сесть, а звери все спорят.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b/>
          <w:color w:val="333333"/>
        </w:rPr>
        <w:lastRenderedPageBreak/>
        <w:t>Наступило утро, а они все спорили.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-Заяц хвастался быстрыми ногами - </w:t>
      </w:r>
      <w:r w:rsidRPr="00015162">
        <w:rPr>
          <w:rFonts w:ascii="Arial" w:hAnsi="Arial" w:cs="Arial"/>
          <w:b/>
          <w:color w:val="333333"/>
        </w:rPr>
        <w:t>бег на месте.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- Проснулся еж после зимней спячки и говорит: «Я самый хитрый, никто меня не одолеет с моими иголками» - </w:t>
      </w:r>
      <w:r w:rsidRPr="00015162">
        <w:rPr>
          <w:rFonts w:ascii="Arial" w:hAnsi="Arial" w:cs="Arial"/>
          <w:b/>
          <w:color w:val="333333"/>
        </w:rPr>
        <w:t>свернуться в клубок, пальцы рук растопырить.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b/>
          <w:color w:val="333333"/>
        </w:rPr>
        <w:t>Говорят звери: «Давайте спросим у медведя, он ведь уже проснулся»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Пришли звери к берлоге, а медведь делами занят. Учит своих медвежат уму – разуму, что в лесу да как происходит - </w:t>
      </w:r>
      <w:r w:rsidRPr="00015162">
        <w:rPr>
          <w:rFonts w:ascii="Arial" w:hAnsi="Arial" w:cs="Arial"/>
          <w:b/>
          <w:color w:val="333333"/>
        </w:rPr>
        <w:t>шагать на месте.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 xml:space="preserve">Поклонились звери медведю и предложили стать хозяином леса </w:t>
      </w:r>
      <w:r w:rsidRPr="00015162">
        <w:rPr>
          <w:rFonts w:ascii="Arial" w:hAnsi="Arial" w:cs="Arial"/>
          <w:b/>
          <w:color w:val="333333"/>
        </w:rPr>
        <w:t>- поклон, садятся на колени.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 w:rsidRPr="00015162">
        <w:rPr>
          <w:rFonts w:ascii="Arial" w:hAnsi="Arial" w:cs="Arial"/>
          <w:color w:val="333333"/>
        </w:rPr>
        <w:t>С той поры и повелось, если где-то что-то не так, идут звери с поклоном к хозяину.</w:t>
      </w:r>
    </w:p>
    <w:p w:rsidR="00BD6271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</w:rPr>
      </w:pPr>
      <w:r w:rsidRPr="00015162">
        <w:rPr>
          <w:rFonts w:ascii="Arial" w:hAnsi="Arial" w:cs="Arial"/>
          <w:color w:val="333333"/>
        </w:rPr>
        <w:t>Вот и люди отдали честь медведю, изобразили его на гербе</w:t>
      </w:r>
      <w:r w:rsidRPr="00015162">
        <w:rPr>
          <w:rFonts w:ascii="Arial" w:hAnsi="Arial" w:cs="Arial"/>
          <w:b/>
          <w:color w:val="333333"/>
        </w:rPr>
        <w:t xml:space="preserve"> нашего </w:t>
      </w:r>
      <w:r w:rsidRPr="00015162">
        <w:rPr>
          <w:rFonts w:ascii="Arial" w:hAnsi="Arial" w:cs="Arial"/>
          <w:color w:val="333333"/>
        </w:rPr>
        <w:t>края!</w:t>
      </w:r>
      <w:r w:rsidRPr="00015162">
        <w:rPr>
          <w:rFonts w:ascii="Arial" w:hAnsi="Arial" w:cs="Arial"/>
          <w:b/>
          <w:color w:val="333333"/>
        </w:rPr>
        <w:t xml:space="preserve"> – (показать герб Пермского края, утверждён в 1995 году).</w:t>
      </w:r>
    </w:p>
    <w:p w:rsidR="00764344" w:rsidRDefault="00703135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Юбилейный год П</w:t>
      </w:r>
      <w:r w:rsidR="00764344" w:rsidRPr="00764344">
        <w:rPr>
          <w:rFonts w:ascii="Arial" w:hAnsi="Arial" w:cs="Arial"/>
          <w:color w:val="333333"/>
        </w:rPr>
        <w:t xml:space="preserve">ермского края проходит в годовщину 70 – </w:t>
      </w:r>
      <w:proofErr w:type="spellStart"/>
      <w:r w:rsidR="00764344" w:rsidRPr="00764344">
        <w:rPr>
          <w:rFonts w:ascii="Arial" w:hAnsi="Arial" w:cs="Arial"/>
          <w:color w:val="333333"/>
        </w:rPr>
        <w:t>летия</w:t>
      </w:r>
      <w:proofErr w:type="spellEnd"/>
      <w:r w:rsidR="00764344" w:rsidRPr="00764344">
        <w:rPr>
          <w:rFonts w:ascii="Arial" w:hAnsi="Arial" w:cs="Arial"/>
          <w:color w:val="333333"/>
        </w:rPr>
        <w:t xml:space="preserve"> Великой Победы. В 1941 -1945 годах Пермский край отправил своих лучших дочерей и сыновей на защиту рубежей страны от грозного врага.</w:t>
      </w:r>
    </w:p>
    <w:p w:rsidR="00764344" w:rsidRDefault="00764344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Знаменит  Пермский край своими достопримечательностями: Кунгурская ледяная пещера, водная</w:t>
      </w:r>
      <w:r w:rsidR="002F4EAD">
        <w:rPr>
          <w:rFonts w:ascii="Arial" w:hAnsi="Arial" w:cs="Arial"/>
          <w:color w:val="333333"/>
        </w:rPr>
        <w:t xml:space="preserve"> пещера в селе Орда, музей дерев</w:t>
      </w:r>
      <w:r>
        <w:rPr>
          <w:rFonts w:ascii="Arial" w:hAnsi="Arial" w:cs="Arial"/>
          <w:color w:val="333333"/>
        </w:rPr>
        <w:t xml:space="preserve">янного зодчества в селе </w:t>
      </w:r>
      <w:proofErr w:type="spellStart"/>
      <w:r>
        <w:rPr>
          <w:rFonts w:ascii="Arial" w:hAnsi="Arial" w:cs="Arial"/>
          <w:color w:val="333333"/>
        </w:rPr>
        <w:t>Хохловка</w:t>
      </w:r>
      <w:proofErr w:type="spellEnd"/>
      <w:r>
        <w:rPr>
          <w:rFonts w:ascii="Arial" w:hAnsi="Arial" w:cs="Arial"/>
          <w:color w:val="333333"/>
        </w:rPr>
        <w:t>.</w:t>
      </w:r>
    </w:p>
    <w:p w:rsidR="00764344" w:rsidRDefault="00764344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Достопримечательности нашего поселения</w:t>
      </w:r>
      <w:r w:rsidR="002F4EAD">
        <w:rPr>
          <w:rFonts w:ascii="Arial" w:hAnsi="Arial" w:cs="Arial"/>
          <w:color w:val="333333"/>
        </w:rPr>
        <w:t xml:space="preserve">: ландшафтный памятник </w:t>
      </w:r>
      <w:r>
        <w:rPr>
          <w:rFonts w:ascii="Arial" w:hAnsi="Arial" w:cs="Arial"/>
          <w:color w:val="333333"/>
        </w:rPr>
        <w:t xml:space="preserve"> </w:t>
      </w:r>
      <w:r w:rsidR="002F4EAD">
        <w:rPr>
          <w:rFonts w:ascii="Arial" w:hAnsi="Arial" w:cs="Arial"/>
          <w:color w:val="333333"/>
        </w:rPr>
        <w:t>природы регионального значения «Петропавловский родник», «Камни» вблизи деревни Чаша, «</w:t>
      </w:r>
      <w:proofErr w:type="spellStart"/>
      <w:r w:rsidR="002F4EAD">
        <w:rPr>
          <w:rFonts w:ascii="Arial" w:hAnsi="Arial" w:cs="Arial"/>
          <w:color w:val="333333"/>
        </w:rPr>
        <w:t>Адилевский</w:t>
      </w:r>
      <w:proofErr w:type="spellEnd"/>
      <w:r w:rsidR="002F4EAD">
        <w:rPr>
          <w:rFonts w:ascii="Arial" w:hAnsi="Arial" w:cs="Arial"/>
          <w:color w:val="333333"/>
        </w:rPr>
        <w:t xml:space="preserve"> водопад», открыт музей </w:t>
      </w:r>
      <w:proofErr w:type="gramStart"/>
      <w:r w:rsidR="002F4EAD">
        <w:rPr>
          <w:rFonts w:ascii="Arial" w:hAnsi="Arial" w:cs="Arial"/>
          <w:color w:val="333333"/>
        </w:rPr>
        <w:t>при</w:t>
      </w:r>
      <w:proofErr w:type="gramEnd"/>
      <w:r w:rsidR="002F4EAD">
        <w:rPr>
          <w:rFonts w:ascii="Arial" w:hAnsi="Arial" w:cs="Arial"/>
          <w:color w:val="333333"/>
        </w:rPr>
        <w:t xml:space="preserve"> Петропавловском СДК. Святые места: два освящённых ключика, часовня, две мечети в деревни </w:t>
      </w:r>
      <w:proofErr w:type="spellStart"/>
      <w:r w:rsidR="002F4EAD">
        <w:rPr>
          <w:rFonts w:ascii="Arial" w:hAnsi="Arial" w:cs="Arial"/>
          <w:color w:val="333333"/>
        </w:rPr>
        <w:t>Седяш</w:t>
      </w:r>
      <w:proofErr w:type="spellEnd"/>
      <w:r w:rsidR="002F4EAD">
        <w:rPr>
          <w:rFonts w:ascii="Arial" w:hAnsi="Arial" w:cs="Arial"/>
          <w:color w:val="333333"/>
        </w:rPr>
        <w:t xml:space="preserve">  и деревни </w:t>
      </w:r>
      <w:proofErr w:type="spellStart"/>
      <w:r w:rsidR="002F4EAD">
        <w:rPr>
          <w:rFonts w:ascii="Arial" w:hAnsi="Arial" w:cs="Arial"/>
          <w:color w:val="333333"/>
        </w:rPr>
        <w:t>Адилево</w:t>
      </w:r>
      <w:proofErr w:type="spellEnd"/>
      <w:r w:rsidR="002F4EAD">
        <w:rPr>
          <w:rFonts w:ascii="Arial" w:hAnsi="Arial" w:cs="Arial"/>
          <w:color w:val="333333"/>
        </w:rPr>
        <w:t>.</w:t>
      </w:r>
    </w:p>
    <w:p w:rsidR="002F4EAD" w:rsidRPr="00764344" w:rsidRDefault="002F4EAD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 июля традиционно проводится   праздник села в честь святых апостолов «Петра и Павла»</w:t>
      </w:r>
      <w:r w:rsidRPr="002F4EA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 угощением кашей «Саламата».  М</w:t>
      </w:r>
      <w:r w:rsidR="00703135">
        <w:rPr>
          <w:rFonts w:ascii="Arial" w:hAnsi="Arial" w:cs="Arial"/>
          <w:color w:val="333333"/>
        </w:rPr>
        <w:t xml:space="preserve">алой родине </w:t>
      </w:r>
      <w:proofErr w:type="spellStart"/>
      <w:r w:rsidR="00703135">
        <w:rPr>
          <w:rFonts w:ascii="Arial" w:hAnsi="Arial" w:cs="Arial"/>
          <w:color w:val="333333"/>
        </w:rPr>
        <w:t>с</w:t>
      </w:r>
      <w:proofErr w:type="gramStart"/>
      <w:r w:rsidR="00703135">
        <w:rPr>
          <w:rFonts w:ascii="Arial" w:hAnsi="Arial" w:cs="Arial"/>
          <w:color w:val="333333"/>
        </w:rPr>
        <w:t>.П</w:t>
      </w:r>
      <w:proofErr w:type="gramEnd"/>
      <w:r>
        <w:rPr>
          <w:rFonts w:ascii="Arial" w:hAnsi="Arial" w:cs="Arial"/>
          <w:color w:val="333333"/>
        </w:rPr>
        <w:t>етропавловск</w:t>
      </w:r>
      <w:proofErr w:type="spellEnd"/>
      <w:r w:rsidR="00703135">
        <w:rPr>
          <w:rFonts w:ascii="Arial" w:hAnsi="Arial" w:cs="Arial"/>
          <w:color w:val="333333"/>
        </w:rPr>
        <w:t xml:space="preserve"> в 2016 году исполняется 200 лет, а организации обучаемого процесса 140 лет.</w:t>
      </w:r>
    </w:p>
    <w:p w:rsidR="00FD0151" w:rsidRDefault="00FD0151" w:rsidP="00FD0151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 -Мы живем на Урале, на пермской земле</w:t>
      </w:r>
    </w:p>
    <w:p w:rsidR="00FD0151" w:rsidRDefault="00FD0151" w:rsidP="00FD0151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Далеко от больших городов</w:t>
      </w:r>
    </w:p>
    <w:p w:rsidR="00FD0151" w:rsidRDefault="00FD0151" w:rsidP="00FD0151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из книжек мы знаем, что хлеб на столе</w:t>
      </w:r>
    </w:p>
    <w:p w:rsidR="00FD0151" w:rsidRDefault="00FD0151" w:rsidP="00FD0151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неустанных трудов.</w:t>
      </w:r>
    </w:p>
    <w:p w:rsidR="00FD0151" w:rsidRDefault="00FD0151" w:rsidP="00FD0151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Вновь летят самолеты, плывут корабли</w:t>
      </w:r>
    </w:p>
    <w:p w:rsidR="00FD0151" w:rsidRDefault="00FD0151" w:rsidP="00FD0151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уносятся вдаль поезда,</w:t>
      </w:r>
    </w:p>
    <w:p w:rsidR="00764344" w:rsidRPr="00FD0151" w:rsidRDefault="00FD0151" w:rsidP="00FD0151">
      <w:pPr>
        <w:pStyle w:val="a3"/>
        <w:shd w:val="clear" w:color="auto" w:fill="FFFFFF"/>
        <w:spacing w:before="182" w:beforeAutospacing="0" w:after="182" w:afterAutospacing="0" w:line="32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 куда бы порой они нас не везли,  Всё равно мы вернемся сюда. </w:t>
      </w:r>
    </w:p>
    <w:p w:rsidR="00BD6271" w:rsidRPr="00015162" w:rsidRDefault="00FD015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 xml:space="preserve"> 2</w:t>
      </w:r>
      <w:r w:rsidR="00BD6271" w:rsidRPr="00015162">
        <w:rPr>
          <w:rFonts w:ascii="Arial" w:hAnsi="Arial" w:cs="Arial"/>
          <w:b/>
          <w:color w:val="333333"/>
        </w:rPr>
        <w:t>:</w:t>
      </w:r>
      <w:r w:rsidR="00BD6271" w:rsidRPr="00015162">
        <w:rPr>
          <w:rFonts w:ascii="Arial" w:hAnsi="Arial" w:cs="Arial"/>
          <w:color w:val="333333"/>
        </w:rPr>
        <w:t xml:space="preserve"> -Пермский край, ты велик и прекрасен!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 w:rsidRPr="00015162">
        <w:rPr>
          <w:rFonts w:ascii="Arial" w:hAnsi="Arial" w:cs="Arial"/>
          <w:b/>
          <w:color w:val="333333"/>
        </w:rPr>
        <w:t xml:space="preserve"> Вместе:</w:t>
      </w:r>
      <w:r>
        <w:rPr>
          <w:rFonts w:ascii="Arial" w:hAnsi="Arial" w:cs="Arial"/>
          <w:color w:val="333333"/>
        </w:rPr>
        <w:t xml:space="preserve"> - </w:t>
      </w:r>
      <w:r w:rsidRPr="00015162">
        <w:rPr>
          <w:rFonts w:ascii="Arial" w:hAnsi="Arial" w:cs="Arial"/>
          <w:color w:val="333333"/>
        </w:rPr>
        <w:t>С Юбилеем, тебя, ДОРОГОЙ!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 w:rsidRPr="00015162">
        <w:rPr>
          <w:rFonts w:ascii="Arial" w:hAnsi="Arial" w:cs="Arial"/>
          <w:color w:val="333333"/>
        </w:rPr>
        <w:t>Здесь впервые увидел, я солнце,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 w:rsidRPr="00015162">
        <w:rPr>
          <w:rFonts w:ascii="Arial" w:hAnsi="Arial" w:cs="Arial"/>
          <w:color w:val="333333"/>
        </w:rPr>
        <w:t>Топнул ножкой и «мама» сказал.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 w:rsidRPr="00015162">
        <w:rPr>
          <w:rFonts w:ascii="Arial" w:hAnsi="Arial" w:cs="Arial"/>
          <w:color w:val="333333"/>
        </w:rPr>
        <w:t>И зелёной росистой дорожкою,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 w:rsidRPr="00015162">
        <w:rPr>
          <w:rFonts w:ascii="Arial" w:hAnsi="Arial" w:cs="Arial"/>
          <w:color w:val="333333"/>
        </w:rPr>
        <w:t>Я стремительно в жизнь побежал.</w:t>
      </w:r>
    </w:p>
    <w:p w:rsidR="00BD6271" w:rsidRPr="00015162" w:rsidRDefault="00FD015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1C2837"/>
          <w:shd w:val="clear" w:color="auto" w:fill="FAFBFC"/>
        </w:rPr>
      </w:pPr>
      <w:r>
        <w:rPr>
          <w:rFonts w:ascii="Arial" w:hAnsi="Arial" w:cs="Arial"/>
          <w:b/>
          <w:color w:val="333333"/>
        </w:rPr>
        <w:t>3</w:t>
      </w:r>
      <w:r w:rsidR="00BD6271" w:rsidRPr="00015162">
        <w:rPr>
          <w:rFonts w:ascii="Arial" w:hAnsi="Arial" w:cs="Arial"/>
          <w:b/>
          <w:color w:val="333333"/>
        </w:rPr>
        <w:t xml:space="preserve">: </w:t>
      </w:r>
      <w:r w:rsidR="00BD6271" w:rsidRPr="00015162">
        <w:rPr>
          <w:rFonts w:ascii="Arial" w:hAnsi="Arial" w:cs="Arial"/>
          <w:color w:val="333333"/>
        </w:rPr>
        <w:t xml:space="preserve">- </w:t>
      </w:r>
      <w:r w:rsidR="00BD6271" w:rsidRPr="00015162">
        <w:rPr>
          <w:rFonts w:ascii="Arial" w:hAnsi="Arial" w:cs="Arial"/>
          <w:color w:val="1C2837"/>
          <w:shd w:val="clear" w:color="auto" w:fill="FAFBFC"/>
        </w:rPr>
        <w:t>Разве можно всё забыть!?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1C2837"/>
          <w:shd w:val="clear" w:color="auto" w:fill="FAFBFC"/>
        </w:rPr>
      </w:pPr>
      <w:r w:rsidRPr="00015162">
        <w:rPr>
          <w:rFonts w:ascii="Arial" w:hAnsi="Arial" w:cs="Arial"/>
          <w:color w:val="1C2837"/>
          <w:shd w:val="clear" w:color="auto" w:fill="FAFBFC"/>
        </w:rPr>
        <w:t xml:space="preserve">      Надо вечно всё любить.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1C2837"/>
          <w:shd w:val="clear" w:color="auto" w:fill="FAFBFC"/>
        </w:rPr>
      </w:pPr>
      <w:r w:rsidRPr="00015162">
        <w:rPr>
          <w:rFonts w:ascii="Arial" w:hAnsi="Arial" w:cs="Arial"/>
          <w:color w:val="1C2837"/>
          <w:shd w:val="clear" w:color="auto" w:fill="FAFBFC"/>
        </w:rPr>
        <w:t xml:space="preserve">      Береги любимый край,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1C2837"/>
          <w:shd w:val="clear" w:color="auto" w:fill="FAFBFC"/>
        </w:rPr>
      </w:pPr>
      <w:r w:rsidRPr="00015162">
        <w:rPr>
          <w:rFonts w:ascii="Arial" w:hAnsi="Arial" w:cs="Arial"/>
          <w:color w:val="1C2837"/>
          <w:shd w:val="clear" w:color="auto" w:fill="FAFBFC"/>
        </w:rPr>
        <w:t xml:space="preserve">      Никогда не забывай!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1C2837"/>
          <w:shd w:val="clear" w:color="auto" w:fill="FAFBFC"/>
        </w:rPr>
      </w:pPr>
      <w:r w:rsidRPr="00015162">
        <w:rPr>
          <w:rFonts w:ascii="Arial" w:hAnsi="Arial" w:cs="Arial"/>
          <w:b/>
          <w:color w:val="1C2837"/>
          <w:shd w:val="clear" w:color="auto" w:fill="FAFBFC"/>
        </w:rPr>
        <w:t>Вместе:</w:t>
      </w:r>
      <w:r w:rsidRPr="00015162">
        <w:rPr>
          <w:rFonts w:ascii="Arial" w:hAnsi="Arial" w:cs="Arial"/>
          <w:color w:val="1C2837"/>
          <w:shd w:val="clear" w:color="auto" w:fill="FAFBFC"/>
        </w:rPr>
        <w:t xml:space="preserve"> -</w:t>
      </w:r>
      <w:r>
        <w:rPr>
          <w:rFonts w:ascii="Arial" w:hAnsi="Arial" w:cs="Arial"/>
          <w:color w:val="1C2837"/>
          <w:shd w:val="clear" w:color="auto" w:fill="FAFBFC"/>
        </w:rPr>
        <w:t xml:space="preserve"> </w:t>
      </w:r>
      <w:r w:rsidRPr="00015162">
        <w:rPr>
          <w:rFonts w:ascii="Arial" w:hAnsi="Arial" w:cs="Arial"/>
          <w:color w:val="1C2837"/>
          <w:shd w:val="clear" w:color="auto" w:fill="FAFBFC"/>
        </w:rPr>
        <w:t>С днём рожденья, Пермский край!</w:t>
      </w:r>
    </w:p>
    <w:p w:rsidR="00BD6271" w:rsidRPr="00FD0151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1C2837"/>
          <w:shd w:val="clear" w:color="auto" w:fill="FAFBFC"/>
        </w:rPr>
      </w:pPr>
      <w:r w:rsidRPr="00015162">
        <w:rPr>
          <w:rFonts w:ascii="Arial" w:hAnsi="Arial" w:cs="Arial"/>
          <w:color w:val="1C2837"/>
          <w:shd w:val="clear" w:color="auto" w:fill="FAFBFC"/>
        </w:rPr>
        <w:t xml:space="preserve">             Любим мы тебя, ты знай!!!</w:t>
      </w:r>
    </w:p>
    <w:p w:rsidR="00BD6271" w:rsidRPr="00015162" w:rsidRDefault="00BD627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1C2837"/>
          <w:shd w:val="clear" w:color="auto" w:fill="FAFBFC"/>
        </w:rPr>
      </w:pPr>
      <w:r w:rsidRPr="00015162">
        <w:rPr>
          <w:b/>
          <w:shd w:val="clear" w:color="auto" w:fill="FAFBFC"/>
        </w:rPr>
        <w:t xml:space="preserve">Исполняют песню </w:t>
      </w:r>
      <w:r w:rsidRPr="00015162">
        <w:rPr>
          <w:rFonts w:ascii="Verdana" w:hAnsi="Verdana"/>
          <w:b/>
          <w:color w:val="404040"/>
        </w:rPr>
        <w:t xml:space="preserve"> "Наш край" </w:t>
      </w:r>
      <w:proofErr w:type="gramStart"/>
      <w:r w:rsidRPr="00015162">
        <w:rPr>
          <w:rFonts w:ascii="Verdana" w:hAnsi="Verdana"/>
          <w:b/>
          <w:color w:val="404040"/>
        </w:rPr>
        <w:t xml:space="preserve">( </w:t>
      </w:r>
      <w:proofErr w:type="gramEnd"/>
      <w:r w:rsidRPr="00015162">
        <w:rPr>
          <w:rFonts w:ascii="Verdana" w:hAnsi="Verdana"/>
          <w:b/>
          <w:color w:val="404040"/>
        </w:rPr>
        <w:t>2 куплета)</w:t>
      </w:r>
    </w:p>
    <w:tbl>
      <w:tblPr>
        <w:tblW w:w="0" w:type="auto"/>
        <w:jc w:val="center"/>
        <w:tblCellSpacing w:w="15" w:type="dxa"/>
        <w:tblInd w:w="-13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1"/>
      </w:tblGrid>
      <w:tr w:rsidR="00BD6271" w:rsidRPr="00015162" w:rsidTr="00DE5824">
        <w:trPr>
          <w:tblCellSpacing w:w="15" w:type="dxa"/>
          <w:jc w:val="center"/>
        </w:trPr>
        <w:tc>
          <w:tcPr>
            <w:tcW w:w="3921" w:type="dxa"/>
            <w:vAlign w:val="center"/>
          </w:tcPr>
          <w:p w:rsidR="00BD6271" w:rsidRPr="00015162" w:rsidRDefault="00FD0151" w:rsidP="00DE5824">
            <w:pPr>
              <w:spacing w:before="100" w:beforeAutospacing="1" w:after="100" w:afterAutospacing="1" w:line="207" w:lineRule="atLeast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1.-</w:t>
            </w:r>
            <w:r w:rsidR="00BD6271" w:rsidRPr="00015162">
              <w:rPr>
                <w:rFonts w:ascii="Verdana" w:hAnsi="Verdana"/>
                <w:color w:val="404040"/>
              </w:rPr>
              <w:t>То березка, то рябина, </w:t>
            </w:r>
            <w:r w:rsidR="00BD6271" w:rsidRPr="00015162">
              <w:rPr>
                <w:rFonts w:ascii="Verdana" w:hAnsi="Verdana"/>
                <w:color w:val="404040"/>
              </w:rPr>
              <w:br/>
              <w:t>Куст ракиты над рекой</w:t>
            </w:r>
            <w:proofErr w:type="gramStart"/>
            <w:r w:rsidR="00BD6271" w:rsidRPr="00015162">
              <w:rPr>
                <w:rFonts w:ascii="Verdana" w:hAnsi="Verdana"/>
                <w:color w:val="404040"/>
              </w:rPr>
              <w:t>.</w:t>
            </w:r>
            <w:proofErr w:type="gramEnd"/>
            <w:r w:rsidR="00BD6271" w:rsidRPr="00015162">
              <w:rPr>
                <w:rFonts w:ascii="Verdana" w:hAnsi="Verdana"/>
                <w:color w:val="404040"/>
              </w:rPr>
              <w:t> </w:t>
            </w:r>
            <w:r w:rsidR="00BD6271" w:rsidRPr="00015162">
              <w:rPr>
                <w:rFonts w:ascii="Verdana" w:hAnsi="Verdana"/>
                <w:color w:val="404040"/>
              </w:rPr>
              <w:br/>
              <w:t xml:space="preserve"> </w:t>
            </w:r>
            <w:proofErr w:type="gramStart"/>
            <w:r w:rsidR="00BD6271" w:rsidRPr="00015162">
              <w:rPr>
                <w:rFonts w:ascii="Verdana" w:hAnsi="Verdana"/>
                <w:color w:val="404040"/>
              </w:rPr>
              <w:t>к</w:t>
            </w:r>
            <w:proofErr w:type="gramEnd"/>
            <w:r w:rsidR="00BD6271" w:rsidRPr="00015162">
              <w:rPr>
                <w:rFonts w:ascii="Verdana" w:hAnsi="Verdana"/>
                <w:color w:val="404040"/>
              </w:rPr>
              <w:t>рай</w:t>
            </w:r>
            <w:r w:rsidR="00B657CE">
              <w:rPr>
                <w:rFonts w:ascii="Verdana" w:hAnsi="Verdana"/>
                <w:color w:val="404040"/>
              </w:rPr>
              <w:t xml:space="preserve"> родной</w:t>
            </w:r>
            <w:r w:rsidR="00BD6271" w:rsidRPr="00015162">
              <w:rPr>
                <w:rFonts w:ascii="Verdana" w:hAnsi="Verdana"/>
                <w:color w:val="404040"/>
              </w:rPr>
              <w:t>, навек любимый, </w:t>
            </w:r>
            <w:r w:rsidR="00BD6271" w:rsidRPr="00015162">
              <w:rPr>
                <w:rFonts w:ascii="Verdana" w:hAnsi="Verdana"/>
                <w:color w:val="404040"/>
              </w:rPr>
              <w:br/>
              <w:t>Где найдешь еще такой!</w:t>
            </w:r>
          </w:p>
          <w:p w:rsidR="00BD6271" w:rsidRPr="00015162" w:rsidRDefault="00FD0151" w:rsidP="00DE5824">
            <w:pPr>
              <w:spacing w:before="100" w:beforeAutospacing="1" w:after="100" w:afterAutospacing="1" w:line="207" w:lineRule="atLeast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2.-</w:t>
            </w:r>
            <w:r w:rsidR="00BD6271" w:rsidRPr="00015162">
              <w:rPr>
                <w:rFonts w:ascii="Verdana" w:hAnsi="Verdana"/>
                <w:color w:val="404040"/>
              </w:rPr>
              <w:t>Детство наше золотое</w:t>
            </w:r>
            <w:proofErr w:type="gramStart"/>
            <w:r w:rsidR="00BD6271" w:rsidRPr="00015162">
              <w:rPr>
                <w:rFonts w:ascii="Verdana" w:hAnsi="Verdana"/>
                <w:color w:val="404040"/>
              </w:rPr>
              <w:t> </w:t>
            </w:r>
            <w:r w:rsidR="00BD6271" w:rsidRPr="00015162">
              <w:rPr>
                <w:rFonts w:ascii="Verdana" w:hAnsi="Verdana"/>
                <w:color w:val="404040"/>
              </w:rPr>
              <w:br/>
              <w:t>В</w:t>
            </w:r>
            <w:proofErr w:type="gramEnd"/>
            <w:r w:rsidR="00BD6271" w:rsidRPr="00015162">
              <w:rPr>
                <w:rFonts w:ascii="Verdana" w:hAnsi="Verdana"/>
                <w:color w:val="404040"/>
              </w:rPr>
              <w:t>се светлее с каждым днем! </w:t>
            </w:r>
            <w:r w:rsidR="00BD6271" w:rsidRPr="00015162">
              <w:rPr>
                <w:rFonts w:ascii="Verdana" w:hAnsi="Verdana"/>
                <w:color w:val="404040"/>
              </w:rPr>
              <w:br/>
              <w:t>Под счастливою звездою </w:t>
            </w:r>
            <w:r w:rsidR="00BD6271" w:rsidRPr="00015162">
              <w:rPr>
                <w:rFonts w:ascii="Verdana" w:hAnsi="Verdana"/>
                <w:color w:val="404040"/>
              </w:rPr>
              <w:br/>
              <w:t>Мы живем в краю родном!</w:t>
            </w:r>
          </w:p>
        </w:tc>
      </w:tr>
    </w:tbl>
    <w:p w:rsidR="00FD0151" w:rsidRDefault="00FD0151" w:rsidP="00FD0151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 </w:t>
      </w:r>
      <w:r w:rsidR="00BD6271" w:rsidRPr="0001516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Литература:</w:t>
      </w:r>
      <w:r>
        <w:rPr>
          <w:rFonts w:ascii="Arial" w:hAnsi="Arial" w:cs="Arial"/>
          <w:color w:val="333333"/>
        </w:rPr>
        <w:t xml:space="preserve">  Сборник песен «Город на Каме» - 1987 год.</w:t>
      </w:r>
    </w:p>
    <w:p w:rsidR="00FD0151" w:rsidRDefault="00FD0151" w:rsidP="00FD0151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Сценарии праздников для детей старшего возраста.</w:t>
      </w:r>
    </w:p>
    <w:p w:rsidR="00FD0151" w:rsidRDefault="00FD0151" w:rsidP="00FD0151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Справка из музея </w:t>
      </w:r>
      <w:proofErr w:type="spellStart"/>
      <w:r>
        <w:rPr>
          <w:rFonts w:ascii="Arial" w:hAnsi="Arial" w:cs="Arial"/>
          <w:color w:val="333333"/>
        </w:rPr>
        <w:t>с</w:t>
      </w:r>
      <w:proofErr w:type="gramStart"/>
      <w:r>
        <w:rPr>
          <w:rFonts w:ascii="Arial" w:hAnsi="Arial" w:cs="Arial"/>
          <w:color w:val="333333"/>
        </w:rPr>
        <w:t>.П</w:t>
      </w:r>
      <w:proofErr w:type="gramEnd"/>
      <w:r>
        <w:rPr>
          <w:rFonts w:ascii="Arial" w:hAnsi="Arial" w:cs="Arial"/>
          <w:color w:val="333333"/>
        </w:rPr>
        <w:t>етропавловск</w:t>
      </w:r>
      <w:proofErr w:type="spellEnd"/>
      <w:r>
        <w:rPr>
          <w:rFonts w:ascii="Arial" w:hAnsi="Arial" w:cs="Arial"/>
          <w:color w:val="333333"/>
        </w:rPr>
        <w:t>.</w:t>
      </w:r>
    </w:p>
    <w:p w:rsidR="00FD0151" w:rsidRPr="0067139A" w:rsidRDefault="00FD0151" w:rsidP="0067139A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</w:t>
      </w:r>
      <w:r w:rsidR="0067139A">
        <w:rPr>
          <w:rFonts w:ascii="Arial" w:hAnsi="Arial" w:cs="Arial"/>
          <w:color w:val="333333"/>
        </w:rPr>
        <w:t xml:space="preserve">      Диск песен «Пермский край!»</w:t>
      </w:r>
    </w:p>
    <w:p w:rsidR="00FD0151" w:rsidRDefault="00FD0151" w:rsidP="00FD0151">
      <w:pPr>
        <w:pStyle w:val="a3"/>
        <w:shd w:val="clear" w:color="auto" w:fill="FFFFFF"/>
        <w:spacing w:before="273" w:beforeAutospacing="0" w:after="273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Составитель:</w:t>
      </w:r>
      <w:r>
        <w:rPr>
          <w:rFonts w:ascii="Arial" w:hAnsi="Arial" w:cs="Arial"/>
          <w:color w:val="333333"/>
        </w:rPr>
        <w:t xml:space="preserve"> Директор МБУ «Петропавловский СДК» </w:t>
      </w:r>
      <w:proofErr w:type="spellStart"/>
      <w:r>
        <w:rPr>
          <w:rFonts w:ascii="Arial" w:hAnsi="Arial" w:cs="Arial"/>
          <w:color w:val="333333"/>
        </w:rPr>
        <w:t>Л.Н.Луканина</w:t>
      </w:r>
      <w:proofErr w:type="spellEnd"/>
      <w:r>
        <w:rPr>
          <w:rFonts w:ascii="Arial" w:hAnsi="Arial" w:cs="Arial"/>
          <w:color w:val="333333"/>
        </w:rPr>
        <w:t>.</w:t>
      </w:r>
    </w:p>
    <w:p w:rsidR="00FD0151" w:rsidRDefault="00FD0151" w:rsidP="00FD0151">
      <w:pPr>
        <w:pStyle w:val="a3"/>
        <w:shd w:val="clear" w:color="auto" w:fill="FFFFFF"/>
        <w:spacing w:before="273" w:beforeAutospacing="0" w:after="273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Организатор МБОУ « Петропавловская СОШ» </w:t>
      </w:r>
      <w:proofErr w:type="spellStart"/>
      <w:r>
        <w:rPr>
          <w:rFonts w:ascii="Arial" w:hAnsi="Arial" w:cs="Arial"/>
          <w:color w:val="333333"/>
        </w:rPr>
        <w:t>М.В.Давляева</w:t>
      </w:r>
      <w:proofErr w:type="spellEnd"/>
      <w:r>
        <w:rPr>
          <w:rFonts w:ascii="Arial" w:hAnsi="Arial" w:cs="Arial"/>
          <w:color w:val="333333"/>
        </w:rPr>
        <w:t xml:space="preserve"> </w:t>
      </w:r>
    </w:p>
    <w:p w:rsidR="00FD0151" w:rsidRDefault="00FD0151" w:rsidP="00015162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</w:rPr>
      </w:pPr>
    </w:p>
    <w:p w:rsidR="00FD0151" w:rsidRPr="0067139A" w:rsidRDefault="00FD0151" w:rsidP="0067139A">
      <w:pPr>
        <w:pStyle w:val="a3"/>
        <w:shd w:val="clear" w:color="auto" w:fill="FFFFFF"/>
        <w:spacing w:before="273" w:beforeAutospacing="0" w:after="273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</w:rPr>
        <w:t>2015 год</w:t>
      </w:r>
    </w:p>
    <w:p w:rsidR="00BD6271" w:rsidRPr="00015162" w:rsidRDefault="00BD6271">
      <w:pPr>
        <w:rPr>
          <w:b/>
        </w:rPr>
      </w:pPr>
    </w:p>
    <w:sectPr w:rsidR="00BD6271" w:rsidRPr="00015162" w:rsidSect="00C7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1F4"/>
    <w:rsid w:val="00015162"/>
    <w:rsid w:val="00152ABB"/>
    <w:rsid w:val="002F4EAD"/>
    <w:rsid w:val="00416F4F"/>
    <w:rsid w:val="0067139A"/>
    <w:rsid w:val="00703135"/>
    <w:rsid w:val="0074662E"/>
    <w:rsid w:val="00764344"/>
    <w:rsid w:val="00B657CE"/>
    <w:rsid w:val="00B66256"/>
    <w:rsid w:val="00BD6271"/>
    <w:rsid w:val="00C7431B"/>
    <w:rsid w:val="00DE5824"/>
    <w:rsid w:val="00F971F4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15162"/>
    <w:rPr>
      <w:rFonts w:cs="Times New Roman"/>
    </w:rPr>
  </w:style>
  <w:style w:type="paragraph" w:styleId="a3">
    <w:name w:val="Normal (Web)"/>
    <w:basedOn w:val="a"/>
    <w:rsid w:val="000151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41FD-8ABB-42F5-A23C-01073316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9</cp:revision>
  <cp:lastPrinted>2016-01-11T03:51:00Z</cp:lastPrinted>
  <dcterms:created xsi:type="dcterms:W3CDTF">2015-11-11T04:11:00Z</dcterms:created>
  <dcterms:modified xsi:type="dcterms:W3CDTF">2016-04-21T05:25:00Z</dcterms:modified>
</cp:coreProperties>
</file>