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8"/>
      </w:tblGrid>
      <w:tr w:rsidR="002B264A" w:rsidRPr="002B264A" w:rsidTr="0057768E">
        <w:trPr>
          <w:trHeight w:val="13617"/>
        </w:trPr>
        <w:tc>
          <w:tcPr>
            <w:tcW w:w="10048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Пермского края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спорта и молодежной политики 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Пермского края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shd w:val="clear" w:color="auto" w:fill="FFFFFF"/>
                <w:lang w:eastAsia="ru-RU"/>
              </w:rPr>
              <w:t>Информационно-аналитический отчет по итогам работы за 2017 год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МБУ «Енапаевский СДК»</w:t>
            </w:r>
          </w:p>
        </w:tc>
      </w:tr>
    </w:tbl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4"/>
          <w:szCs w:val="24"/>
          <w:shd w:val="clear" w:color="auto" w:fill="FFFFFF"/>
          <w:lang w:eastAsia="ru-RU"/>
        </w:rPr>
      </w:pPr>
    </w:p>
    <w:p w:rsidR="002B264A" w:rsidRPr="002B264A" w:rsidRDefault="002B264A" w:rsidP="002B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Согласовано:                                                                                 Утверждено:</w:t>
      </w:r>
    </w:p>
    <w:p w:rsidR="002B264A" w:rsidRPr="002B264A" w:rsidRDefault="002B264A" w:rsidP="002B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Директор МБУ «Енапаевский СДК»</w:t>
      </w:r>
    </w:p>
    <w:p w:rsidR="002B264A" w:rsidRPr="002B264A" w:rsidRDefault="002B264A" w:rsidP="002B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Енапаевского</w:t>
      </w:r>
      <w:proofErr w:type="spellEnd"/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_______________Л.И. </w:t>
      </w:r>
      <w:proofErr w:type="spellStart"/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Тасимова</w:t>
      </w:r>
      <w:proofErr w:type="spellEnd"/>
    </w:p>
    <w:p w:rsidR="002B264A" w:rsidRPr="002B264A" w:rsidRDefault="002B264A" w:rsidP="002B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Р.Г. Башаров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4"/>
          <w:szCs w:val="24"/>
          <w:shd w:val="clear" w:color="auto" w:fill="FFFFFF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color w:val="1F497D"/>
          <w:sz w:val="24"/>
          <w:szCs w:val="24"/>
          <w:shd w:val="clear" w:color="auto" w:fill="FFFFFF"/>
          <w:lang w:eastAsia="ru-RU"/>
        </w:rPr>
        <w:t xml:space="preserve"> 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11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1"/>
      </w:tblGrid>
      <w:tr w:rsidR="002B264A" w:rsidRPr="002B264A" w:rsidTr="0057768E">
        <w:trPr>
          <w:trHeight w:val="11122"/>
        </w:trPr>
        <w:tc>
          <w:tcPr>
            <w:tcW w:w="10111" w:type="dxa"/>
          </w:tcPr>
          <w:p w:rsidR="002B264A" w:rsidRPr="002B264A" w:rsidRDefault="002B264A" w:rsidP="002B264A">
            <w:pPr>
              <w:spacing w:after="0" w:line="240" w:lineRule="auto"/>
              <w:ind w:right="4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 культуры Пермского края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Пермского края: 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Енапаевское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сельское поселение 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(юридическое) наименование отчитывающейся организации: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Муниципальное бюджетное учреждение «Енапаевский сельский дом культуры» Октябрьского муниципального района Пермского края  </w:t>
            </w:r>
          </w:p>
          <w:p w:rsidR="002B264A" w:rsidRPr="002B264A" w:rsidRDefault="002B264A" w:rsidP="002B264A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64A" w:rsidRPr="002B264A" w:rsidRDefault="002B264A" w:rsidP="002B264A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отчета:  </w:t>
            </w:r>
            <w:r w:rsidRPr="002B26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Информационно-аналитический отчет </w:t>
            </w:r>
          </w:p>
          <w:p w:rsidR="002B264A" w:rsidRPr="002B264A" w:rsidRDefault="002B264A" w:rsidP="002B264A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64A" w:rsidRPr="002B264A" w:rsidRDefault="002B264A" w:rsidP="002B264A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период: </w:t>
            </w:r>
            <w:r w:rsidRPr="002B26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2017 год</w:t>
            </w:r>
          </w:p>
          <w:p w:rsidR="002B264A" w:rsidRPr="002B264A" w:rsidRDefault="002B264A" w:rsidP="002B264A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64A" w:rsidRPr="002B264A" w:rsidRDefault="002B264A" w:rsidP="002B264A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учредителя: </w:t>
            </w:r>
            <w:r w:rsidRPr="002B26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Администрация Енапаевского сельского поселения</w:t>
            </w: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B264A" w:rsidRPr="002B264A" w:rsidRDefault="002B264A" w:rsidP="002B264A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64A" w:rsidRPr="002B264A" w:rsidRDefault="002B264A" w:rsidP="002B264A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руководителя отчитывающейся организации: </w:t>
            </w:r>
            <w:proofErr w:type="spellStart"/>
            <w:r w:rsidRPr="002B26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Тасимова</w:t>
            </w:r>
            <w:proofErr w:type="spellEnd"/>
            <w:r w:rsidRPr="002B26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B26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Ляйля</w:t>
            </w:r>
            <w:proofErr w:type="spellEnd"/>
            <w:r w:rsidRPr="002B26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B26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Ильясовна</w:t>
            </w:r>
            <w:proofErr w:type="spellEnd"/>
            <w:r w:rsidRPr="002B26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2B264A" w:rsidRPr="002B264A" w:rsidRDefault="002B264A" w:rsidP="002B264A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2B264A" w:rsidRPr="002B264A" w:rsidRDefault="002B264A" w:rsidP="002B264A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Юридический, почтовый адрес, телефон, факс, </w:t>
            </w:r>
            <w:r w:rsidRPr="002B2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B26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 </w:t>
            </w:r>
            <w:proofErr w:type="gramStart"/>
            <w:r w:rsidRPr="002B26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Пермский край, Октябрьский район, с. Енапаево, ул. Советская, д. 64;     </w:t>
            </w:r>
            <w:proofErr w:type="gramEnd"/>
          </w:p>
          <w:p w:rsidR="002B264A" w:rsidRPr="002B264A" w:rsidRDefault="002B264A" w:rsidP="002B264A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617874 Пермский край, Октябрьский район, с. Енапаево,  ул. </w:t>
            </w:r>
            <w:proofErr w:type="gramStart"/>
            <w:r w:rsidRPr="002B26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Советская</w:t>
            </w:r>
            <w:proofErr w:type="gramEnd"/>
            <w:r w:rsidRPr="002B264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 д. 64; тел./факс  8(34266)35633;</w:t>
            </w:r>
            <w:r w:rsidRPr="002B264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B264A" w:rsidRPr="002B264A" w:rsidRDefault="00FC58BC" w:rsidP="002B264A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2B264A" w:rsidRPr="002B264A">
                <w:rPr>
                  <w:rFonts w:ascii="Times New Roman" w:eastAsia="Calibri" w:hAnsi="Times New Roman" w:cs="Times New Roman"/>
                  <w:color w:val="0000FF"/>
                  <w:szCs w:val="28"/>
                  <w:u w:val="single"/>
                  <w:lang w:val="en-US"/>
                </w:rPr>
                <w:t>enapaevopos</w:t>
              </w:r>
              <w:r w:rsidR="002B264A" w:rsidRPr="002B264A">
                <w:rPr>
                  <w:rFonts w:ascii="Times New Roman" w:eastAsia="Calibri" w:hAnsi="Times New Roman" w:cs="Times New Roman"/>
                  <w:color w:val="0000FF"/>
                  <w:szCs w:val="28"/>
                  <w:u w:val="single"/>
                </w:rPr>
                <w:t>@</w:t>
              </w:r>
              <w:r w:rsidR="002B264A" w:rsidRPr="002B264A">
                <w:rPr>
                  <w:rFonts w:ascii="Times New Roman" w:eastAsia="Calibri" w:hAnsi="Times New Roman" w:cs="Times New Roman"/>
                  <w:color w:val="0000FF"/>
                  <w:szCs w:val="28"/>
                  <w:u w:val="single"/>
                  <w:lang w:val="en-US"/>
                </w:rPr>
                <w:t>mail</w:t>
              </w:r>
              <w:r w:rsidR="002B264A" w:rsidRPr="002B264A">
                <w:rPr>
                  <w:rFonts w:ascii="Times New Roman" w:eastAsia="Calibri" w:hAnsi="Times New Roman" w:cs="Times New Roman"/>
                  <w:color w:val="0000FF"/>
                  <w:szCs w:val="28"/>
                  <w:u w:val="single"/>
                </w:rPr>
                <w:t>.</w:t>
              </w:r>
              <w:r w:rsidR="002B264A" w:rsidRPr="002B264A">
                <w:rPr>
                  <w:rFonts w:ascii="Times New Roman" w:eastAsia="Calibri" w:hAnsi="Times New Roman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</w:hyperlink>
          </w:p>
          <w:p w:rsidR="002B264A" w:rsidRPr="002B264A" w:rsidRDefault="002B264A" w:rsidP="002B264A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64A" w:rsidRPr="002B264A" w:rsidRDefault="002B264A" w:rsidP="002B264A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Подпись руководителя отчитывающейся организации: ____________________</w:t>
            </w:r>
          </w:p>
          <w:p w:rsidR="002B264A" w:rsidRPr="002B264A" w:rsidRDefault="002B264A" w:rsidP="002B264A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264A" w:rsidRPr="002B264A" w:rsidRDefault="002B264A" w:rsidP="002B264A">
            <w:pPr>
              <w:tabs>
                <w:tab w:val="left" w:pos="1065"/>
              </w:tabs>
              <w:spacing w:after="24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Печать отчитывающейся организации:___________________________________</w:t>
            </w:r>
          </w:p>
        </w:tc>
      </w:tr>
    </w:tbl>
    <w:p w:rsidR="002B264A" w:rsidRPr="002B264A" w:rsidRDefault="002B264A" w:rsidP="002B264A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color w:val="1F497D"/>
          <w:sz w:val="24"/>
          <w:szCs w:val="24"/>
          <w:shd w:val="clear" w:color="auto" w:fill="FFFFFF"/>
          <w:lang w:eastAsia="ru-RU"/>
        </w:rPr>
        <w:br w:type="page"/>
      </w:r>
      <w:r w:rsidRPr="002B264A">
        <w:rPr>
          <w:rFonts w:ascii="Times New Roman" w:eastAsia="Times New Roman" w:hAnsi="Times New Roman" w:cs="Times New Roman"/>
          <w:i/>
          <w:color w:val="1F497D"/>
          <w:sz w:val="24"/>
          <w:szCs w:val="24"/>
          <w:shd w:val="clear" w:color="auto" w:fill="FFFFFF"/>
          <w:lang w:eastAsia="ru-RU"/>
        </w:rPr>
        <w:lastRenderedPageBreak/>
        <w:t xml:space="preserve">3) </w:t>
      </w:r>
      <w:r w:rsidRPr="002B264A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«</w:t>
      </w:r>
      <w:r w:rsidRPr="002B264A">
        <w:rPr>
          <w:rFonts w:ascii="Times New Roman" w:eastAsia="Times New Roman" w:hAnsi="Times New Roman" w:cs="Times New Roman"/>
          <w:i/>
          <w:color w:val="1F497D"/>
          <w:sz w:val="24"/>
          <w:szCs w:val="24"/>
          <w:u w:val="single"/>
          <w:lang w:eastAsia="ru-RU"/>
        </w:rPr>
        <w:t>Содержание</w:t>
      </w:r>
      <w:r w:rsidRPr="002B264A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» (стр. 2) –оформляется в соответствии с формой, нумеруются страницы с основными  разделами отчета: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7796"/>
        <w:gridCol w:w="1418"/>
      </w:tblGrid>
      <w:tr w:rsidR="002B264A" w:rsidRPr="002B264A" w:rsidTr="0057768E">
        <w:tc>
          <w:tcPr>
            <w:tcW w:w="1069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79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страницы</w:t>
            </w:r>
          </w:p>
        </w:tc>
      </w:tr>
      <w:tr w:rsidR="002B264A" w:rsidRPr="002B264A" w:rsidTr="0057768E">
        <w:tc>
          <w:tcPr>
            <w:tcW w:w="106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</w:tcPr>
          <w:p w:rsidR="002B264A" w:rsidRPr="002B264A" w:rsidRDefault="002B264A" w:rsidP="00FC58BC">
            <w:pPr>
              <w:spacing w:afterLines="60" w:after="144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характеристика</w:t>
            </w:r>
          </w:p>
        </w:tc>
        <w:tc>
          <w:tcPr>
            <w:tcW w:w="1418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B264A" w:rsidRPr="002B264A" w:rsidTr="0057768E">
        <w:tc>
          <w:tcPr>
            <w:tcW w:w="106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796" w:type="dxa"/>
          </w:tcPr>
          <w:p w:rsidR="002B264A" w:rsidRPr="002B264A" w:rsidRDefault="002B264A" w:rsidP="00FC58BC">
            <w:pPr>
              <w:spacing w:afterLines="60" w:after="144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Сеть учреждений культурно-досугового типа </w:t>
            </w:r>
          </w:p>
        </w:tc>
        <w:tc>
          <w:tcPr>
            <w:tcW w:w="1418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264A" w:rsidRPr="002B264A" w:rsidTr="0057768E">
        <w:tc>
          <w:tcPr>
            <w:tcW w:w="106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796" w:type="dxa"/>
          </w:tcPr>
          <w:p w:rsidR="002B264A" w:rsidRPr="002B264A" w:rsidRDefault="002B264A" w:rsidP="00FC58BC">
            <w:pPr>
              <w:spacing w:afterLines="60" w:after="144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в 2017 году</w:t>
            </w:r>
          </w:p>
        </w:tc>
        <w:tc>
          <w:tcPr>
            <w:tcW w:w="1418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B264A" w:rsidRPr="002B264A" w:rsidTr="0057768E">
        <w:trPr>
          <w:trHeight w:val="169"/>
        </w:trPr>
        <w:tc>
          <w:tcPr>
            <w:tcW w:w="106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6" w:type="dxa"/>
          </w:tcPr>
          <w:p w:rsidR="002B264A" w:rsidRPr="002B264A" w:rsidRDefault="002B264A" w:rsidP="00FC58BC">
            <w:pPr>
              <w:spacing w:afterLines="60" w:after="144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Народное творчество и культурно-досуговая деятельность</w:t>
            </w:r>
          </w:p>
        </w:tc>
        <w:tc>
          <w:tcPr>
            <w:tcW w:w="1418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B264A" w:rsidRPr="002B264A" w:rsidTr="0057768E">
        <w:tc>
          <w:tcPr>
            <w:tcW w:w="106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796" w:type="dxa"/>
          </w:tcPr>
          <w:p w:rsidR="002B264A" w:rsidRPr="002B264A" w:rsidRDefault="002B264A" w:rsidP="00FC58BC">
            <w:pPr>
              <w:spacing w:afterLines="60" w:after="144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любительских коллективов художественного творчества в мероприятиях (фестивали, конкурсы, форумы, проекты и т.д.) в России и за рубежом</w:t>
            </w:r>
          </w:p>
        </w:tc>
        <w:tc>
          <w:tcPr>
            <w:tcW w:w="1418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B264A" w:rsidRPr="002B264A" w:rsidTr="0057768E">
        <w:tc>
          <w:tcPr>
            <w:tcW w:w="106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796" w:type="dxa"/>
          </w:tcPr>
          <w:p w:rsidR="002B264A" w:rsidRPr="002B264A" w:rsidRDefault="002B264A" w:rsidP="00FC58BC">
            <w:pPr>
              <w:spacing w:afterLines="60" w:after="144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работе с семьей</w:t>
            </w:r>
          </w:p>
        </w:tc>
        <w:tc>
          <w:tcPr>
            <w:tcW w:w="1418" w:type="dxa"/>
          </w:tcPr>
          <w:p w:rsidR="002B264A" w:rsidRPr="002B264A" w:rsidRDefault="0049383E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B264A" w:rsidRPr="002B264A" w:rsidTr="0057768E">
        <w:tc>
          <w:tcPr>
            <w:tcW w:w="1069" w:type="dxa"/>
          </w:tcPr>
          <w:p w:rsidR="002B264A" w:rsidRPr="002B264A" w:rsidRDefault="002B264A" w:rsidP="002B264A">
            <w:pPr>
              <w:tabs>
                <w:tab w:val="center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796" w:type="dxa"/>
          </w:tcPr>
          <w:p w:rsidR="002B264A" w:rsidRPr="002B264A" w:rsidRDefault="002B264A" w:rsidP="00FC58BC">
            <w:pPr>
              <w:spacing w:afterLines="60" w:after="144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работе с детьми (возраст до 14 лет)</w:t>
            </w:r>
          </w:p>
        </w:tc>
        <w:tc>
          <w:tcPr>
            <w:tcW w:w="1418" w:type="dxa"/>
          </w:tcPr>
          <w:p w:rsidR="002B264A" w:rsidRPr="002B264A" w:rsidRDefault="0049383E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B264A" w:rsidRPr="002B264A" w:rsidTr="0057768E">
        <w:tc>
          <w:tcPr>
            <w:tcW w:w="1069" w:type="dxa"/>
          </w:tcPr>
          <w:p w:rsidR="002B264A" w:rsidRPr="002B264A" w:rsidRDefault="002B264A" w:rsidP="002B264A">
            <w:pPr>
              <w:tabs>
                <w:tab w:val="center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.4</w:t>
            </w:r>
          </w:p>
        </w:tc>
        <w:tc>
          <w:tcPr>
            <w:tcW w:w="7796" w:type="dxa"/>
          </w:tcPr>
          <w:p w:rsidR="002B264A" w:rsidRPr="002B264A" w:rsidRDefault="002B264A" w:rsidP="00FC58BC">
            <w:pPr>
              <w:spacing w:afterLines="60" w:after="144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работе с молодежью (от 15 до 24 лет)</w:t>
            </w:r>
          </w:p>
        </w:tc>
        <w:tc>
          <w:tcPr>
            <w:tcW w:w="1418" w:type="dxa"/>
          </w:tcPr>
          <w:p w:rsidR="002B264A" w:rsidRPr="002B264A" w:rsidRDefault="006A7B26" w:rsidP="002B264A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2B264A" w:rsidRPr="002B264A" w:rsidTr="0057768E">
        <w:tc>
          <w:tcPr>
            <w:tcW w:w="106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796" w:type="dxa"/>
          </w:tcPr>
          <w:p w:rsidR="002B264A" w:rsidRPr="002B264A" w:rsidRDefault="002B264A" w:rsidP="00FC58BC">
            <w:pPr>
              <w:spacing w:afterLines="60" w:after="144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программы по патриотическому воспитанию граждан РФ</w:t>
            </w:r>
          </w:p>
        </w:tc>
        <w:tc>
          <w:tcPr>
            <w:tcW w:w="1418" w:type="dxa"/>
          </w:tcPr>
          <w:p w:rsidR="002B264A" w:rsidRPr="002B264A" w:rsidRDefault="006A7B26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2B264A" w:rsidRPr="002B264A" w:rsidTr="0057768E">
        <w:tc>
          <w:tcPr>
            <w:tcW w:w="106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.6</w:t>
            </w:r>
          </w:p>
        </w:tc>
        <w:tc>
          <w:tcPr>
            <w:tcW w:w="7796" w:type="dxa"/>
          </w:tcPr>
          <w:p w:rsidR="002B264A" w:rsidRPr="002B264A" w:rsidRDefault="002B264A" w:rsidP="00FC58BC">
            <w:pPr>
              <w:spacing w:afterLines="60" w:after="144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пропаганде здорового образа жизни</w:t>
            </w:r>
          </w:p>
        </w:tc>
        <w:tc>
          <w:tcPr>
            <w:tcW w:w="1418" w:type="dxa"/>
          </w:tcPr>
          <w:p w:rsidR="002B264A" w:rsidRPr="002B264A" w:rsidRDefault="006A7B26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B264A" w:rsidRPr="002B264A" w:rsidTr="0057768E">
        <w:tc>
          <w:tcPr>
            <w:tcW w:w="106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796" w:type="dxa"/>
          </w:tcPr>
          <w:p w:rsidR="002B264A" w:rsidRPr="002B264A" w:rsidRDefault="002B264A" w:rsidP="00FC58BC">
            <w:pPr>
              <w:spacing w:afterLines="60" w:after="144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для социально-незащищенной категории населения</w:t>
            </w:r>
          </w:p>
        </w:tc>
        <w:tc>
          <w:tcPr>
            <w:tcW w:w="1418" w:type="dxa"/>
          </w:tcPr>
          <w:p w:rsidR="002B264A" w:rsidRPr="002B264A" w:rsidRDefault="006A7B26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B264A" w:rsidRPr="002B264A" w:rsidTr="0057768E">
        <w:tc>
          <w:tcPr>
            <w:tcW w:w="106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796" w:type="dxa"/>
          </w:tcPr>
          <w:p w:rsidR="002B264A" w:rsidRPr="002B264A" w:rsidRDefault="002B264A" w:rsidP="00FC58BC">
            <w:pPr>
              <w:spacing w:afterLines="60" w:after="144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работе с людьми пожилого возраста</w:t>
            </w:r>
          </w:p>
        </w:tc>
        <w:tc>
          <w:tcPr>
            <w:tcW w:w="1418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B264A" w:rsidRPr="002B264A" w:rsidTr="0057768E">
        <w:tc>
          <w:tcPr>
            <w:tcW w:w="106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796" w:type="dxa"/>
          </w:tcPr>
          <w:p w:rsidR="002B264A" w:rsidRPr="002B264A" w:rsidRDefault="002B264A" w:rsidP="00FC58BC">
            <w:pPr>
              <w:spacing w:afterLines="60" w:after="144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сфере национальной политики</w:t>
            </w:r>
          </w:p>
        </w:tc>
        <w:tc>
          <w:tcPr>
            <w:tcW w:w="1418" w:type="dxa"/>
          </w:tcPr>
          <w:p w:rsidR="002B264A" w:rsidRPr="002B264A" w:rsidRDefault="006A7B26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B264A" w:rsidRPr="002B264A" w:rsidTr="0057768E">
        <w:tc>
          <w:tcPr>
            <w:tcW w:w="106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796" w:type="dxa"/>
          </w:tcPr>
          <w:p w:rsidR="002B264A" w:rsidRPr="002B264A" w:rsidRDefault="002B264A" w:rsidP="00FC58BC">
            <w:pPr>
              <w:spacing w:afterLines="60" w:after="144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Выставочная деятельность</w:t>
            </w:r>
          </w:p>
        </w:tc>
        <w:tc>
          <w:tcPr>
            <w:tcW w:w="1418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B264A" w:rsidRPr="002B264A" w:rsidTr="0057768E">
        <w:tc>
          <w:tcPr>
            <w:tcW w:w="106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7796" w:type="dxa"/>
          </w:tcPr>
          <w:p w:rsidR="002B264A" w:rsidRPr="002B264A" w:rsidRDefault="002B264A" w:rsidP="00FC58BC">
            <w:pPr>
              <w:spacing w:afterLines="60" w:after="144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Гастрольная/концертная деятельность</w:t>
            </w:r>
          </w:p>
        </w:tc>
        <w:tc>
          <w:tcPr>
            <w:tcW w:w="1418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2B264A" w:rsidRPr="002B264A" w:rsidTr="0057768E">
        <w:tc>
          <w:tcPr>
            <w:tcW w:w="106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7796" w:type="dxa"/>
          </w:tcPr>
          <w:p w:rsidR="002B264A" w:rsidRPr="002B264A" w:rsidRDefault="002B264A" w:rsidP="00FC58BC">
            <w:pPr>
              <w:spacing w:afterLines="60" w:after="144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взаимодействию с муниципальными районами и городскими округами, краевыми учреждениями</w:t>
            </w:r>
          </w:p>
        </w:tc>
        <w:tc>
          <w:tcPr>
            <w:tcW w:w="1418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2B264A" w:rsidRPr="002B264A" w:rsidTr="0057768E">
        <w:tc>
          <w:tcPr>
            <w:tcW w:w="106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7796" w:type="dxa"/>
          </w:tcPr>
          <w:p w:rsidR="002B264A" w:rsidRPr="002B264A" w:rsidRDefault="002B264A" w:rsidP="00FC58BC">
            <w:pPr>
              <w:spacing w:afterLines="60" w:after="144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418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B264A" w:rsidRPr="002B264A" w:rsidTr="0057768E">
        <w:tc>
          <w:tcPr>
            <w:tcW w:w="106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6" w:type="dxa"/>
          </w:tcPr>
          <w:p w:rsidR="002B264A" w:rsidRPr="002B264A" w:rsidRDefault="002B264A" w:rsidP="00FC58BC">
            <w:pPr>
              <w:spacing w:afterLines="60" w:after="144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Информационная и рекламная деятельность</w:t>
            </w:r>
          </w:p>
        </w:tc>
        <w:tc>
          <w:tcPr>
            <w:tcW w:w="1418" w:type="dxa"/>
          </w:tcPr>
          <w:p w:rsidR="002B264A" w:rsidRPr="002B264A" w:rsidRDefault="006A7B26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B264A" w:rsidRPr="002B264A" w:rsidTr="0057768E">
        <w:tc>
          <w:tcPr>
            <w:tcW w:w="106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6" w:type="dxa"/>
          </w:tcPr>
          <w:p w:rsidR="002B264A" w:rsidRPr="002B264A" w:rsidRDefault="002B264A" w:rsidP="00FC58BC">
            <w:pPr>
              <w:spacing w:afterLines="60" w:after="144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1418" w:type="dxa"/>
          </w:tcPr>
          <w:p w:rsidR="002B264A" w:rsidRPr="002B264A" w:rsidRDefault="006A7B26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B264A" w:rsidRPr="002B264A" w:rsidTr="0057768E">
        <w:tc>
          <w:tcPr>
            <w:tcW w:w="106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6" w:type="dxa"/>
          </w:tcPr>
          <w:p w:rsidR="002B264A" w:rsidRPr="002B264A" w:rsidRDefault="002B264A" w:rsidP="00FC58BC">
            <w:pPr>
              <w:spacing w:afterLines="60" w:after="144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Приложения к отчету </w:t>
            </w:r>
          </w:p>
        </w:tc>
        <w:tc>
          <w:tcPr>
            <w:tcW w:w="1418" w:type="dxa"/>
          </w:tcPr>
          <w:p w:rsidR="002B264A" w:rsidRPr="002B264A" w:rsidRDefault="006A7B26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B264A" w:rsidRPr="002B264A" w:rsidTr="0057768E">
        <w:trPr>
          <w:trHeight w:val="77"/>
        </w:trPr>
        <w:tc>
          <w:tcPr>
            <w:tcW w:w="106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6" w:type="dxa"/>
          </w:tcPr>
          <w:p w:rsidR="002B264A" w:rsidRPr="002B264A" w:rsidRDefault="002B264A" w:rsidP="00FC58BC">
            <w:pPr>
              <w:spacing w:afterLines="60" w:after="144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основных мероприятий на 2018 г., отчет по мероприятиям, посвященным Году экологии </w:t>
            </w:r>
          </w:p>
        </w:tc>
        <w:tc>
          <w:tcPr>
            <w:tcW w:w="1418" w:type="dxa"/>
          </w:tcPr>
          <w:p w:rsidR="002B264A" w:rsidRPr="002B264A" w:rsidRDefault="006A7B26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B264A" w:rsidRPr="002B264A" w:rsidTr="0057768E">
        <w:trPr>
          <w:trHeight w:val="77"/>
        </w:trPr>
        <w:tc>
          <w:tcPr>
            <w:tcW w:w="106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6" w:type="dxa"/>
          </w:tcPr>
          <w:p w:rsidR="002B264A" w:rsidRPr="002B264A" w:rsidRDefault="002B264A" w:rsidP="00FC58BC">
            <w:pPr>
              <w:spacing w:afterLines="60" w:after="144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Специалисты КГАУК «ПДНТ», ответственные за прием информационно-аналитического отчета за 2017 г.</w:t>
            </w:r>
          </w:p>
        </w:tc>
        <w:tc>
          <w:tcPr>
            <w:tcW w:w="1418" w:type="dxa"/>
          </w:tcPr>
          <w:p w:rsidR="002B264A" w:rsidRPr="002B264A" w:rsidRDefault="00EE33A2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4) Далее, следует сам «</w:t>
      </w:r>
      <w:r w:rsidRPr="002B264A">
        <w:rPr>
          <w:rFonts w:ascii="Times New Roman" w:eastAsia="Times New Roman" w:hAnsi="Times New Roman" w:cs="Times New Roman"/>
          <w:i/>
          <w:color w:val="1F497D"/>
          <w:sz w:val="24"/>
          <w:szCs w:val="24"/>
          <w:u w:val="single"/>
          <w:lang w:eastAsia="ru-RU"/>
        </w:rPr>
        <w:t>Информационно-аналитический отчет</w:t>
      </w:r>
      <w:r w:rsidRPr="002B264A">
        <w:rPr>
          <w:rFonts w:ascii="Times New Roman" w:eastAsia="Times New Roman" w:hAnsi="Times New Roman" w:cs="Times New Roman"/>
          <w:i/>
          <w:color w:val="1F497D"/>
          <w:sz w:val="24"/>
          <w:szCs w:val="24"/>
          <w:lang w:eastAsia="ru-RU"/>
        </w:rPr>
        <w:t>» (со стр.3.) по разделам «Содержания»:</w:t>
      </w:r>
    </w:p>
    <w:p w:rsidR="002B264A" w:rsidRPr="002B264A" w:rsidRDefault="002B264A" w:rsidP="002B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264A" w:rsidRPr="002B264A" w:rsidSect="005776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B264A" w:rsidRPr="002B264A" w:rsidRDefault="002B264A" w:rsidP="002B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ИНФОРМАЦИОННО-АНАЛИТИЧЕСКИЙ ОТЧЕТ</w:t>
      </w:r>
    </w:p>
    <w:p w:rsidR="002B264A" w:rsidRPr="002B264A" w:rsidRDefault="002B264A" w:rsidP="002B264A">
      <w:pPr>
        <w:tabs>
          <w:tab w:val="left" w:pos="3210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2B2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2B26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Общая характеристика</w:t>
      </w:r>
    </w:p>
    <w:p w:rsidR="002B264A" w:rsidRPr="002B264A" w:rsidRDefault="002B264A" w:rsidP="002B264A">
      <w:pPr>
        <w:tabs>
          <w:tab w:val="left" w:pos="3210"/>
        </w:tabs>
        <w:spacing w:after="120" w:line="240" w:lineRule="auto"/>
        <w:ind w:right="11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1.1</w:t>
      </w:r>
    </w:p>
    <w:p w:rsidR="002B264A" w:rsidRPr="002B264A" w:rsidRDefault="002B264A" w:rsidP="002B264A">
      <w:pPr>
        <w:tabs>
          <w:tab w:val="left" w:pos="321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</w:t>
      </w:r>
      <w:r w:rsidRPr="002B2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сведения</w:t>
      </w:r>
    </w:p>
    <w:tbl>
      <w:tblPr>
        <w:tblW w:w="15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1510"/>
        <w:gridCol w:w="1770"/>
        <w:gridCol w:w="1639"/>
      </w:tblGrid>
      <w:tr w:rsidR="002B264A" w:rsidRPr="002B264A" w:rsidTr="0057768E">
        <w:tc>
          <w:tcPr>
            <w:tcW w:w="647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510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70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639" w:type="dxa"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г.</w:t>
            </w:r>
          </w:p>
        </w:tc>
      </w:tr>
      <w:tr w:rsidR="002B264A" w:rsidRPr="002B264A" w:rsidTr="0057768E">
        <w:trPr>
          <w:trHeight w:val="365"/>
        </w:trPr>
        <w:tc>
          <w:tcPr>
            <w:tcW w:w="647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510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в муниципальном образовании (чел.)</w:t>
            </w:r>
          </w:p>
        </w:tc>
        <w:tc>
          <w:tcPr>
            <w:tcW w:w="1770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1639" w:type="dxa"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</w:t>
            </w:r>
          </w:p>
        </w:tc>
      </w:tr>
      <w:tr w:rsidR="002B264A" w:rsidRPr="002B264A" w:rsidTr="0057768E">
        <w:trPr>
          <w:trHeight w:val="413"/>
        </w:trPr>
        <w:tc>
          <w:tcPr>
            <w:tcW w:w="647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510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посещений культурно-массовых мероприятий </w:t>
            </w:r>
          </w:p>
        </w:tc>
        <w:tc>
          <w:tcPr>
            <w:tcW w:w="1770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14567 </w:t>
            </w:r>
          </w:p>
        </w:tc>
        <w:tc>
          <w:tcPr>
            <w:tcW w:w="1639" w:type="dxa"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15655</w:t>
            </w:r>
          </w:p>
        </w:tc>
      </w:tr>
      <w:tr w:rsidR="002B264A" w:rsidRPr="002B264A" w:rsidTr="0057768E">
        <w:trPr>
          <w:trHeight w:val="418"/>
        </w:trPr>
        <w:tc>
          <w:tcPr>
            <w:tcW w:w="647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510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участников клубных формирований </w:t>
            </w:r>
            <w:r w:rsidRPr="002B26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(графа </w:t>
            </w:r>
            <w:r w:rsidRPr="002B26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41</w:t>
            </w:r>
            <w:r w:rsidRPr="002B26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свода годовых сведений)</w:t>
            </w:r>
          </w:p>
        </w:tc>
        <w:tc>
          <w:tcPr>
            <w:tcW w:w="1770" w:type="dxa"/>
            <w:shd w:val="clear" w:color="auto" w:fill="auto"/>
          </w:tcPr>
          <w:p w:rsidR="002B264A" w:rsidRPr="002B264A" w:rsidRDefault="008D373F" w:rsidP="002B264A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39" w:type="dxa"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2B264A" w:rsidRPr="002B264A" w:rsidTr="0057768E">
        <w:trPr>
          <w:trHeight w:val="410"/>
        </w:trPr>
        <w:tc>
          <w:tcPr>
            <w:tcW w:w="647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510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 КДУ, всего (</w:t>
            </w:r>
            <w:r w:rsidRPr="002B26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графа </w:t>
            </w:r>
            <w:r w:rsidRPr="002B264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128 </w:t>
            </w:r>
            <w:r w:rsidRPr="002B26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свода годовых сведений)*</w:t>
            </w:r>
          </w:p>
        </w:tc>
        <w:tc>
          <w:tcPr>
            <w:tcW w:w="1770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9" w:type="dxa"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2B264A" w:rsidRPr="002B264A" w:rsidTr="0057768E">
        <w:trPr>
          <w:trHeight w:val="417"/>
        </w:trPr>
        <w:tc>
          <w:tcPr>
            <w:tcW w:w="647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510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КДУ**</w:t>
            </w:r>
          </w:p>
        </w:tc>
        <w:tc>
          <w:tcPr>
            <w:tcW w:w="1770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23127,39</w:t>
            </w:r>
          </w:p>
        </w:tc>
        <w:tc>
          <w:tcPr>
            <w:tcW w:w="1639" w:type="dxa"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23127,39</w:t>
            </w:r>
          </w:p>
        </w:tc>
      </w:tr>
    </w:tbl>
    <w:p w:rsidR="002B264A" w:rsidRPr="002B264A" w:rsidRDefault="002B264A" w:rsidP="002B26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Примечание</w:t>
      </w: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2B264A" w:rsidRPr="002B264A" w:rsidRDefault="002B264A" w:rsidP="002B264A">
      <w:pPr>
        <w:tabs>
          <w:tab w:val="left" w:pos="321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* - Численность штатных работников КДУ.</w:t>
      </w:r>
    </w:p>
    <w:p w:rsidR="002B264A" w:rsidRPr="002B264A" w:rsidRDefault="002B264A" w:rsidP="002B264A">
      <w:pPr>
        <w:tabs>
          <w:tab w:val="left" w:pos="3210"/>
        </w:tabs>
        <w:spacing w:after="120" w:line="240" w:lineRule="auto"/>
        <w:ind w:right="111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** - Средняя заработная плата всех штатных работников КДУ.</w:t>
      </w:r>
    </w:p>
    <w:p w:rsidR="002B264A" w:rsidRPr="002B264A" w:rsidRDefault="002B264A" w:rsidP="002B264A">
      <w:pPr>
        <w:tabs>
          <w:tab w:val="left" w:pos="1920"/>
        </w:tabs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1.2</w:t>
      </w:r>
    </w:p>
    <w:p w:rsidR="002B264A" w:rsidRPr="002B264A" w:rsidRDefault="002B264A" w:rsidP="002B264A">
      <w:pPr>
        <w:tabs>
          <w:tab w:val="left" w:pos="19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и сравнительная характеристика изменений показателей за период 2016-2017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572"/>
        <w:gridCol w:w="2205"/>
        <w:gridCol w:w="9135"/>
      </w:tblGrid>
      <w:tr w:rsidR="002B264A" w:rsidRPr="002B264A" w:rsidTr="0057768E">
        <w:trPr>
          <w:trHeight w:val="956"/>
          <w:tblHeader/>
        </w:trPr>
        <w:tc>
          <w:tcPr>
            <w:tcW w:w="647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2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05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Изменения, %</w:t>
            </w:r>
          </w:p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(увеличение на/ уменьшение </w:t>
            </w:r>
            <w:proofErr w:type="gramStart"/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35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Причины</w:t>
            </w:r>
          </w:p>
        </w:tc>
      </w:tr>
      <w:tr w:rsidR="002B264A" w:rsidRPr="002B264A" w:rsidTr="0057768E">
        <w:trPr>
          <w:trHeight w:val="347"/>
        </w:trPr>
        <w:tc>
          <w:tcPr>
            <w:tcW w:w="647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2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в МО</w:t>
            </w:r>
          </w:p>
        </w:tc>
        <w:tc>
          <w:tcPr>
            <w:tcW w:w="2205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1178</w:t>
            </w:r>
          </w:p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на 14%</w:t>
            </w:r>
          </w:p>
        </w:tc>
        <w:tc>
          <w:tcPr>
            <w:tcW w:w="9135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изменение численности населения повлияли увеличение рождаемости   и возвращение пенсионеров на родину.</w:t>
            </w:r>
          </w:p>
        </w:tc>
      </w:tr>
      <w:tr w:rsidR="002B264A" w:rsidRPr="002B264A" w:rsidTr="0057768E">
        <w:trPr>
          <w:trHeight w:val="867"/>
        </w:trPr>
        <w:tc>
          <w:tcPr>
            <w:tcW w:w="647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2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посещений культурно-массовых мероприятий</w:t>
            </w:r>
          </w:p>
        </w:tc>
        <w:tc>
          <w:tcPr>
            <w:tcW w:w="2205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15655</w:t>
            </w:r>
          </w:p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на 7,5%</w:t>
            </w:r>
          </w:p>
        </w:tc>
        <w:tc>
          <w:tcPr>
            <w:tcW w:w="9135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>В связи с открытием нового здания дома культуры и увеличением творческих коллективов возросло и количество посещений культурно-массовых мероприятий.</w:t>
            </w:r>
          </w:p>
        </w:tc>
      </w:tr>
      <w:tr w:rsidR="002B264A" w:rsidRPr="002B264A" w:rsidTr="0057768E">
        <w:trPr>
          <w:trHeight w:val="597"/>
        </w:trPr>
        <w:tc>
          <w:tcPr>
            <w:tcW w:w="647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2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участников клубных формирований</w:t>
            </w:r>
          </w:p>
        </w:tc>
        <w:tc>
          <w:tcPr>
            <w:tcW w:w="2205" w:type="dxa"/>
          </w:tcPr>
          <w:p w:rsidR="002B264A" w:rsidRPr="002B264A" w:rsidRDefault="00431331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2B264A"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/116</w:t>
            </w:r>
          </w:p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на 190%</w:t>
            </w:r>
          </w:p>
        </w:tc>
        <w:tc>
          <w:tcPr>
            <w:tcW w:w="9135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образованием творческих  коллективов «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Енапаевские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бабушки», «Лира» и возобновлением коллектива «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Россияночка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а так же с образованием спортивных клубов  увеличилось количество участников клубных формирований </w:t>
            </w:r>
          </w:p>
        </w:tc>
      </w:tr>
      <w:tr w:rsidR="002B264A" w:rsidRPr="002B264A" w:rsidTr="0057768E">
        <w:trPr>
          <w:trHeight w:val="546"/>
        </w:trPr>
        <w:tc>
          <w:tcPr>
            <w:tcW w:w="647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72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 КДУ</w:t>
            </w:r>
          </w:p>
        </w:tc>
        <w:tc>
          <w:tcPr>
            <w:tcW w:w="2205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4/3</w:t>
            </w:r>
          </w:p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на 25%</w:t>
            </w:r>
          </w:p>
        </w:tc>
        <w:tc>
          <w:tcPr>
            <w:tcW w:w="913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исполнение распоряжения главы Енапаевского сельского поселения от 15.03.2017 № 31 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 предельной штатной численности МБУ «Енапаевский СДК» 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администрации Енапаевского сельского поселения от 12.12.2012 № 97 (ред. от 03.07.2013 № 57, от 01.11.2013 № 16)  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 предельная штатная численность МБУ «Енапаевский СДК», финансируемая за счет средств бюджета Енапаевского сельского поселения с 01.06.2017 года, поэтому в 2017году идет уменьшение штата.</w:t>
            </w:r>
            <w:proofErr w:type="gramEnd"/>
          </w:p>
        </w:tc>
      </w:tr>
      <w:tr w:rsidR="002B264A" w:rsidRPr="002B264A" w:rsidTr="0057768E">
        <w:trPr>
          <w:trHeight w:val="399"/>
        </w:trPr>
        <w:tc>
          <w:tcPr>
            <w:tcW w:w="647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2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КДУ*</w:t>
            </w:r>
          </w:p>
        </w:tc>
        <w:tc>
          <w:tcPr>
            <w:tcW w:w="2205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23127</w:t>
            </w: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,39/ </w:t>
            </w: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23127</w:t>
            </w: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,39 </w:t>
            </w:r>
          </w:p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 </w:t>
            </w:r>
          </w:p>
        </w:tc>
        <w:tc>
          <w:tcPr>
            <w:tcW w:w="9135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изменений</w:t>
            </w:r>
          </w:p>
        </w:tc>
      </w:tr>
    </w:tbl>
    <w:p w:rsidR="002B264A" w:rsidRPr="002B264A" w:rsidRDefault="002B264A" w:rsidP="002B26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Примечание</w:t>
      </w: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2B264A" w:rsidRPr="002B264A" w:rsidRDefault="002B264A" w:rsidP="002B264A">
      <w:pPr>
        <w:tabs>
          <w:tab w:val="left" w:pos="3210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* - Средняя заработная плата всех штатных работников КДУ.</w:t>
      </w:r>
    </w:p>
    <w:p w:rsidR="002B264A" w:rsidRPr="002B264A" w:rsidRDefault="002B264A" w:rsidP="002B264A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264A" w:rsidRPr="002B264A" w:rsidRDefault="002B264A" w:rsidP="002B264A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trike/>
          <w:color w:val="17365D"/>
          <w:sz w:val="24"/>
          <w:szCs w:val="24"/>
          <w:shd w:val="clear" w:color="auto" w:fill="FFFFFF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color w:val="17365D"/>
          <w:sz w:val="24"/>
          <w:szCs w:val="24"/>
          <w:lang w:eastAsia="ru-RU"/>
        </w:rPr>
        <w:t>1.1.</w:t>
      </w:r>
      <w:r w:rsidRPr="002B264A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 xml:space="preserve"> Сеть учреждений культурно-досугового типа в 2017 году</w:t>
      </w:r>
    </w:p>
    <w:p w:rsidR="002B264A" w:rsidRPr="002B264A" w:rsidRDefault="002B264A" w:rsidP="002B264A">
      <w:pPr>
        <w:tabs>
          <w:tab w:val="left" w:pos="19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1.1.1</w:t>
      </w:r>
    </w:p>
    <w:p w:rsidR="002B264A" w:rsidRPr="002B264A" w:rsidRDefault="002B264A" w:rsidP="002B264A">
      <w:pPr>
        <w:tabs>
          <w:tab w:val="left" w:pos="192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Наименования и контактная информация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984"/>
        <w:gridCol w:w="2268"/>
        <w:gridCol w:w="1984"/>
        <w:gridCol w:w="1844"/>
        <w:gridCol w:w="1841"/>
        <w:gridCol w:w="1702"/>
        <w:gridCol w:w="1276"/>
      </w:tblGrid>
      <w:tr w:rsidR="002B264A" w:rsidRPr="002B264A" w:rsidTr="0057768E">
        <w:trPr>
          <w:tblHeader/>
        </w:trPr>
        <w:tc>
          <w:tcPr>
            <w:tcW w:w="392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КДУ* </w:t>
            </w:r>
          </w:p>
        </w:tc>
        <w:tc>
          <w:tcPr>
            <w:tcW w:w="1984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Полное юридическое наименование КДУ </w:t>
            </w:r>
          </w:p>
        </w:tc>
        <w:tc>
          <w:tcPr>
            <w:tcW w:w="2268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Филиалы/</w:t>
            </w:r>
          </w:p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отделы/</w:t>
            </w:r>
          </w:p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структурные подразделения КДУ </w:t>
            </w:r>
          </w:p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ФИО руководителя </w:t>
            </w:r>
          </w:p>
        </w:tc>
        <w:tc>
          <w:tcPr>
            <w:tcW w:w="1844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1841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(фактический/ почтовый)</w:t>
            </w:r>
          </w:p>
        </w:tc>
        <w:tc>
          <w:tcPr>
            <w:tcW w:w="1702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276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Рабочий телефон</w:t>
            </w:r>
          </w:p>
        </w:tc>
      </w:tr>
      <w:tr w:rsidR="002B264A" w:rsidRPr="002B264A" w:rsidTr="0057768E">
        <w:tc>
          <w:tcPr>
            <w:tcW w:w="392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«Енапаевский сельский дом культуры»</w:t>
            </w:r>
          </w:p>
        </w:tc>
        <w:tc>
          <w:tcPr>
            <w:tcW w:w="2268" w:type="dxa"/>
          </w:tcPr>
          <w:p w:rsidR="002B264A" w:rsidRPr="002B264A" w:rsidRDefault="002B264A" w:rsidP="008D373F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D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Тасимова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Ляйля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  <w:tc>
          <w:tcPr>
            <w:tcW w:w="1844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1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напаево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Советская, 91</w:t>
            </w:r>
          </w:p>
        </w:tc>
        <w:tc>
          <w:tcPr>
            <w:tcW w:w="1702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enapaevopos@mail.ru</w:t>
            </w:r>
          </w:p>
        </w:tc>
        <w:tc>
          <w:tcPr>
            <w:tcW w:w="1276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8(34266</w:t>
            </w:r>
          </w:p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3 56 33)</w:t>
            </w:r>
          </w:p>
        </w:tc>
      </w:tr>
      <w:tr w:rsidR="002B264A" w:rsidRPr="002B264A" w:rsidTr="0057768E">
        <w:tc>
          <w:tcPr>
            <w:tcW w:w="392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8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2B264A" w:rsidRPr="002B264A" w:rsidRDefault="008D373F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Структурное подразделение </w:t>
            </w:r>
            <w:r w:rsidR="008D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Редькинский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  <w:r w:rsidR="008D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Анастасия Александровна</w:t>
            </w:r>
          </w:p>
        </w:tc>
        <w:tc>
          <w:tcPr>
            <w:tcW w:w="1844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культорганизатор</w:t>
            </w:r>
          </w:p>
        </w:tc>
        <w:tc>
          <w:tcPr>
            <w:tcW w:w="1841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едькино</w:t>
            </w:r>
            <w:proofErr w:type="spellEnd"/>
          </w:p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Жданова, 14</w:t>
            </w:r>
          </w:p>
        </w:tc>
        <w:tc>
          <w:tcPr>
            <w:tcW w:w="1702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64A" w:rsidRPr="002B264A" w:rsidTr="0057768E">
        <w:tc>
          <w:tcPr>
            <w:tcW w:w="392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264A" w:rsidRPr="002B264A" w:rsidRDefault="002B264A" w:rsidP="002B264A">
      <w:pPr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Примечание</w:t>
      </w: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* - </w:t>
      </w: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Код, присвоенный КДУ в АИС «Статистическая отчетность отрасли».</w:t>
      </w:r>
    </w:p>
    <w:p w:rsidR="002B264A" w:rsidRPr="002B264A" w:rsidRDefault="002B264A" w:rsidP="002B26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После таблицы необходимо предоставить информацию</w:t>
      </w: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об объединении/ реорганизации/ ликвидации учреждений. Для подтверждения данной информации необходимо </w:t>
      </w:r>
      <w:proofErr w:type="gramStart"/>
      <w:r w:rsidRPr="002B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предоставить соответствующие справки</w:t>
      </w:r>
      <w:proofErr w:type="gramEnd"/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B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или</w:t>
      </w: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B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иные документы</w:t>
      </w: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, заверенные печатью и подписью уполномоченного представителя организации, государственных, надзорных органов. ______________________________________________________________________</w:t>
      </w:r>
    </w:p>
    <w:p w:rsidR="002B264A" w:rsidRPr="002B264A" w:rsidRDefault="0049383E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2B264A" w:rsidRPr="002B264A" w:rsidRDefault="002B264A" w:rsidP="002B264A">
      <w:pPr>
        <w:tabs>
          <w:tab w:val="left" w:pos="146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1.1.2</w:t>
      </w:r>
    </w:p>
    <w:p w:rsidR="002B264A" w:rsidRPr="002B264A" w:rsidRDefault="002B264A" w:rsidP="002B264A">
      <w:pPr>
        <w:tabs>
          <w:tab w:val="left" w:pos="14601"/>
        </w:tabs>
        <w:spacing w:after="120" w:line="240" w:lineRule="auto"/>
        <w:ind w:right="-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КДУ (юр. лица) и их подразделений</w:t>
      </w:r>
    </w:p>
    <w:tbl>
      <w:tblPr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5035"/>
        <w:gridCol w:w="4819"/>
        <w:gridCol w:w="4503"/>
      </w:tblGrid>
      <w:tr w:rsidR="002B264A" w:rsidRPr="002B264A" w:rsidTr="0057768E">
        <w:tc>
          <w:tcPr>
            <w:tcW w:w="1169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035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КДУ 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(юр. лиц)</w:t>
            </w:r>
          </w:p>
        </w:tc>
        <w:tc>
          <w:tcPr>
            <w:tcW w:w="4819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филиалов/ отделов/ структурных подразделений КДУ</w:t>
            </w:r>
          </w:p>
        </w:tc>
        <w:tc>
          <w:tcPr>
            <w:tcW w:w="4503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КДУ*</w:t>
            </w:r>
          </w:p>
        </w:tc>
      </w:tr>
      <w:tr w:rsidR="002B264A" w:rsidRPr="002B264A" w:rsidTr="0057768E">
        <w:tc>
          <w:tcPr>
            <w:tcW w:w="1169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035" w:type="dxa"/>
          </w:tcPr>
          <w:p w:rsidR="002B264A" w:rsidRPr="002B264A" w:rsidRDefault="008D373F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819" w:type="dxa"/>
          </w:tcPr>
          <w:p w:rsidR="002B264A" w:rsidRPr="002B264A" w:rsidRDefault="008D373F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264A"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3" w:type="dxa"/>
          </w:tcPr>
          <w:p w:rsidR="002B264A" w:rsidRPr="002B264A" w:rsidRDefault="008D373F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264A"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264A" w:rsidRPr="002B264A" w:rsidTr="0057768E">
        <w:tc>
          <w:tcPr>
            <w:tcW w:w="1169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035" w:type="dxa"/>
          </w:tcPr>
          <w:p w:rsidR="002B264A" w:rsidRPr="002B264A" w:rsidRDefault="008D373F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819" w:type="dxa"/>
          </w:tcPr>
          <w:p w:rsidR="002B264A" w:rsidRPr="002B264A" w:rsidRDefault="008D373F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264A"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3" w:type="dxa"/>
          </w:tcPr>
          <w:p w:rsidR="002B264A" w:rsidRPr="002B264A" w:rsidRDefault="008D373F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264A"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B264A" w:rsidRPr="002B264A" w:rsidRDefault="002B264A" w:rsidP="002B264A">
      <w:pPr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Примечание</w:t>
      </w: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* - Содержимое столбца</w:t>
      </w:r>
      <w:proofErr w:type="gramStart"/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B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</w:t>
      </w:r>
      <w:proofErr w:type="gramEnd"/>
      <w:r w:rsidRPr="002B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сего КДУ</w:t>
      </w: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должно совпадать в своде годовых сведений с содержимым графы </w:t>
      </w:r>
      <w:r w:rsidRPr="002B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</w:t>
      </w:r>
      <w:r w:rsidRPr="002B2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2B264A" w:rsidRPr="002B264A" w:rsidRDefault="002B264A" w:rsidP="002B264A">
      <w:pPr>
        <w:tabs>
          <w:tab w:val="left" w:pos="146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4A" w:rsidRPr="002B264A" w:rsidRDefault="002B264A" w:rsidP="002B264A">
      <w:pPr>
        <w:tabs>
          <w:tab w:val="left" w:pos="146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4A" w:rsidRPr="002B264A" w:rsidRDefault="002B264A" w:rsidP="002B264A">
      <w:pPr>
        <w:tabs>
          <w:tab w:val="left" w:pos="146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73F" w:rsidRDefault="008D373F" w:rsidP="002B264A">
      <w:pPr>
        <w:tabs>
          <w:tab w:val="left" w:pos="146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73F" w:rsidRDefault="008D373F" w:rsidP="002B264A">
      <w:pPr>
        <w:tabs>
          <w:tab w:val="left" w:pos="146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83E" w:rsidRDefault="0049383E" w:rsidP="002B264A">
      <w:pPr>
        <w:tabs>
          <w:tab w:val="left" w:pos="146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83E" w:rsidRDefault="0049383E" w:rsidP="002B264A">
      <w:pPr>
        <w:tabs>
          <w:tab w:val="left" w:pos="146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83E" w:rsidRDefault="0049383E" w:rsidP="002B264A">
      <w:pPr>
        <w:tabs>
          <w:tab w:val="left" w:pos="146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4A" w:rsidRPr="002B264A" w:rsidRDefault="002B264A" w:rsidP="002B264A">
      <w:pPr>
        <w:tabs>
          <w:tab w:val="left" w:pos="146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1.1.3</w:t>
      </w:r>
    </w:p>
    <w:p w:rsidR="002B264A" w:rsidRPr="002B264A" w:rsidRDefault="002B264A" w:rsidP="002B264A">
      <w:pPr>
        <w:tabs>
          <w:tab w:val="left" w:pos="14601"/>
        </w:tabs>
        <w:spacing w:after="120" w:line="240" w:lineRule="auto"/>
        <w:ind w:right="-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Органы управления культуры в МР/ГО</w:t>
      </w: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507"/>
        <w:gridCol w:w="2484"/>
        <w:gridCol w:w="2470"/>
        <w:gridCol w:w="3136"/>
        <w:gridCol w:w="2149"/>
      </w:tblGrid>
      <w:tr w:rsidR="002B264A" w:rsidRPr="002B264A" w:rsidTr="0057768E">
        <w:tc>
          <w:tcPr>
            <w:tcW w:w="3135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органа управления культуры</w:t>
            </w:r>
          </w:p>
        </w:tc>
        <w:tc>
          <w:tcPr>
            <w:tcW w:w="2651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623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2615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(фактический/ почтовый)</w:t>
            </w:r>
          </w:p>
        </w:tc>
        <w:tc>
          <w:tcPr>
            <w:tcW w:w="2335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335" w:type="dxa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Рабочий телефон</w:t>
            </w:r>
          </w:p>
        </w:tc>
      </w:tr>
      <w:tr w:rsidR="002B264A" w:rsidRPr="002B264A" w:rsidTr="0057768E">
        <w:tc>
          <w:tcPr>
            <w:tcW w:w="313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культуры, спорта и молодежной политики</w:t>
            </w:r>
            <w:r w:rsidR="0088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Октябрьского муниципального района</w:t>
            </w:r>
          </w:p>
        </w:tc>
        <w:tc>
          <w:tcPr>
            <w:tcW w:w="265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Целищева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Людмила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Гарифьяновна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3" w:type="dxa"/>
          </w:tcPr>
          <w:p w:rsidR="002B264A" w:rsidRPr="002B264A" w:rsidRDefault="002B264A" w:rsidP="0088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="00883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617874, Пермский край, п. Октябрьский, ул. Кирова, 20</w:t>
            </w:r>
          </w:p>
        </w:tc>
        <w:tc>
          <w:tcPr>
            <w:tcW w:w="233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http://oktyabrskiy.permarea.ru</w:t>
            </w:r>
          </w:p>
        </w:tc>
        <w:tc>
          <w:tcPr>
            <w:tcW w:w="233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834266 21641</w:t>
            </w:r>
          </w:p>
        </w:tc>
      </w:tr>
    </w:tbl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2B264A" w:rsidRPr="002B264A" w:rsidRDefault="002B264A" w:rsidP="002B264A">
      <w:pPr>
        <w:tabs>
          <w:tab w:val="left" w:pos="146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1.1.4</w:t>
      </w:r>
    </w:p>
    <w:p w:rsidR="002B264A" w:rsidRPr="002B264A" w:rsidRDefault="002B264A" w:rsidP="002B264A">
      <w:pPr>
        <w:tabs>
          <w:tab w:val="left" w:pos="14601"/>
        </w:tabs>
        <w:spacing w:after="120" w:line="240" w:lineRule="auto"/>
        <w:ind w:right="-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Головные организации (учредители) у КДУ (юр. лица) в МР/ГО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2"/>
        <w:gridCol w:w="2623"/>
        <w:gridCol w:w="7867"/>
      </w:tblGrid>
      <w:tr w:rsidR="002B264A" w:rsidRPr="002B264A" w:rsidTr="0057768E">
        <w:tc>
          <w:tcPr>
            <w:tcW w:w="959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КДУ (юр. лицо)</w:t>
            </w:r>
          </w:p>
        </w:tc>
        <w:tc>
          <w:tcPr>
            <w:tcW w:w="2623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КДУ*</w:t>
            </w:r>
          </w:p>
        </w:tc>
        <w:tc>
          <w:tcPr>
            <w:tcW w:w="7867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Головная организация (учредитель)</w:t>
            </w:r>
          </w:p>
        </w:tc>
      </w:tr>
      <w:tr w:rsidR="002B264A" w:rsidRPr="002B264A" w:rsidTr="0057768E">
        <w:tc>
          <w:tcPr>
            <w:tcW w:w="95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«Енапаевский СДК»</w:t>
            </w:r>
          </w:p>
        </w:tc>
        <w:tc>
          <w:tcPr>
            <w:tcW w:w="262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Енапаевского сельского поселения</w:t>
            </w:r>
          </w:p>
        </w:tc>
      </w:tr>
      <w:tr w:rsidR="002B264A" w:rsidRPr="002B264A" w:rsidTr="0057768E">
        <w:tc>
          <w:tcPr>
            <w:tcW w:w="95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264A" w:rsidRPr="002B264A" w:rsidRDefault="002B264A" w:rsidP="002B264A">
      <w:pPr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Примечание</w:t>
      </w: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* - </w:t>
      </w: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Код, присвоенный КДУ в АИС «Статистическая отчетность отрасли».</w:t>
      </w: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2B264A" w:rsidRPr="002B264A" w:rsidRDefault="002B264A" w:rsidP="002B264A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br w:type="page"/>
      </w:r>
      <w:r w:rsidRPr="002B264A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lastRenderedPageBreak/>
        <w:t xml:space="preserve">1.2. Укрепление материально-технической базы в 2017 году </w:t>
      </w:r>
    </w:p>
    <w:p w:rsidR="002B264A" w:rsidRPr="002B264A" w:rsidRDefault="002B264A" w:rsidP="002B26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1.2.1</w:t>
      </w:r>
    </w:p>
    <w:p w:rsidR="002B264A" w:rsidRPr="002B264A" w:rsidRDefault="002B264A" w:rsidP="002B264A">
      <w:pPr>
        <w:tabs>
          <w:tab w:val="left" w:pos="1006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Проведение ремонтно-строительных работ в КДУ в 2017 г.</w:t>
      </w:r>
    </w:p>
    <w:p w:rsidR="002B264A" w:rsidRPr="002B264A" w:rsidRDefault="002B264A" w:rsidP="002B26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14"/>
        <w:gridCol w:w="1917"/>
        <w:gridCol w:w="1830"/>
        <w:gridCol w:w="1495"/>
        <w:gridCol w:w="1352"/>
        <w:gridCol w:w="1504"/>
        <w:gridCol w:w="1472"/>
        <w:gridCol w:w="1418"/>
        <w:gridCol w:w="1610"/>
        <w:gridCol w:w="1225"/>
      </w:tblGrid>
      <w:tr w:rsidR="002B264A" w:rsidRPr="002B264A" w:rsidTr="0057768E">
        <w:trPr>
          <w:tblHeader/>
        </w:trPr>
        <w:tc>
          <w:tcPr>
            <w:tcW w:w="464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414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КДУ</w:t>
            </w:r>
          </w:p>
        </w:tc>
        <w:tc>
          <w:tcPr>
            <w:tcW w:w="1917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Произведены работы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(капитальный ремонт/ реконструкция/ строительство)</w:t>
            </w:r>
          </w:p>
        </w:tc>
        <w:tc>
          <w:tcPr>
            <w:tcW w:w="11906" w:type="dxa"/>
            <w:gridSpan w:val="8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Финансовые расходы</w:t>
            </w:r>
          </w:p>
        </w:tc>
      </w:tr>
      <w:tr w:rsidR="002B264A" w:rsidRPr="002B264A" w:rsidTr="0057768E">
        <w:trPr>
          <w:tblHeader/>
        </w:trPr>
        <w:tc>
          <w:tcPr>
            <w:tcW w:w="464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Федеральные средства 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(сумма)</w:t>
            </w:r>
          </w:p>
        </w:tc>
        <w:tc>
          <w:tcPr>
            <w:tcW w:w="2847" w:type="dxa"/>
            <w:gridSpan w:val="2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Краевые средства:</w:t>
            </w:r>
          </w:p>
        </w:tc>
        <w:tc>
          <w:tcPr>
            <w:tcW w:w="1504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(сумма)</w:t>
            </w:r>
          </w:p>
        </w:tc>
        <w:tc>
          <w:tcPr>
            <w:tcW w:w="2890" w:type="dxa"/>
            <w:gridSpan w:val="2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Спонсоры</w:t>
            </w:r>
          </w:p>
        </w:tc>
        <w:tc>
          <w:tcPr>
            <w:tcW w:w="2835" w:type="dxa"/>
            <w:gridSpan w:val="2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Другое</w:t>
            </w:r>
          </w:p>
        </w:tc>
      </w:tr>
      <w:tr w:rsidR="002B264A" w:rsidRPr="002B264A" w:rsidTr="0057768E">
        <w:trPr>
          <w:tblHeader/>
        </w:trPr>
        <w:tc>
          <w:tcPr>
            <w:tcW w:w="464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программы*</w:t>
            </w:r>
          </w:p>
        </w:tc>
        <w:tc>
          <w:tcPr>
            <w:tcW w:w="135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04" w:type="dxa"/>
            <w:vMerge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Название**</w:t>
            </w:r>
          </w:p>
        </w:tc>
        <w:tc>
          <w:tcPr>
            <w:tcW w:w="1418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10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название***</w:t>
            </w:r>
          </w:p>
        </w:tc>
        <w:tc>
          <w:tcPr>
            <w:tcW w:w="1225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B264A" w:rsidRPr="002B264A" w:rsidTr="0057768E">
        <w:tc>
          <w:tcPr>
            <w:tcW w:w="46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нового сельского дома культуры</w:t>
            </w:r>
          </w:p>
        </w:tc>
        <w:tc>
          <w:tcPr>
            <w:tcW w:w="1830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0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«ЛУКОЙЛ-ПЕРМЬ»</w:t>
            </w:r>
          </w:p>
        </w:tc>
        <w:tc>
          <w:tcPr>
            <w:tcW w:w="122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100000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</w:p>
        </w:tc>
      </w:tr>
      <w:tr w:rsidR="002B264A" w:rsidRPr="002B264A" w:rsidTr="0057768E">
        <w:tc>
          <w:tcPr>
            <w:tcW w:w="46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64A" w:rsidRPr="002B264A" w:rsidTr="0057768E">
        <w:tc>
          <w:tcPr>
            <w:tcW w:w="46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264A" w:rsidRPr="002B264A" w:rsidRDefault="002B264A" w:rsidP="002B26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После таблицы необходимо предоставить следующую информацию:</w:t>
      </w:r>
    </w:p>
    <w:p w:rsidR="002B264A" w:rsidRPr="00FD229C" w:rsidRDefault="002B264A" w:rsidP="00FD229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- характеристика технического состояния зданий: </w:t>
      </w:r>
      <w:r w:rsidR="00B543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D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Енапае</w:t>
      </w:r>
      <w:r w:rsidR="00FD229C" w:rsidRPr="00FD229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вски</w:t>
      </w:r>
      <w:r w:rsidR="00FD229C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СДК сдано в эксплуатацию (</w:t>
      </w:r>
      <w:r w:rsidR="00B5433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FD2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433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FD229C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="00FD229C" w:rsidRPr="00FD229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нов</w:t>
      </w:r>
      <w:r w:rsidR="00B5433A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типовое здание Дома культуры</w:t>
      </w:r>
      <w:proofErr w:type="gramStart"/>
      <w:r w:rsidR="00B543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5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29C" w:rsidRPr="00FD2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D229C" w:rsidRPr="00FD229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FD229C" w:rsidRPr="00FD2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 для маломобильных групп населения.</w:t>
      </w:r>
    </w:p>
    <w:p w:rsidR="002B264A" w:rsidRPr="00B5433A" w:rsidRDefault="002B264A" w:rsidP="00B543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- доступность зданий для инвалидов по слуху, зрению, опорно-двигательному аппарату, маломобильных групп населения:  </w:t>
      </w:r>
      <w:r w:rsidR="00B543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5433A" w:rsidRPr="00FD2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 для маломобильных групп населения.</w:t>
      </w:r>
    </w:p>
    <w:p w:rsidR="002B264A" w:rsidRPr="002B264A" w:rsidRDefault="002B264A" w:rsidP="002B26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* </w:t>
      </w: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Укажите название программы: «Доступная среда», «Приведение в нормативное состояние объектов социальной сферы» и др. </w:t>
      </w:r>
    </w:p>
    <w:p w:rsidR="002B264A" w:rsidRPr="002B264A" w:rsidRDefault="002B264A" w:rsidP="002B26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** - Название спонсора: ООО «ЛУКОЙЛ-ПЕРМЬ», «ПАО «</w:t>
      </w:r>
      <w:proofErr w:type="spellStart"/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Сибур</w:t>
      </w:r>
      <w:proofErr w:type="spellEnd"/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-холдинг», индивидуальный предприниматель, средства населения и др.</w:t>
      </w:r>
    </w:p>
    <w:p w:rsidR="002B264A" w:rsidRPr="002B264A" w:rsidRDefault="002B264A" w:rsidP="002B26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*** - </w:t>
      </w:r>
      <w:proofErr w:type="gramStart"/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Другое</w:t>
      </w:r>
      <w:proofErr w:type="gramEnd"/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 предпринимательская деятельность, грант т.п.</w:t>
      </w:r>
    </w:p>
    <w:p w:rsidR="002B264A" w:rsidRPr="002B264A" w:rsidRDefault="002B264A" w:rsidP="002B26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2B264A" w:rsidRPr="002B264A" w:rsidRDefault="002B264A" w:rsidP="002B26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1.2.2</w:t>
      </w:r>
    </w:p>
    <w:p w:rsidR="002B264A" w:rsidRPr="002B264A" w:rsidRDefault="002B264A" w:rsidP="002B26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Приобретение концертно-сценического оборудования* и фото-видео аппаратуры в 2017 г.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4394"/>
        <w:gridCol w:w="3261"/>
        <w:gridCol w:w="2976"/>
      </w:tblGrid>
      <w:tr w:rsidR="002B264A" w:rsidRPr="002B264A" w:rsidTr="0057768E">
        <w:trPr>
          <w:tblHeader/>
        </w:trPr>
        <w:tc>
          <w:tcPr>
            <w:tcW w:w="567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1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КДУ</w:t>
            </w:r>
          </w:p>
        </w:tc>
        <w:tc>
          <w:tcPr>
            <w:tcW w:w="4394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261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финансирования/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программы/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297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(в руб.)</w:t>
            </w:r>
          </w:p>
        </w:tc>
      </w:tr>
      <w:tr w:rsidR="002B264A" w:rsidRPr="002B264A" w:rsidTr="0057768E">
        <w:tc>
          <w:tcPr>
            <w:tcW w:w="56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«Енапаевский СДК»</w:t>
            </w:r>
          </w:p>
        </w:tc>
        <w:tc>
          <w:tcPr>
            <w:tcW w:w="439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Сценические костюмы</w:t>
            </w:r>
          </w:p>
        </w:tc>
        <w:tc>
          <w:tcPr>
            <w:tcW w:w="326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XIV</w:t>
            </w:r>
            <w:r w:rsidRPr="002B26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Pr="002B26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</w:t>
            </w:r>
            <w:r w:rsidRPr="002B26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культурных проектов Октябрьского муниципального района</w:t>
            </w:r>
            <w:r w:rsidRPr="002B26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2B264A" w:rsidRPr="002B264A" w:rsidTr="0057768E">
        <w:tc>
          <w:tcPr>
            <w:tcW w:w="56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64A" w:rsidRPr="002B264A" w:rsidTr="0057768E">
        <w:tc>
          <w:tcPr>
            <w:tcW w:w="56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64A" w:rsidRPr="002B264A" w:rsidTr="0057768E">
        <w:tc>
          <w:tcPr>
            <w:tcW w:w="56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264A" w:rsidRPr="002B264A" w:rsidRDefault="002B264A" w:rsidP="002B26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Примечание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- 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В таблице указываются только расходы на приобретение концертно-сценического оборудования: музыкальное оборудование, одежда сцены, световые пушки, акустические системы, микрофоны, радиосистема и т.п.; фото и </w:t>
      </w:r>
      <w:proofErr w:type="gramStart"/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видео-аппаратуры</w:t>
      </w:r>
      <w:proofErr w:type="gramEnd"/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2B264A" w:rsidRPr="002B264A" w:rsidRDefault="002B264A" w:rsidP="002B264A">
      <w:pPr>
        <w:tabs>
          <w:tab w:val="left" w:pos="146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1.2.3</w:t>
      </w:r>
    </w:p>
    <w:p w:rsidR="002B264A" w:rsidRPr="002B264A" w:rsidRDefault="002B264A" w:rsidP="002B264A">
      <w:pPr>
        <w:tabs>
          <w:tab w:val="left" w:pos="14601"/>
        </w:tabs>
        <w:spacing w:after="120" w:line="240" w:lineRule="auto"/>
        <w:ind w:right="-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Потребность в </w:t>
      </w: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концертно-сценическом оборудовании и </w:t>
      </w:r>
      <w:proofErr w:type="gramStart"/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фото-видео аппаратуре</w:t>
      </w:r>
      <w:proofErr w:type="gramEnd"/>
    </w:p>
    <w:tbl>
      <w:tblPr>
        <w:tblW w:w="15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3155"/>
        <w:gridCol w:w="3925"/>
        <w:gridCol w:w="3785"/>
        <w:gridCol w:w="3702"/>
      </w:tblGrid>
      <w:tr w:rsidR="002B264A" w:rsidRPr="002B264A" w:rsidTr="0057768E">
        <w:trPr>
          <w:trHeight w:val="594"/>
          <w:tblHeader/>
        </w:trPr>
        <w:tc>
          <w:tcPr>
            <w:tcW w:w="92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5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КДУ</w:t>
            </w:r>
          </w:p>
        </w:tc>
        <w:tc>
          <w:tcPr>
            <w:tcW w:w="3925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Наименования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требуемого 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концертно-сценического оборудования и фото-видео аппаратуры</w:t>
            </w:r>
          </w:p>
        </w:tc>
        <w:tc>
          <w:tcPr>
            <w:tcW w:w="3785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Причины необходимости в указанном оборудовании</w:t>
            </w:r>
          </w:p>
        </w:tc>
        <w:tc>
          <w:tcPr>
            <w:tcW w:w="370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Ориентировочная стоимость оборудования</w:t>
            </w:r>
          </w:p>
        </w:tc>
      </w:tr>
      <w:tr w:rsidR="002B264A" w:rsidRPr="002B264A" w:rsidTr="0057768E">
        <w:tc>
          <w:tcPr>
            <w:tcW w:w="92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«Енапаевский СДК»</w:t>
            </w:r>
          </w:p>
        </w:tc>
        <w:tc>
          <w:tcPr>
            <w:tcW w:w="392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378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Из-за отсутствия данного музыкального инструмента.  </w:t>
            </w:r>
          </w:p>
        </w:tc>
        <w:tc>
          <w:tcPr>
            <w:tcW w:w="370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100000,00</w:t>
            </w:r>
          </w:p>
        </w:tc>
      </w:tr>
      <w:tr w:rsidR="002B264A" w:rsidRPr="002B264A" w:rsidTr="0057768E">
        <w:tc>
          <w:tcPr>
            <w:tcW w:w="92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64A" w:rsidRPr="002B264A" w:rsidTr="0057768E">
        <w:tc>
          <w:tcPr>
            <w:tcW w:w="92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2B264A" w:rsidRPr="002B264A" w:rsidRDefault="002B264A" w:rsidP="002B264A">
      <w:pPr>
        <w:tabs>
          <w:tab w:val="left" w:pos="146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4A" w:rsidRPr="002B264A" w:rsidRDefault="002B264A" w:rsidP="002B264A">
      <w:pPr>
        <w:tabs>
          <w:tab w:val="left" w:pos="146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4A" w:rsidRPr="002B264A" w:rsidRDefault="002B264A" w:rsidP="002B264A">
      <w:pPr>
        <w:tabs>
          <w:tab w:val="left" w:pos="146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4A" w:rsidRPr="002B264A" w:rsidRDefault="002B264A" w:rsidP="002B264A">
      <w:pPr>
        <w:tabs>
          <w:tab w:val="left" w:pos="146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4A" w:rsidRPr="002B264A" w:rsidRDefault="002B264A" w:rsidP="002B264A">
      <w:pPr>
        <w:tabs>
          <w:tab w:val="left" w:pos="146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4A" w:rsidRPr="002B264A" w:rsidRDefault="002B264A" w:rsidP="002B264A">
      <w:pPr>
        <w:tabs>
          <w:tab w:val="left" w:pos="146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1.2.4</w:t>
      </w:r>
    </w:p>
    <w:p w:rsidR="002B264A" w:rsidRPr="002B264A" w:rsidRDefault="002B264A" w:rsidP="002B264A">
      <w:pPr>
        <w:tabs>
          <w:tab w:val="left" w:pos="14601"/>
        </w:tabs>
        <w:spacing w:after="120" w:line="240" w:lineRule="auto"/>
        <w:ind w:right="-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Потребность ремонтно-строительных работ</w:t>
      </w: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408"/>
        <w:gridCol w:w="3957"/>
        <w:gridCol w:w="3814"/>
        <w:gridCol w:w="3725"/>
      </w:tblGrid>
      <w:tr w:rsidR="002B264A" w:rsidRPr="002B264A" w:rsidTr="0057768E">
        <w:trPr>
          <w:trHeight w:val="594"/>
          <w:tblHeader/>
        </w:trPr>
        <w:tc>
          <w:tcPr>
            <w:tcW w:w="790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8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КДУ</w:t>
            </w:r>
          </w:p>
        </w:tc>
        <w:tc>
          <w:tcPr>
            <w:tcW w:w="3957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Наименования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требуемых видов ремонтно-строительных работ*</w:t>
            </w:r>
          </w:p>
        </w:tc>
        <w:tc>
          <w:tcPr>
            <w:tcW w:w="3814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Причины необходимости в указанных видах работ</w:t>
            </w:r>
          </w:p>
        </w:tc>
        <w:tc>
          <w:tcPr>
            <w:tcW w:w="3725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Ориентировочная стоимость работ</w:t>
            </w:r>
          </w:p>
        </w:tc>
      </w:tr>
      <w:tr w:rsidR="002B264A" w:rsidRPr="002B264A" w:rsidTr="0057768E">
        <w:tc>
          <w:tcPr>
            <w:tcW w:w="790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Редькинский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395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381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Здание, в котором находится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Редькинский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 построено в1985 году, из-за износа в помещении требуются ремонтные работы. </w:t>
            </w:r>
          </w:p>
        </w:tc>
        <w:tc>
          <w:tcPr>
            <w:tcW w:w="372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938000,00</w:t>
            </w:r>
          </w:p>
        </w:tc>
      </w:tr>
    </w:tbl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B264A" w:rsidRPr="002B264A" w:rsidRDefault="002B264A" w:rsidP="002B264A">
      <w:pPr>
        <w:tabs>
          <w:tab w:val="left" w:pos="146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1.2.5</w:t>
      </w:r>
    </w:p>
    <w:p w:rsidR="002B264A" w:rsidRPr="002B264A" w:rsidRDefault="002B264A" w:rsidP="002B264A">
      <w:pPr>
        <w:tabs>
          <w:tab w:val="left" w:pos="14601"/>
        </w:tabs>
        <w:spacing w:after="120" w:line="240" w:lineRule="auto"/>
        <w:ind w:right="-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Наличие компьютера у специалиста по работе с АИС «Статистическая отчетность отрасли»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852"/>
        <w:gridCol w:w="1737"/>
        <w:gridCol w:w="2714"/>
        <w:gridCol w:w="1787"/>
        <w:gridCol w:w="1638"/>
        <w:gridCol w:w="1559"/>
        <w:gridCol w:w="1701"/>
      </w:tblGrid>
      <w:tr w:rsidR="002B264A" w:rsidRPr="002B264A" w:rsidTr="0057768E">
        <w:trPr>
          <w:trHeight w:val="594"/>
          <w:tblHeader/>
        </w:trPr>
        <w:tc>
          <w:tcPr>
            <w:tcW w:w="571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учреждения</w:t>
            </w:r>
          </w:p>
        </w:tc>
        <w:tc>
          <w:tcPr>
            <w:tcW w:w="1737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 приобретения</w:t>
            </w:r>
          </w:p>
        </w:tc>
        <w:tc>
          <w:tcPr>
            <w:tcW w:w="2714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Название и версия операционной системы </w:t>
            </w:r>
          </w:p>
        </w:tc>
        <w:tc>
          <w:tcPr>
            <w:tcW w:w="1787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Процессор</w:t>
            </w:r>
          </w:p>
        </w:tc>
        <w:tc>
          <w:tcPr>
            <w:tcW w:w="1638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Размер оперативной памяти (Гб)</w:t>
            </w:r>
          </w:p>
        </w:tc>
        <w:tc>
          <w:tcPr>
            <w:tcW w:w="1559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Размер постоянной памяти (Гб)</w:t>
            </w:r>
          </w:p>
        </w:tc>
        <w:tc>
          <w:tcPr>
            <w:tcW w:w="1701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Интернет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Наличие: 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– 1, нет – 0</w:t>
            </w:r>
          </w:p>
        </w:tc>
      </w:tr>
      <w:tr w:rsidR="002B264A" w:rsidRPr="002B264A" w:rsidTr="0057768E">
        <w:tc>
          <w:tcPr>
            <w:tcW w:w="571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«Енапаевский СДК»</w:t>
            </w:r>
          </w:p>
        </w:tc>
        <w:tc>
          <w:tcPr>
            <w:tcW w:w="173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71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DESKTOP-GNEMGFO</w:t>
            </w:r>
          </w:p>
        </w:tc>
        <w:tc>
          <w:tcPr>
            <w:tcW w:w="178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Intel(R) Core(TM) i3-CPU @ 3.70GHz</w:t>
            </w:r>
          </w:p>
        </w:tc>
        <w:tc>
          <w:tcPr>
            <w:tcW w:w="163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4.00</w:t>
            </w: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ГБ</w:t>
            </w:r>
          </w:p>
        </w:tc>
        <w:tc>
          <w:tcPr>
            <w:tcW w:w="155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3,88ГБ</w:t>
            </w:r>
          </w:p>
        </w:tc>
        <w:tc>
          <w:tcPr>
            <w:tcW w:w="170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</w:pP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</w:pPr>
    </w:p>
    <w:p w:rsidR="002B264A" w:rsidRPr="002B264A" w:rsidRDefault="002B264A" w:rsidP="002B264A">
      <w:pPr>
        <w:tabs>
          <w:tab w:val="left" w:pos="1460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1.2.6</w:t>
      </w:r>
    </w:p>
    <w:p w:rsidR="002B264A" w:rsidRPr="002B264A" w:rsidRDefault="002B264A" w:rsidP="002B264A">
      <w:pPr>
        <w:tabs>
          <w:tab w:val="left" w:pos="14601"/>
        </w:tabs>
        <w:spacing w:after="120" w:line="240" w:lineRule="auto"/>
        <w:ind w:right="-2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Наличие другой компьютерной техники в учреждении для специалиста по работе с АИС «Статистическая отчетность отрасли»</w:t>
      </w: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461"/>
        <w:gridCol w:w="1018"/>
        <w:gridCol w:w="1975"/>
        <w:gridCol w:w="1077"/>
        <w:gridCol w:w="2361"/>
        <w:gridCol w:w="1008"/>
        <w:gridCol w:w="2229"/>
        <w:gridCol w:w="1100"/>
        <w:gridCol w:w="1893"/>
      </w:tblGrid>
      <w:tr w:rsidR="002B264A" w:rsidRPr="002B264A" w:rsidTr="0057768E">
        <w:trPr>
          <w:trHeight w:val="358"/>
          <w:tblHeader/>
        </w:trPr>
        <w:tc>
          <w:tcPr>
            <w:tcW w:w="572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1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учреждения</w:t>
            </w:r>
          </w:p>
        </w:tc>
        <w:tc>
          <w:tcPr>
            <w:tcW w:w="6431" w:type="dxa"/>
            <w:gridSpan w:val="4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Принтер </w:t>
            </w: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для печати страниц</w:t>
            </w:r>
          </w:p>
        </w:tc>
        <w:tc>
          <w:tcPr>
            <w:tcW w:w="6230" w:type="dxa"/>
            <w:gridSpan w:val="4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Сканер </w:t>
            </w: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для сканирования страниц</w:t>
            </w:r>
          </w:p>
        </w:tc>
      </w:tr>
      <w:tr w:rsidR="002B264A" w:rsidRPr="002B264A" w:rsidTr="0057768E">
        <w:trPr>
          <w:trHeight w:val="419"/>
        </w:trPr>
        <w:tc>
          <w:tcPr>
            <w:tcW w:w="572" w:type="dxa"/>
            <w:vMerge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3" w:type="dxa"/>
            <w:gridSpan w:val="2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формата </w:t>
            </w: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3438" w:type="dxa"/>
            <w:gridSpan w:val="2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формата </w:t>
            </w: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37" w:type="dxa"/>
            <w:gridSpan w:val="2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формата </w:t>
            </w: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А3</w:t>
            </w:r>
          </w:p>
        </w:tc>
        <w:tc>
          <w:tcPr>
            <w:tcW w:w="2993" w:type="dxa"/>
            <w:gridSpan w:val="2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формата </w:t>
            </w:r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2B26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</w:tr>
      <w:tr w:rsidR="002B264A" w:rsidRPr="002B264A" w:rsidTr="0057768E">
        <w:tc>
          <w:tcPr>
            <w:tcW w:w="572" w:type="dxa"/>
            <w:vMerge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Наличие: 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– 1, 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– 0</w:t>
            </w:r>
          </w:p>
        </w:tc>
        <w:tc>
          <w:tcPr>
            <w:tcW w:w="1975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077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Наличие: 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– 1, 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– 0</w:t>
            </w:r>
          </w:p>
        </w:tc>
        <w:tc>
          <w:tcPr>
            <w:tcW w:w="2361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008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Наличие: 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– 1, 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– 0</w:t>
            </w:r>
          </w:p>
        </w:tc>
        <w:tc>
          <w:tcPr>
            <w:tcW w:w="2229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100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Наличие: 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– 1, 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– 0</w:t>
            </w:r>
          </w:p>
        </w:tc>
        <w:tc>
          <w:tcPr>
            <w:tcW w:w="1893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</w:tr>
      <w:tr w:rsidR="002B264A" w:rsidRPr="002B264A" w:rsidTr="0057768E">
        <w:tc>
          <w:tcPr>
            <w:tcW w:w="57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«Енапаевский СДК»</w:t>
            </w:r>
          </w:p>
        </w:tc>
        <w:tc>
          <w:tcPr>
            <w:tcW w:w="101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7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7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6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brother</w:t>
            </w:r>
          </w:p>
        </w:tc>
        <w:tc>
          <w:tcPr>
            <w:tcW w:w="100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22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00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9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brother</w:t>
            </w:r>
          </w:p>
        </w:tc>
      </w:tr>
      <w:tr w:rsidR="002B264A" w:rsidRPr="002B264A" w:rsidTr="0057768E">
        <w:tc>
          <w:tcPr>
            <w:tcW w:w="57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64A" w:rsidRPr="002B264A" w:rsidTr="0057768E">
        <w:tc>
          <w:tcPr>
            <w:tcW w:w="57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264A" w:rsidRPr="002B264A" w:rsidRDefault="002B264A" w:rsidP="002B264A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                                                </w:t>
      </w:r>
      <w:r w:rsidRPr="002B2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264A" w:rsidRPr="002B264A" w:rsidRDefault="002B264A" w:rsidP="002B264A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2</w:t>
      </w:r>
      <w:r w:rsidRPr="002B26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Народное творчество и культурно-досуговая деятельность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>2.1. Участие любительских коллективов</w:t>
      </w: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264A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 xml:space="preserve">художественного творчества в мероприятиях </w:t>
      </w:r>
    </w:p>
    <w:p w:rsidR="002B264A" w:rsidRPr="002B264A" w:rsidRDefault="002B264A" w:rsidP="002B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>(фестивали, конкурсы, форумы, проекты и т.д.) в России и за рубежом</w:t>
      </w:r>
    </w:p>
    <w:p w:rsidR="002B264A" w:rsidRPr="002B264A" w:rsidRDefault="002B264A" w:rsidP="002B264A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2.1.1</w:t>
      </w:r>
    </w:p>
    <w:p w:rsidR="002B264A" w:rsidRPr="002B264A" w:rsidRDefault="002B264A" w:rsidP="002B264A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любительских художественных коллективов КДУ в мероприятиях краевого/ всероссийского/ международного уровней в 2017 году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559"/>
        <w:gridCol w:w="3686"/>
        <w:gridCol w:w="1559"/>
        <w:gridCol w:w="2126"/>
        <w:gridCol w:w="1134"/>
        <w:gridCol w:w="1134"/>
      </w:tblGrid>
      <w:tr w:rsidR="002B264A" w:rsidRPr="002B264A" w:rsidTr="0057768E">
        <w:trPr>
          <w:trHeight w:val="600"/>
          <w:tblHeader/>
        </w:trPr>
        <w:tc>
          <w:tcPr>
            <w:tcW w:w="568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название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коллектива*</w:t>
            </w:r>
          </w:p>
        </w:tc>
        <w:tc>
          <w:tcPr>
            <w:tcW w:w="1559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коллектива</w:t>
            </w:r>
          </w:p>
        </w:tc>
        <w:tc>
          <w:tcPr>
            <w:tcW w:w="3686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Полное название мероприятия** </w:t>
            </w:r>
          </w:p>
        </w:tc>
        <w:tc>
          <w:tcPr>
            <w:tcW w:w="1559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 мероприятия 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(страна, город)</w:t>
            </w:r>
          </w:p>
        </w:tc>
        <w:tc>
          <w:tcPr>
            <w:tcW w:w="2126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Награды </w:t>
            </w:r>
          </w:p>
        </w:tc>
        <w:tc>
          <w:tcPr>
            <w:tcW w:w="2268" w:type="dxa"/>
            <w:gridSpan w:val="2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мероприятия</w:t>
            </w:r>
          </w:p>
        </w:tc>
      </w:tr>
      <w:tr w:rsidR="002B264A" w:rsidRPr="002B264A" w:rsidTr="0057768E">
        <w:trPr>
          <w:cantSplit/>
          <w:trHeight w:val="2228"/>
          <w:tblHeader/>
        </w:trPr>
        <w:tc>
          <w:tcPr>
            <w:tcW w:w="568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2B264A" w:rsidRPr="002B264A" w:rsidRDefault="002B264A" w:rsidP="002B26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Министерством культуры </w:t>
            </w:r>
          </w:p>
          <w:p w:rsidR="002B264A" w:rsidRPr="002B264A" w:rsidRDefault="002B264A" w:rsidP="002B26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Пермского края</w:t>
            </w:r>
          </w:p>
        </w:tc>
        <w:tc>
          <w:tcPr>
            <w:tcW w:w="1134" w:type="dxa"/>
            <w:textDirection w:val="btLr"/>
          </w:tcPr>
          <w:p w:rsidR="002B264A" w:rsidRPr="002B264A" w:rsidRDefault="002B264A" w:rsidP="002B26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Министерством культуры РФ/ ФГБУК «ГРДНТ»</w:t>
            </w:r>
          </w:p>
        </w:tc>
      </w:tr>
      <w:tr w:rsidR="002B264A" w:rsidRPr="002B264A" w:rsidTr="0057768E">
        <w:trPr>
          <w:trHeight w:val="428"/>
        </w:trPr>
        <w:tc>
          <w:tcPr>
            <w:tcW w:w="15593" w:type="dxa"/>
            <w:gridSpan w:val="8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уровень</w:t>
            </w:r>
          </w:p>
        </w:tc>
      </w:tr>
      <w:tr w:rsidR="002B264A" w:rsidRPr="002B264A" w:rsidTr="0057768E">
        <w:trPr>
          <w:trHeight w:val="428"/>
        </w:trPr>
        <w:tc>
          <w:tcPr>
            <w:tcW w:w="56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коллектив «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Енапаевские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бабушки»</w:t>
            </w:r>
          </w:p>
        </w:tc>
        <w:tc>
          <w:tcPr>
            <w:tcW w:w="155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Сабантуй</w:t>
            </w:r>
          </w:p>
        </w:tc>
        <w:tc>
          <w:tcPr>
            <w:tcW w:w="155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Пермь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113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B264A" w:rsidRPr="002B264A" w:rsidTr="0057768E">
        <w:trPr>
          <w:trHeight w:val="1263"/>
        </w:trPr>
        <w:tc>
          <w:tcPr>
            <w:tcW w:w="56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коллектив «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Енапаевские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бабушки»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Calibri" w:eastAsia="Times New Roman" w:hAnsi="Calibri" w:cs="Times New Roman"/>
                <w:b/>
                <w:u w:val="single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Краевой  фестиваль татарского и башкирского  народного творчества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Сылвенско-Иренских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татар и башкир </w:t>
            </w:r>
            <w:r w:rsidRPr="002B264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«Ирен  моңнары» («Иреньские напевы»).</w:t>
            </w:r>
          </w:p>
        </w:tc>
        <w:tc>
          <w:tcPr>
            <w:tcW w:w="155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Карьево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Ординский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лауреата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III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</w:t>
            </w:r>
          </w:p>
        </w:tc>
        <w:tc>
          <w:tcPr>
            <w:tcW w:w="113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B264A" w:rsidRPr="002B264A" w:rsidTr="0057768E">
        <w:trPr>
          <w:trHeight w:val="371"/>
        </w:trPr>
        <w:tc>
          <w:tcPr>
            <w:tcW w:w="56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Василова Илона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155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Краевой  фестиваль татарского и башкирского  народного творчества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Сылвенско-Иренских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татар и башкир </w:t>
            </w:r>
            <w:r w:rsidRPr="002B264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«Ирен  моңнары» («Иреньские напевы»).</w:t>
            </w:r>
          </w:p>
        </w:tc>
        <w:tc>
          <w:tcPr>
            <w:tcW w:w="155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Карьево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Ординский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лауреата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</w:t>
            </w:r>
          </w:p>
        </w:tc>
        <w:tc>
          <w:tcPr>
            <w:tcW w:w="113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B264A" w:rsidRPr="002B264A" w:rsidTr="0057768E">
        <w:trPr>
          <w:trHeight w:val="428"/>
        </w:trPr>
        <w:tc>
          <w:tcPr>
            <w:tcW w:w="15593" w:type="dxa"/>
            <w:gridSpan w:val="8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2B264A" w:rsidRPr="002B264A" w:rsidTr="0057768E">
        <w:trPr>
          <w:trHeight w:val="419"/>
        </w:trPr>
        <w:tc>
          <w:tcPr>
            <w:tcW w:w="56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6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64A" w:rsidRPr="002B264A" w:rsidTr="0057768E">
        <w:trPr>
          <w:trHeight w:val="419"/>
        </w:trPr>
        <w:tc>
          <w:tcPr>
            <w:tcW w:w="15593" w:type="dxa"/>
            <w:gridSpan w:val="8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</w:p>
        </w:tc>
      </w:tr>
      <w:tr w:rsidR="002B264A" w:rsidRPr="002B264A" w:rsidTr="0057768E">
        <w:trPr>
          <w:trHeight w:val="419"/>
        </w:trPr>
        <w:tc>
          <w:tcPr>
            <w:tcW w:w="56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82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6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264A" w:rsidRPr="002B264A" w:rsidRDefault="002B264A" w:rsidP="002B26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Примечание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- Полное название коллектива должно соответствовать Положению о клубных формированиях учреждения, иным локально-правовым документам.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** - 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Вносится полное название мероприятия, указанное в положении о мероприятии, полученных дипломах и сертификатах и т.д.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B264A" w:rsidRPr="002B264A" w:rsidRDefault="002B264A" w:rsidP="002B264A">
      <w:pPr>
        <w:tabs>
          <w:tab w:val="left" w:pos="154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2.1.2</w:t>
      </w:r>
    </w:p>
    <w:p w:rsidR="002B264A" w:rsidRPr="002B264A" w:rsidRDefault="002B264A" w:rsidP="002B26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мероприятий, в которых участвовали любительские художественные коллективы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9"/>
        <w:gridCol w:w="2633"/>
        <w:gridCol w:w="2352"/>
        <w:gridCol w:w="6921"/>
      </w:tblGrid>
      <w:tr w:rsidR="002B264A" w:rsidRPr="002B264A" w:rsidTr="0057768E">
        <w:tc>
          <w:tcPr>
            <w:tcW w:w="534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мероприятий</w:t>
            </w:r>
          </w:p>
        </w:tc>
        <w:tc>
          <w:tcPr>
            <w:tcW w:w="4985" w:type="dxa"/>
            <w:gridSpan w:val="2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6921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изменения количества мероприятий</w:t>
            </w:r>
          </w:p>
        </w:tc>
      </w:tr>
      <w:tr w:rsidR="002B264A" w:rsidRPr="002B264A" w:rsidTr="0057768E">
        <w:tc>
          <w:tcPr>
            <w:tcW w:w="534" w:type="dxa"/>
            <w:vMerge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3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35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921" w:type="dxa"/>
            <w:vMerge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264A" w:rsidRPr="002B264A" w:rsidTr="0057768E">
        <w:trPr>
          <w:trHeight w:val="487"/>
        </w:trPr>
        <w:tc>
          <w:tcPr>
            <w:tcW w:w="534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Краевого уровня</w:t>
            </w:r>
          </w:p>
        </w:tc>
        <w:tc>
          <w:tcPr>
            <w:tcW w:w="2633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образованием танцевального коллектива «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Енапаевские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бабушки»  увеличилось количество участия в краевых мероприятиях.</w:t>
            </w:r>
          </w:p>
        </w:tc>
      </w:tr>
      <w:tr w:rsidR="002B264A" w:rsidRPr="002B264A" w:rsidTr="0057768E">
        <w:trPr>
          <w:trHeight w:val="550"/>
        </w:trPr>
        <w:tc>
          <w:tcPr>
            <w:tcW w:w="534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2633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2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264A" w:rsidRPr="002B264A" w:rsidTr="0057768E">
        <w:trPr>
          <w:trHeight w:val="573"/>
        </w:trPr>
        <w:tc>
          <w:tcPr>
            <w:tcW w:w="534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633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5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692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264A" w:rsidRPr="002B264A" w:rsidTr="0057768E">
        <w:trPr>
          <w:trHeight w:val="411"/>
        </w:trPr>
        <w:tc>
          <w:tcPr>
            <w:tcW w:w="3653" w:type="dxa"/>
            <w:gridSpan w:val="2"/>
          </w:tcPr>
          <w:p w:rsidR="002B264A" w:rsidRPr="002B264A" w:rsidRDefault="002B264A" w:rsidP="002B2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33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35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92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2.1.3</w:t>
      </w:r>
    </w:p>
    <w:p w:rsidR="002B264A" w:rsidRPr="002B264A" w:rsidRDefault="002B264A" w:rsidP="002B26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любительских художественных коллективах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097"/>
        <w:gridCol w:w="1276"/>
        <w:gridCol w:w="992"/>
        <w:gridCol w:w="1985"/>
        <w:gridCol w:w="1107"/>
        <w:gridCol w:w="1798"/>
        <w:gridCol w:w="4749"/>
      </w:tblGrid>
      <w:tr w:rsidR="002B264A" w:rsidRPr="002B264A" w:rsidTr="00883647">
        <w:tc>
          <w:tcPr>
            <w:tcW w:w="555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7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коллектива*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Жанр** </w:t>
            </w:r>
          </w:p>
        </w:tc>
        <w:tc>
          <w:tcPr>
            <w:tcW w:w="992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создания</w:t>
            </w:r>
          </w:p>
        </w:tc>
        <w:tc>
          <w:tcPr>
            <w:tcW w:w="1985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107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участников </w:t>
            </w:r>
          </w:p>
        </w:tc>
        <w:tc>
          <w:tcPr>
            <w:tcW w:w="1798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 участников коллектива</w:t>
            </w:r>
          </w:p>
        </w:tc>
        <w:tc>
          <w:tcPr>
            <w:tcW w:w="4749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</w:tr>
      <w:tr w:rsidR="002B264A" w:rsidRPr="002B264A" w:rsidTr="00883647">
        <w:tc>
          <w:tcPr>
            <w:tcW w:w="555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7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коллектив «Аллюки».</w:t>
            </w:r>
          </w:p>
        </w:tc>
        <w:tc>
          <w:tcPr>
            <w:tcW w:w="1276" w:type="dxa"/>
          </w:tcPr>
          <w:p w:rsidR="002B264A" w:rsidRPr="002B264A" w:rsidRDefault="00883647" w:rsidP="0088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песни и танца</w:t>
            </w:r>
          </w:p>
        </w:tc>
        <w:tc>
          <w:tcPr>
            <w:tcW w:w="992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г.</w:t>
            </w:r>
          </w:p>
        </w:tc>
        <w:tc>
          <w:tcPr>
            <w:tcW w:w="1985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Бархатшина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1107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чел.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лет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до 18лет</w:t>
            </w:r>
          </w:p>
        </w:tc>
        <w:tc>
          <w:tcPr>
            <w:tcW w:w="4749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«Енапаевский СДК» Пермский край, Октябрьский район с. Енапаево, ул</w:t>
            </w:r>
            <w:proofErr w:type="gram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оветская 64, 8(34266) 35633 </w:t>
            </w:r>
            <w:hyperlink r:id="rId16" w:history="1">
              <w:r w:rsidRPr="002B26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enapaevopos</w:t>
              </w:r>
              <w:r w:rsidRPr="002B26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26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2B26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B26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BE6346" w:rsidRPr="002B264A" w:rsidTr="00BE6346">
        <w:trPr>
          <w:trHeight w:val="285"/>
        </w:trPr>
        <w:tc>
          <w:tcPr>
            <w:tcW w:w="555" w:type="dxa"/>
            <w:shd w:val="clear" w:color="auto" w:fill="auto"/>
          </w:tcPr>
          <w:p w:rsidR="00BE6346" w:rsidRPr="002B264A" w:rsidRDefault="00BE6346" w:rsidP="006A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97" w:type="dxa"/>
            <w:shd w:val="clear" w:color="auto" w:fill="auto"/>
          </w:tcPr>
          <w:p w:rsidR="00BE6346" w:rsidRPr="002B264A" w:rsidRDefault="00BE6346" w:rsidP="006A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коллектив «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Енапаевские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бабушки»</w:t>
            </w:r>
          </w:p>
        </w:tc>
        <w:tc>
          <w:tcPr>
            <w:tcW w:w="1276" w:type="dxa"/>
          </w:tcPr>
          <w:p w:rsidR="00BE6346" w:rsidRPr="002B264A" w:rsidRDefault="00BE6346" w:rsidP="006A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песни и танца</w:t>
            </w:r>
          </w:p>
        </w:tc>
        <w:tc>
          <w:tcPr>
            <w:tcW w:w="992" w:type="dxa"/>
            <w:shd w:val="clear" w:color="auto" w:fill="auto"/>
          </w:tcPr>
          <w:p w:rsidR="00BE6346" w:rsidRPr="002B264A" w:rsidRDefault="00BE6346" w:rsidP="006A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985" w:type="dxa"/>
            <w:shd w:val="clear" w:color="auto" w:fill="auto"/>
          </w:tcPr>
          <w:p w:rsidR="00BE6346" w:rsidRPr="002B264A" w:rsidRDefault="00BE6346" w:rsidP="006A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Бархатшина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1107" w:type="dxa"/>
            <w:shd w:val="clear" w:color="auto" w:fill="auto"/>
          </w:tcPr>
          <w:p w:rsidR="00BE6346" w:rsidRPr="002B264A" w:rsidRDefault="00BE6346" w:rsidP="006A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  <w:tc>
          <w:tcPr>
            <w:tcW w:w="1798" w:type="dxa"/>
            <w:shd w:val="clear" w:color="auto" w:fill="auto"/>
          </w:tcPr>
          <w:p w:rsidR="00BE6346" w:rsidRPr="002B264A" w:rsidRDefault="00BE6346" w:rsidP="006A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65 лет</w:t>
            </w:r>
          </w:p>
        </w:tc>
        <w:tc>
          <w:tcPr>
            <w:tcW w:w="4749" w:type="dxa"/>
            <w:shd w:val="clear" w:color="auto" w:fill="auto"/>
          </w:tcPr>
          <w:p w:rsidR="00BE6346" w:rsidRPr="002B264A" w:rsidRDefault="00BE6346" w:rsidP="006A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«Енапаевский СДК» Пермский край, Октябрьский район с. Енапаево, ул</w:t>
            </w:r>
            <w:proofErr w:type="gram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 64, 8(34266) 35633 enapaevopos@mail.ru</w:t>
            </w:r>
          </w:p>
        </w:tc>
      </w:tr>
      <w:tr w:rsidR="00BE6346" w:rsidRPr="002B264A" w:rsidTr="00BE6346">
        <w:trPr>
          <w:trHeight w:val="834"/>
        </w:trPr>
        <w:tc>
          <w:tcPr>
            <w:tcW w:w="555" w:type="dxa"/>
            <w:shd w:val="clear" w:color="auto" w:fill="auto"/>
          </w:tcPr>
          <w:p w:rsidR="00BE6346" w:rsidRPr="002B264A" w:rsidRDefault="00BE6346" w:rsidP="006A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7" w:type="dxa"/>
            <w:shd w:val="clear" w:color="auto" w:fill="auto"/>
          </w:tcPr>
          <w:p w:rsidR="00BE6346" w:rsidRPr="002B264A" w:rsidRDefault="00BE6346" w:rsidP="006A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коллектив «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Россияночка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BE6346" w:rsidRPr="002B264A" w:rsidRDefault="00BE6346" w:rsidP="006A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песни и танца</w:t>
            </w:r>
          </w:p>
        </w:tc>
        <w:tc>
          <w:tcPr>
            <w:tcW w:w="992" w:type="dxa"/>
            <w:shd w:val="clear" w:color="auto" w:fill="auto"/>
          </w:tcPr>
          <w:p w:rsidR="00BE6346" w:rsidRPr="002B264A" w:rsidRDefault="00BE6346" w:rsidP="006A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985" w:type="dxa"/>
            <w:shd w:val="clear" w:color="auto" w:fill="auto"/>
          </w:tcPr>
          <w:p w:rsidR="00BE6346" w:rsidRPr="002B264A" w:rsidRDefault="00BE6346" w:rsidP="006A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Усанина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</w:t>
            </w:r>
          </w:p>
        </w:tc>
        <w:tc>
          <w:tcPr>
            <w:tcW w:w="1107" w:type="dxa"/>
            <w:shd w:val="clear" w:color="auto" w:fill="auto"/>
          </w:tcPr>
          <w:p w:rsidR="00BE6346" w:rsidRPr="002B264A" w:rsidRDefault="00BE6346" w:rsidP="006A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1798" w:type="dxa"/>
            <w:shd w:val="clear" w:color="auto" w:fill="auto"/>
          </w:tcPr>
          <w:p w:rsidR="00BE6346" w:rsidRPr="002B264A" w:rsidRDefault="00BE6346" w:rsidP="006A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55 лет</w:t>
            </w:r>
          </w:p>
        </w:tc>
        <w:tc>
          <w:tcPr>
            <w:tcW w:w="4749" w:type="dxa"/>
            <w:shd w:val="clear" w:color="auto" w:fill="auto"/>
          </w:tcPr>
          <w:p w:rsidR="00BE6346" w:rsidRPr="002B264A" w:rsidRDefault="00BE6346" w:rsidP="006A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«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Редькинский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 Пермский край, Октябрьский район д.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Редькино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Жданова 14,  </w:t>
            </w:r>
          </w:p>
        </w:tc>
      </w:tr>
      <w:tr w:rsidR="00057719" w:rsidRPr="002B264A" w:rsidTr="00883647">
        <w:tc>
          <w:tcPr>
            <w:tcW w:w="555" w:type="dxa"/>
            <w:shd w:val="clear" w:color="auto" w:fill="auto"/>
          </w:tcPr>
          <w:p w:rsidR="00057719" w:rsidRPr="002B264A" w:rsidRDefault="00057719" w:rsidP="006A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7" w:type="dxa"/>
            <w:shd w:val="clear" w:color="auto" w:fill="auto"/>
          </w:tcPr>
          <w:p w:rsidR="00057719" w:rsidRPr="002B264A" w:rsidRDefault="00057719" w:rsidP="006A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коллектив «Лира»</w:t>
            </w:r>
          </w:p>
        </w:tc>
        <w:tc>
          <w:tcPr>
            <w:tcW w:w="1276" w:type="dxa"/>
          </w:tcPr>
          <w:p w:rsidR="00057719" w:rsidRPr="002B264A" w:rsidRDefault="00057719" w:rsidP="006A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песни и танца</w:t>
            </w:r>
          </w:p>
        </w:tc>
        <w:tc>
          <w:tcPr>
            <w:tcW w:w="992" w:type="dxa"/>
            <w:shd w:val="clear" w:color="auto" w:fill="auto"/>
          </w:tcPr>
          <w:p w:rsidR="00057719" w:rsidRPr="002B264A" w:rsidRDefault="00057719" w:rsidP="006A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985" w:type="dxa"/>
            <w:shd w:val="clear" w:color="auto" w:fill="auto"/>
          </w:tcPr>
          <w:p w:rsidR="00057719" w:rsidRPr="002B264A" w:rsidRDefault="00057719" w:rsidP="006A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Тасимова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1107" w:type="dxa"/>
            <w:shd w:val="clear" w:color="auto" w:fill="auto"/>
          </w:tcPr>
          <w:p w:rsidR="00057719" w:rsidRPr="002B264A" w:rsidRDefault="00057719" w:rsidP="006A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чел.</w:t>
            </w:r>
          </w:p>
        </w:tc>
        <w:tc>
          <w:tcPr>
            <w:tcW w:w="1798" w:type="dxa"/>
            <w:shd w:val="clear" w:color="auto" w:fill="auto"/>
          </w:tcPr>
          <w:p w:rsidR="00057719" w:rsidRPr="002B264A" w:rsidRDefault="00057719" w:rsidP="006A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52 лет</w:t>
            </w:r>
          </w:p>
        </w:tc>
        <w:tc>
          <w:tcPr>
            <w:tcW w:w="4749" w:type="dxa"/>
            <w:shd w:val="clear" w:color="auto" w:fill="auto"/>
          </w:tcPr>
          <w:p w:rsidR="00057719" w:rsidRPr="002B264A" w:rsidRDefault="00057719" w:rsidP="006A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«Енапаевский СДК» Пермский край, Октябрьский район с. Енапаево, ул</w:t>
            </w:r>
            <w:proofErr w:type="gram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 64, 8(34266) 35633 enapaevopos@mail.ru</w:t>
            </w:r>
          </w:p>
        </w:tc>
      </w:tr>
      <w:tr w:rsidR="00057719" w:rsidRPr="002B264A" w:rsidTr="00883647">
        <w:tc>
          <w:tcPr>
            <w:tcW w:w="555" w:type="dxa"/>
            <w:shd w:val="clear" w:color="auto" w:fill="auto"/>
          </w:tcPr>
          <w:p w:rsidR="00057719" w:rsidRPr="002B264A" w:rsidRDefault="00057719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97" w:type="dxa"/>
            <w:shd w:val="clear" w:color="auto" w:fill="auto"/>
          </w:tcPr>
          <w:p w:rsidR="00057719" w:rsidRDefault="00057719" w:rsidP="006A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ружок «Рукодельница» </w:t>
            </w:r>
          </w:p>
        </w:tc>
        <w:tc>
          <w:tcPr>
            <w:tcW w:w="1276" w:type="dxa"/>
          </w:tcPr>
          <w:p w:rsidR="00057719" w:rsidRDefault="00057719" w:rsidP="006A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творчество</w:t>
            </w:r>
          </w:p>
        </w:tc>
        <w:tc>
          <w:tcPr>
            <w:tcW w:w="992" w:type="dxa"/>
            <w:shd w:val="clear" w:color="auto" w:fill="auto"/>
          </w:tcPr>
          <w:p w:rsidR="00057719" w:rsidRDefault="00057719" w:rsidP="006A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985" w:type="dxa"/>
            <w:shd w:val="clear" w:color="auto" w:fill="auto"/>
          </w:tcPr>
          <w:p w:rsidR="00057719" w:rsidRDefault="00057719" w:rsidP="006A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Бархатшина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1107" w:type="dxa"/>
            <w:shd w:val="clear" w:color="auto" w:fill="auto"/>
          </w:tcPr>
          <w:p w:rsidR="00057719" w:rsidRDefault="00057719" w:rsidP="006A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чел.</w:t>
            </w:r>
          </w:p>
        </w:tc>
        <w:tc>
          <w:tcPr>
            <w:tcW w:w="1798" w:type="dxa"/>
            <w:shd w:val="clear" w:color="auto" w:fill="auto"/>
          </w:tcPr>
          <w:p w:rsidR="00057719" w:rsidRDefault="00057719" w:rsidP="006A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лет</w:t>
            </w:r>
          </w:p>
        </w:tc>
        <w:tc>
          <w:tcPr>
            <w:tcW w:w="4749" w:type="dxa"/>
            <w:shd w:val="clear" w:color="auto" w:fill="auto"/>
          </w:tcPr>
          <w:p w:rsidR="00057719" w:rsidRDefault="00057719" w:rsidP="006A7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«Енапаевский СДК» Пермский край, Октябрьский район с. Енапаево, ул</w:t>
            </w:r>
            <w:proofErr w:type="gram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 64, 8(34266) 35633 enapaevopos@mail.ru</w:t>
            </w:r>
          </w:p>
        </w:tc>
      </w:tr>
      <w:tr w:rsidR="00057719" w:rsidRPr="002B264A" w:rsidTr="00883647">
        <w:tc>
          <w:tcPr>
            <w:tcW w:w="555" w:type="dxa"/>
            <w:shd w:val="clear" w:color="auto" w:fill="auto"/>
          </w:tcPr>
          <w:p w:rsidR="00057719" w:rsidRPr="002B264A" w:rsidRDefault="00057719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097" w:type="dxa"/>
            <w:shd w:val="clear" w:color="auto" w:fill="auto"/>
          </w:tcPr>
          <w:p w:rsidR="00057719" w:rsidRPr="002B264A" w:rsidRDefault="00057719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 клуб</w:t>
            </w:r>
          </w:p>
        </w:tc>
        <w:tc>
          <w:tcPr>
            <w:tcW w:w="1276" w:type="dxa"/>
          </w:tcPr>
          <w:p w:rsidR="00057719" w:rsidRPr="002B264A" w:rsidRDefault="00057719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992" w:type="dxa"/>
            <w:shd w:val="clear" w:color="auto" w:fill="auto"/>
          </w:tcPr>
          <w:p w:rsidR="00057719" w:rsidRPr="002B264A" w:rsidRDefault="00057719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985" w:type="dxa"/>
            <w:shd w:val="clear" w:color="auto" w:fill="auto"/>
          </w:tcPr>
          <w:p w:rsidR="00057719" w:rsidRPr="002B264A" w:rsidRDefault="00057719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Василова К.</w:t>
            </w:r>
          </w:p>
        </w:tc>
        <w:tc>
          <w:tcPr>
            <w:tcW w:w="1107" w:type="dxa"/>
            <w:shd w:val="clear" w:color="auto" w:fill="auto"/>
          </w:tcPr>
          <w:p w:rsidR="00057719" w:rsidRPr="002B264A" w:rsidRDefault="00057719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чел.</w:t>
            </w:r>
          </w:p>
        </w:tc>
        <w:tc>
          <w:tcPr>
            <w:tcW w:w="1798" w:type="dxa"/>
            <w:shd w:val="clear" w:color="auto" w:fill="auto"/>
          </w:tcPr>
          <w:p w:rsidR="00057719" w:rsidRPr="002B264A" w:rsidRDefault="00057719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50 лет</w:t>
            </w:r>
          </w:p>
        </w:tc>
        <w:tc>
          <w:tcPr>
            <w:tcW w:w="4749" w:type="dxa"/>
            <w:shd w:val="clear" w:color="auto" w:fill="auto"/>
          </w:tcPr>
          <w:p w:rsidR="00057719" w:rsidRPr="002B264A" w:rsidRDefault="00057719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«Енапаевский СДК» Пермский край, Октябрьский район с. Енапаево, ул</w:t>
            </w:r>
            <w:proofErr w:type="gram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 64, 8(34266) 35633 enapaevopos@mail.ru</w:t>
            </w:r>
          </w:p>
        </w:tc>
      </w:tr>
      <w:tr w:rsidR="00057719" w:rsidRPr="002B264A" w:rsidTr="00883647">
        <w:trPr>
          <w:trHeight w:val="965"/>
        </w:trPr>
        <w:tc>
          <w:tcPr>
            <w:tcW w:w="555" w:type="dxa"/>
            <w:shd w:val="clear" w:color="auto" w:fill="auto"/>
          </w:tcPr>
          <w:p w:rsidR="00057719" w:rsidRPr="002B264A" w:rsidRDefault="00057719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7" w:type="dxa"/>
            <w:shd w:val="clear" w:color="auto" w:fill="auto"/>
          </w:tcPr>
          <w:p w:rsidR="00057719" w:rsidRPr="002B264A" w:rsidRDefault="00057719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1276" w:type="dxa"/>
          </w:tcPr>
          <w:p w:rsidR="00057719" w:rsidRPr="002B264A" w:rsidRDefault="00057719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992" w:type="dxa"/>
            <w:shd w:val="clear" w:color="auto" w:fill="auto"/>
          </w:tcPr>
          <w:p w:rsidR="00057719" w:rsidRPr="002B264A" w:rsidRDefault="00057719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985" w:type="dxa"/>
            <w:shd w:val="clear" w:color="auto" w:fill="auto"/>
          </w:tcPr>
          <w:p w:rsidR="00057719" w:rsidRPr="002B264A" w:rsidRDefault="00057719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Фанакаева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07" w:type="dxa"/>
            <w:shd w:val="clear" w:color="auto" w:fill="auto"/>
          </w:tcPr>
          <w:p w:rsidR="00057719" w:rsidRPr="002B264A" w:rsidRDefault="00057719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</w:tc>
        <w:tc>
          <w:tcPr>
            <w:tcW w:w="1798" w:type="dxa"/>
            <w:shd w:val="clear" w:color="auto" w:fill="auto"/>
          </w:tcPr>
          <w:p w:rsidR="00057719" w:rsidRPr="002B264A" w:rsidRDefault="00057719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до 65 лет</w:t>
            </w:r>
          </w:p>
        </w:tc>
        <w:tc>
          <w:tcPr>
            <w:tcW w:w="4749" w:type="dxa"/>
            <w:shd w:val="clear" w:color="auto" w:fill="auto"/>
          </w:tcPr>
          <w:p w:rsidR="00057719" w:rsidRPr="002B264A" w:rsidRDefault="00057719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«Енапаевский СДК» Пермский край, Октябрьский район с. Енапаево, ул</w:t>
            </w:r>
            <w:proofErr w:type="gram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 64, 8(34266) 35633 enapaevopos@mail.ru</w:t>
            </w:r>
          </w:p>
        </w:tc>
      </w:tr>
    </w:tbl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FFFFF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FFFFF"/>
          <w:lang w:eastAsia="ru-RU"/>
        </w:rPr>
      </w:pPr>
    </w:p>
    <w:p w:rsidR="002B264A" w:rsidRPr="002B264A" w:rsidRDefault="002B264A" w:rsidP="00057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2.1.4</w:t>
      </w:r>
    </w:p>
    <w:p w:rsidR="002B264A" w:rsidRPr="002B264A" w:rsidRDefault="002B264A" w:rsidP="002B26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Изменение ведомственной принадлежности коллективов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  <w:gridCol w:w="8222"/>
      </w:tblGrid>
      <w:tr w:rsidR="002B264A" w:rsidRPr="002B264A" w:rsidTr="0057768E">
        <w:tc>
          <w:tcPr>
            <w:tcW w:w="152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81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коллектива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перехода</w:t>
            </w:r>
          </w:p>
        </w:tc>
      </w:tr>
      <w:tr w:rsidR="002B264A" w:rsidRPr="002B264A" w:rsidTr="0057768E">
        <w:trPr>
          <w:trHeight w:val="372"/>
        </w:trPr>
        <w:tc>
          <w:tcPr>
            <w:tcW w:w="15560" w:type="dxa"/>
            <w:gridSpan w:val="3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Смена ведомственной принадлежности коллектива из сферы 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образования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другого ведомства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сферу культуры</w:t>
            </w:r>
          </w:p>
        </w:tc>
      </w:tr>
      <w:tr w:rsidR="002B264A" w:rsidRPr="002B264A" w:rsidTr="0057768E">
        <w:tc>
          <w:tcPr>
            <w:tcW w:w="1526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81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64A" w:rsidRPr="002B264A" w:rsidTr="0057768E">
        <w:trPr>
          <w:trHeight w:val="269"/>
        </w:trPr>
        <w:tc>
          <w:tcPr>
            <w:tcW w:w="1526" w:type="dxa"/>
            <w:vMerge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64A" w:rsidRPr="002B264A" w:rsidTr="0057768E">
        <w:tc>
          <w:tcPr>
            <w:tcW w:w="1526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81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64A" w:rsidRPr="002B264A" w:rsidTr="0057768E">
        <w:trPr>
          <w:trHeight w:val="263"/>
        </w:trPr>
        <w:tc>
          <w:tcPr>
            <w:tcW w:w="1526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64A" w:rsidRPr="002B264A" w:rsidTr="0057768E">
        <w:trPr>
          <w:trHeight w:val="403"/>
        </w:trPr>
        <w:tc>
          <w:tcPr>
            <w:tcW w:w="15560" w:type="dxa"/>
            <w:gridSpan w:val="3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Смена ведомственной принадлежности коллектива из сферы 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культуры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сферу образования/ другое ведомство</w:t>
            </w:r>
          </w:p>
        </w:tc>
      </w:tr>
      <w:tr w:rsidR="002B264A" w:rsidRPr="002B264A" w:rsidTr="0057768E">
        <w:tc>
          <w:tcPr>
            <w:tcW w:w="1526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81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64A" w:rsidRPr="002B264A" w:rsidTr="0057768E">
        <w:tc>
          <w:tcPr>
            <w:tcW w:w="1526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64A" w:rsidRPr="002B264A" w:rsidTr="0057768E">
        <w:tc>
          <w:tcPr>
            <w:tcW w:w="1526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81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64A" w:rsidRPr="002B264A" w:rsidTr="0057768E">
        <w:tc>
          <w:tcPr>
            <w:tcW w:w="1526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264A" w:rsidRPr="002B264A" w:rsidRDefault="002B264A" w:rsidP="002B264A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Примечание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- Полное наименование коллектива должно соответствовать Положению о клубных формированиях учреждения, иным локально-правовым документам.</w:t>
      </w:r>
    </w:p>
    <w:p w:rsidR="002B264A" w:rsidRPr="002B264A" w:rsidRDefault="002B264A" w:rsidP="002B264A">
      <w:pPr>
        <w:tabs>
          <w:tab w:val="left" w:pos="1920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4A" w:rsidRPr="002B264A" w:rsidRDefault="002B264A" w:rsidP="002B264A">
      <w:pPr>
        <w:tabs>
          <w:tab w:val="left" w:pos="1920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>2.2.Мероприятия по работе с семьей</w:t>
      </w:r>
    </w:p>
    <w:p w:rsidR="002B264A" w:rsidRPr="002B264A" w:rsidRDefault="002B264A" w:rsidP="002B26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2.2.1</w:t>
      </w:r>
    </w:p>
    <w:p w:rsidR="002B264A" w:rsidRPr="002B264A" w:rsidRDefault="002B264A" w:rsidP="002B26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работе с семьей, организованные КДУ</w:t>
      </w: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816"/>
        <w:gridCol w:w="2126"/>
        <w:gridCol w:w="1728"/>
        <w:gridCol w:w="2126"/>
        <w:gridCol w:w="1985"/>
        <w:gridCol w:w="1444"/>
        <w:gridCol w:w="1559"/>
      </w:tblGrid>
      <w:tr w:rsidR="002B264A" w:rsidRPr="002B264A" w:rsidTr="0057768E">
        <w:trPr>
          <w:trHeight w:val="710"/>
        </w:trPr>
        <w:tc>
          <w:tcPr>
            <w:tcW w:w="817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81" w:type="dxa"/>
            <w:gridSpan w:val="5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организованных КДУ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проведения мероприятий</w:t>
            </w:r>
          </w:p>
        </w:tc>
        <w:tc>
          <w:tcPr>
            <w:tcW w:w="1444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зрителей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2B264A" w:rsidRPr="002B264A" w:rsidTr="0057768E">
        <w:trPr>
          <w:trHeight w:val="710"/>
        </w:trPr>
        <w:tc>
          <w:tcPr>
            <w:tcW w:w="817" w:type="dxa"/>
            <w:vMerge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Поселенческий/ Городской уровень</w:t>
            </w:r>
          </w:p>
        </w:tc>
        <w:tc>
          <w:tcPr>
            <w:tcW w:w="181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Районного уровня</w:t>
            </w:r>
          </w:p>
        </w:tc>
        <w:tc>
          <w:tcPr>
            <w:tcW w:w="2126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Межмуниципального уровня 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28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Краевого уровня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1985" w:type="dxa"/>
            <w:vMerge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264A" w:rsidRPr="002B264A" w:rsidTr="0057768E">
        <w:trPr>
          <w:trHeight w:val="127"/>
        </w:trPr>
        <w:tc>
          <w:tcPr>
            <w:tcW w:w="817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7</w:t>
            </w:r>
          </w:p>
        </w:tc>
        <w:tc>
          <w:tcPr>
            <w:tcW w:w="1816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Календарные праздники</w:t>
            </w:r>
          </w:p>
        </w:tc>
        <w:tc>
          <w:tcPr>
            <w:tcW w:w="144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1535</w:t>
            </w:r>
          </w:p>
        </w:tc>
        <w:tc>
          <w:tcPr>
            <w:tcW w:w="155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2B264A" w:rsidRPr="002B264A" w:rsidTr="0057768E">
        <w:trPr>
          <w:trHeight w:val="127"/>
        </w:trPr>
        <w:tc>
          <w:tcPr>
            <w:tcW w:w="817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8</w:t>
            </w:r>
          </w:p>
        </w:tc>
        <w:tc>
          <w:tcPr>
            <w:tcW w:w="1816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Календарные 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lastRenderedPageBreak/>
              <w:t>праздники</w:t>
            </w:r>
          </w:p>
        </w:tc>
        <w:tc>
          <w:tcPr>
            <w:tcW w:w="144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1638</w:t>
            </w:r>
          </w:p>
        </w:tc>
        <w:tc>
          <w:tcPr>
            <w:tcW w:w="155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215</w:t>
            </w:r>
          </w:p>
        </w:tc>
      </w:tr>
    </w:tbl>
    <w:p w:rsidR="002B264A" w:rsidRPr="002B264A" w:rsidRDefault="002B264A" w:rsidP="002B26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 xml:space="preserve">После таблицы необходимо </w:t>
      </w:r>
    </w:p>
    <w:p w:rsidR="002B264A" w:rsidRPr="002B264A" w:rsidRDefault="002B264A" w:rsidP="002B264A">
      <w:pPr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привести краткую аналитику: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B264A" w:rsidRPr="002B264A" w:rsidRDefault="002B264A" w:rsidP="002B264A">
      <w:pPr>
        <w:tabs>
          <w:tab w:val="left" w:pos="1920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- причины роста/снижения общего числа мероприятий: </w:t>
      </w:r>
      <w:r w:rsidRPr="002B2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роста мероприятий послужило  новое здание клуба.</w:t>
      </w:r>
    </w:p>
    <w:p w:rsidR="002B264A" w:rsidRPr="002B264A" w:rsidRDefault="002B264A" w:rsidP="002B2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      </w:t>
      </w:r>
    </w:p>
    <w:p w:rsidR="002B264A" w:rsidRPr="002B264A" w:rsidRDefault="002B264A" w:rsidP="002B264A">
      <w:pPr>
        <w:tabs>
          <w:tab w:val="left" w:pos="1920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- причины роста/снижения числа посетителей: </w:t>
      </w:r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показателей в отчетном году – это результат образования  новых творческих коллективов, ну и как было сказано выше – новый клуб.</w:t>
      </w:r>
    </w:p>
    <w:p w:rsidR="002B264A" w:rsidRPr="002B264A" w:rsidRDefault="002B264A" w:rsidP="002B2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- появление новых форм мероприятий: </w:t>
      </w:r>
      <w:r w:rsidRPr="002B26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Накануне нового года прошел конкурс фигур из снега.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64A">
        <w:rPr>
          <w:rFonts w:ascii="Calibri" w:eastAsia="Calibri" w:hAnsi="Calibri" w:cs="Times New Roman"/>
          <w:i/>
          <w:shd w:val="clear" w:color="auto" w:fill="FFFFFF"/>
        </w:rPr>
        <w:t xml:space="preserve">- </w:t>
      </w:r>
      <w:r w:rsidRPr="002B264A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примеры наиболее успешных мероприятий:</w:t>
      </w:r>
      <w:r w:rsidRPr="002B264A">
        <w:rPr>
          <w:rFonts w:ascii="Calibri" w:eastAsia="Calibri" w:hAnsi="Calibri" w:cs="Times New Roman"/>
          <w:i/>
          <w:shd w:val="clear" w:color="auto" w:fill="FFFFFF"/>
        </w:rPr>
        <w:t xml:space="preserve"> </w:t>
      </w:r>
      <w:r w:rsidRPr="002B264A">
        <w:rPr>
          <w:rFonts w:ascii="Times New Roman" w:eastAsia="Calibri" w:hAnsi="Times New Roman" w:cs="Times New Roman"/>
          <w:sz w:val="24"/>
          <w:szCs w:val="24"/>
        </w:rPr>
        <w:t>Интересными проходят праздники  «</w:t>
      </w:r>
      <w:proofErr w:type="spellStart"/>
      <w:r w:rsidRPr="002B264A">
        <w:rPr>
          <w:rFonts w:ascii="Times New Roman" w:eastAsia="Calibri" w:hAnsi="Times New Roman" w:cs="Times New Roman"/>
          <w:sz w:val="24"/>
          <w:szCs w:val="24"/>
        </w:rPr>
        <w:t>Навруз</w:t>
      </w:r>
      <w:proofErr w:type="spellEnd"/>
      <w:r w:rsidRPr="002B264A">
        <w:rPr>
          <w:rFonts w:ascii="Times New Roman" w:eastAsia="Calibri" w:hAnsi="Times New Roman" w:cs="Times New Roman"/>
          <w:sz w:val="24"/>
          <w:szCs w:val="24"/>
        </w:rPr>
        <w:t>»,  Сабантуй,  День села, игры на свежем воздухе всей семьей и т.д.</w:t>
      </w:r>
    </w:p>
    <w:p w:rsidR="002B264A" w:rsidRPr="002B264A" w:rsidRDefault="002B264A" w:rsidP="002B264A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предоставить информацию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2B264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об одном самом ярком мероприятии КДУ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в соответствии с рекоменда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циями, указанными к Таблице 2.2</w:t>
      </w:r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>.  Самым ярким праздником является поселенческий праздник День села, в котором участвует весь контингент населения.</w:t>
      </w:r>
    </w:p>
    <w:p w:rsidR="002B264A" w:rsidRPr="002B264A" w:rsidRDefault="002B264A" w:rsidP="002B264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Рекомендации 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описанию наиболее яркого мероприятия: </w:t>
      </w:r>
    </w:p>
    <w:p w:rsidR="002B264A" w:rsidRPr="002B264A" w:rsidRDefault="00057719" w:rsidP="002B264A">
      <w:pPr>
        <w:numPr>
          <w:ilvl w:val="0"/>
          <w:numId w:val="2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села.</w:t>
      </w:r>
    </w:p>
    <w:p w:rsidR="002B264A" w:rsidRPr="002B264A" w:rsidRDefault="002B264A" w:rsidP="002B264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статус мероприятия (муниципальный, районный, краевой и пр.),</w:t>
      </w:r>
      <w:r w:rsidR="0005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A04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577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оселенческий</w:t>
      </w:r>
    </w:p>
    <w:p w:rsidR="002B264A" w:rsidRPr="002B264A" w:rsidRDefault="002B264A" w:rsidP="002B264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 (улица, КДУ, выездное),</w:t>
      </w:r>
      <w:r w:rsidR="0005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Советская, центральный стадион.</w:t>
      </w:r>
    </w:p>
    <w:p w:rsidR="002B264A" w:rsidRPr="002B264A" w:rsidRDefault="002B264A" w:rsidP="002B264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участников,</w:t>
      </w:r>
      <w:r w:rsidR="0005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25</w:t>
      </w:r>
    </w:p>
    <w:p w:rsidR="002B264A" w:rsidRPr="002B264A" w:rsidRDefault="002B264A" w:rsidP="002B264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зрителей,</w:t>
      </w:r>
      <w:r w:rsidR="00057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57719">
        <w:rPr>
          <w:rFonts w:ascii="Times New Roman" w:eastAsia="Times New Roman" w:hAnsi="Times New Roman" w:cs="Times New Roman"/>
          <w:sz w:val="24"/>
          <w:szCs w:val="24"/>
          <w:lang w:eastAsia="ru-RU"/>
        </w:rPr>
        <w:t>1125</w:t>
      </w:r>
    </w:p>
    <w:p w:rsidR="002B264A" w:rsidRPr="002B264A" w:rsidRDefault="002B264A" w:rsidP="002B264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периодичность</w:t>
      </w:r>
      <w:proofErr w:type="gramEnd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мероприятия и </w:t>
      </w:r>
      <w:proofErr w:type="gramStart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какой</w:t>
      </w:r>
      <w:proofErr w:type="gramEnd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 по счету,</w:t>
      </w:r>
      <w:r w:rsidR="00057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ежегодно</w:t>
      </w:r>
      <w:r w:rsidR="00EA0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64A" w:rsidRPr="002B264A" w:rsidRDefault="002B264A" w:rsidP="002B264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отличие программы мероприятия 2017 г. от программы мероприятия предыдущего года,</w:t>
      </w:r>
      <w:r w:rsidR="00EA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отличие программы 2017 года в том, что он проводился в День открытия нового здания Дома культуры.</w:t>
      </w:r>
    </w:p>
    <w:p w:rsidR="002B264A" w:rsidRPr="002B264A" w:rsidRDefault="002B264A" w:rsidP="002B264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самые яркие моменты мероприятия (2-3 </w:t>
      </w:r>
      <w:proofErr w:type="gramStart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запоминающихся</w:t>
      </w:r>
      <w:proofErr w:type="gramEnd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момента),</w:t>
      </w:r>
      <w:r w:rsidR="00EA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открытие нового здания Дома культуры. </w:t>
      </w:r>
    </w:p>
    <w:p w:rsidR="002B264A" w:rsidRPr="002B264A" w:rsidRDefault="002B264A" w:rsidP="002B264A">
      <w:pPr>
        <w:numPr>
          <w:ilvl w:val="0"/>
          <w:numId w:val="2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отзывы зрителей, участников (1-2 отзыва).</w:t>
      </w:r>
      <w:r w:rsidR="00EA0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зрители благодарны за проведение Дня села в центральном стадионе села Енапаево.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Данная схема описания </w:t>
      </w:r>
      <w:r w:rsidRPr="002B26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рекомендуется для описания мероприятий всех разделов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 </w:t>
      </w:r>
    </w:p>
    <w:p w:rsidR="002B264A" w:rsidRPr="002B264A" w:rsidRDefault="002B264A" w:rsidP="002B264A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Примечание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- Формы проведения мероприятия: конкурс, фестиваль, театрализованное представление, календарные праздники, посвященные дню семьи и др.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>2.3. Мероприятия по работе с детьми (возраст до 14 лет)</w:t>
      </w:r>
    </w:p>
    <w:p w:rsidR="002B264A" w:rsidRPr="002B264A" w:rsidRDefault="002B264A" w:rsidP="002B264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2.3.1</w:t>
      </w:r>
    </w:p>
    <w:p w:rsidR="002B264A" w:rsidRPr="002B264A" w:rsidRDefault="002B264A" w:rsidP="002B26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работе с детьми (до 14 лет), организованные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842"/>
        <w:gridCol w:w="2127"/>
        <w:gridCol w:w="1701"/>
        <w:gridCol w:w="2127"/>
        <w:gridCol w:w="1984"/>
        <w:gridCol w:w="1417"/>
        <w:gridCol w:w="1559"/>
      </w:tblGrid>
      <w:tr w:rsidR="002B264A" w:rsidRPr="002B264A" w:rsidTr="0057768E">
        <w:trPr>
          <w:trHeight w:val="710"/>
        </w:trPr>
        <w:tc>
          <w:tcPr>
            <w:tcW w:w="817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82" w:type="dxa"/>
            <w:gridSpan w:val="5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мероприятий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организованных в КДУ*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проведения мероприятий**</w:t>
            </w:r>
          </w:p>
        </w:tc>
        <w:tc>
          <w:tcPr>
            <w:tcW w:w="1417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зрителей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2B264A" w:rsidRPr="002B264A" w:rsidTr="0057768E">
        <w:trPr>
          <w:trHeight w:val="710"/>
        </w:trPr>
        <w:tc>
          <w:tcPr>
            <w:tcW w:w="817" w:type="dxa"/>
            <w:vMerge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Поселенческий/ Городской уровень</w:t>
            </w:r>
          </w:p>
        </w:tc>
        <w:tc>
          <w:tcPr>
            <w:tcW w:w="184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Районного уровня</w:t>
            </w:r>
          </w:p>
        </w:tc>
        <w:tc>
          <w:tcPr>
            <w:tcW w:w="2127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Межмуниципального уровня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Краевого уровня</w:t>
            </w:r>
          </w:p>
        </w:tc>
        <w:tc>
          <w:tcPr>
            <w:tcW w:w="2127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Всероссийского уровня</w:t>
            </w:r>
          </w:p>
        </w:tc>
        <w:tc>
          <w:tcPr>
            <w:tcW w:w="1984" w:type="dxa"/>
            <w:vMerge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264A" w:rsidRPr="002B264A" w:rsidTr="0057768E">
        <w:trPr>
          <w:trHeight w:val="127"/>
        </w:trPr>
        <w:tc>
          <w:tcPr>
            <w:tcW w:w="817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праздники</w:t>
            </w:r>
          </w:p>
        </w:tc>
        <w:tc>
          <w:tcPr>
            <w:tcW w:w="141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5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2B264A" w:rsidRPr="002B264A" w:rsidTr="0057768E">
        <w:trPr>
          <w:trHeight w:val="127"/>
        </w:trPr>
        <w:tc>
          <w:tcPr>
            <w:tcW w:w="817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2B264A" w:rsidRPr="002B264A" w:rsidRDefault="00EA0462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B264A" w:rsidRPr="002B264A" w:rsidRDefault="00EA0462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праздники</w:t>
            </w:r>
          </w:p>
        </w:tc>
        <w:tc>
          <w:tcPr>
            <w:tcW w:w="141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215</w:t>
            </w:r>
          </w:p>
        </w:tc>
        <w:tc>
          <w:tcPr>
            <w:tcW w:w="155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</w:p>
        </w:tc>
      </w:tr>
    </w:tbl>
    <w:p w:rsidR="002B264A" w:rsidRPr="002B264A" w:rsidRDefault="002B264A" w:rsidP="008B0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После таблицы необходимо </w:t>
      </w:r>
      <w:r w:rsidRPr="002B264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предоставить информацию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2B264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об одном самом ярком мероприятии 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 соответствии с рекоменда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циями, указанными в Таблице 2.2</w:t>
      </w:r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EA0462" w:rsidRPr="002B264A" w:rsidRDefault="002B264A" w:rsidP="00EA04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0462" w:rsidRPr="002B26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Рекомендации </w:t>
      </w:r>
      <w:r w:rsidR="00EA0462"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описанию наиболее яркого мероприятия: </w:t>
      </w:r>
    </w:p>
    <w:p w:rsidR="00EA0462" w:rsidRPr="002B264A" w:rsidRDefault="00EA0462" w:rsidP="00EA0462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Районный детский Сабантуй.</w:t>
      </w:r>
    </w:p>
    <w:p w:rsidR="00EA0462" w:rsidRPr="002B264A" w:rsidRDefault="00EA0462" w:rsidP="00EA046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статус мероприятия (муниципальный, районный, краевой и пр.),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районный</w:t>
      </w:r>
    </w:p>
    <w:p w:rsidR="00EA0462" w:rsidRPr="002B264A" w:rsidRDefault="00EA0462" w:rsidP="00EA046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 (улица, КДУ, выездное),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Советская, центральный стадион.</w:t>
      </w:r>
    </w:p>
    <w:p w:rsidR="00EA0462" w:rsidRPr="002B264A" w:rsidRDefault="00EA0462" w:rsidP="00EA046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участников,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0E07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EA0462" w:rsidRPr="002B264A" w:rsidRDefault="00EA0462" w:rsidP="00EA046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зрителей,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B0E07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</w:p>
    <w:p w:rsidR="00EA0462" w:rsidRPr="002B264A" w:rsidRDefault="00EA0462" w:rsidP="00EA046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периодичность</w:t>
      </w:r>
      <w:proofErr w:type="gramEnd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мероприятия и </w:t>
      </w:r>
      <w:proofErr w:type="gramStart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какой</w:t>
      </w:r>
      <w:proofErr w:type="gramEnd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 по счету,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проводился первый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462" w:rsidRPr="002B264A" w:rsidRDefault="00EA0462" w:rsidP="00EA046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отличие программы мероприятия 2017 г. от программы мероприятия предыдущего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проводился</w:t>
      </w:r>
      <w:r w:rsidR="008B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раз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A0462" w:rsidRPr="002B264A" w:rsidRDefault="00EA0462" w:rsidP="00EA046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самые яркие моменты мероприятия (2-3 запоминающихся момента),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выступление самодеятельных артистов, детские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264A" w:rsidRPr="008B0E07" w:rsidRDefault="00EA0462" w:rsidP="002B264A">
      <w:pPr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отзывы зрителей, участников (1-2 отзыва).</w:t>
      </w:r>
      <w:r w:rsidR="008B0E07" w:rsidRPr="008B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Отзывы </w:t>
      </w:r>
      <w:r w:rsidRPr="008B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</w:t>
      </w:r>
      <w:r w:rsidR="008B0E07" w:rsidRPr="008B0E07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8B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положительные.</w:t>
      </w:r>
    </w:p>
    <w:p w:rsidR="002B264A" w:rsidRPr="002B264A" w:rsidRDefault="002B264A" w:rsidP="002B264A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Примечание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FFFFF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-  Количество мероприятий, организуемых Вашим муниципальным образованием. 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 - Формы проведения мероприятия: конкурс, фестиваль, театрализованное представление, календарные праздники и др.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br w:type="page"/>
      </w:r>
      <w:r w:rsidRPr="002B264A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lastRenderedPageBreak/>
        <w:t>2.4. Мероприятия по работе с молодежью (ВОЗРАСТ от 15 до 24 лет)</w:t>
      </w: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Таблица 2.4.1</w:t>
      </w:r>
    </w:p>
    <w:p w:rsidR="002B264A" w:rsidRPr="002B264A" w:rsidRDefault="002B264A" w:rsidP="002B26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работе с молодежью (от 15 до 24 лет), организованные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4820"/>
        <w:gridCol w:w="4961"/>
      </w:tblGrid>
      <w:tr w:rsidR="002B264A" w:rsidRPr="002B264A" w:rsidTr="0057768E">
        <w:tc>
          <w:tcPr>
            <w:tcW w:w="1526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52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мероприятий</w:t>
            </w:r>
          </w:p>
        </w:tc>
        <w:tc>
          <w:tcPr>
            <w:tcW w:w="4820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зрителей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2B264A" w:rsidRPr="002B264A" w:rsidTr="0057768E">
        <w:tc>
          <w:tcPr>
            <w:tcW w:w="1526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252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820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</w:t>
            </w:r>
          </w:p>
        </w:tc>
        <w:tc>
          <w:tcPr>
            <w:tcW w:w="4961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2B264A" w:rsidRPr="002B264A" w:rsidTr="0057768E">
        <w:tc>
          <w:tcPr>
            <w:tcW w:w="1526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252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820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8067</w:t>
            </w:r>
          </w:p>
        </w:tc>
        <w:tc>
          <w:tcPr>
            <w:tcW w:w="4961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</w:t>
            </w:r>
          </w:p>
        </w:tc>
      </w:tr>
    </w:tbl>
    <w:p w:rsidR="002B264A" w:rsidRPr="008B0E07" w:rsidRDefault="008B0E07" w:rsidP="002B264A">
      <w:pPr>
        <w:tabs>
          <w:tab w:val="left" w:pos="10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07">
        <w:rPr>
          <w:rFonts w:ascii="Times New Roman" w:eastAsia="Calibri" w:hAnsi="Times New Roman" w:cs="Times New Roman"/>
          <w:sz w:val="24"/>
          <w:szCs w:val="24"/>
        </w:rPr>
        <w:t xml:space="preserve">Причиной роста </w:t>
      </w:r>
      <w:r>
        <w:rPr>
          <w:rFonts w:ascii="Times New Roman" w:eastAsia="Calibri" w:hAnsi="Times New Roman" w:cs="Times New Roman"/>
          <w:sz w:val="24"/>
          <w:szCs w:val="24"/>
        </w:rPr>
        <w:t>участников и зрителей стало открытие нового здания Дома культуры.</w:t>
      </w: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Таблица 2.4.2</w:t>
      </w:r>
    </w:p>
    <w:p w:rsidR="002B264A" w:rsidRPr="002B264A" w:rsidRDefault="002B264A" w:rsidP="002B26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мероприятий по работе с молодежью (от 15 до 24 лет), организованных КДУ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941"/>
        <w:gridCol w:w="5103"/>
        <w:gridCol w:w="4819"/>
      </w:tblGrid>
      <w:tr w:rsidR="002B264A" w:rsidRPr="002B264A" w:rsidTr="0057768E">
        <w:trPr>
          <w:trHeight w:val="389"/>
        </w:trPr>
        <w:tc>
          <w:tcPr>
            <w:tcW w:w="696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4863" w:type="dxa"/>
            <w:gridSpan w:val="3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Формы проведения мероприятий</w:t>
            </w:r>
          </w:p>
        </w:tc>
      </w:tr>
      <w:tr w:rsidR="002B264A" w:rsidRPr="002B264A" w:rsidTr="0057768E">
        <w:trPr>
          <w:trHeight w:val="373"/>
        </w:trPr>
        <w:tc>
          <w:tcPr>
            <w:tcW w:w="696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41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Основные</w:t>
            </w:r>
          </w:p>
        </w:tc>
        <w:tc>
          <w:tcPr>
            <w:tcW w:w="9922" w:type="dxa"/>
            <w:gridSpan w:val="2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Новые</w:t>
            </w:r>
          </w:p>
        </w:tc>
      </w:tr>
      <w:tr w:rsidR="002B264A" w:rsidRPr="002B264A" w:rsidTr="0057768E">
        <w:tc>
          <w:tcPr>
            <w:tcW w:w="696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41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Название формы</w:t>
            </w:r>
          </w:p>
        </w:tc>
        <w:tc>
          <w:tcPr>
            <w:tcW w:w="5103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Название формы</w:t>
            </w:r>
          </w:p>
        </w:tc>
        <w:tc>
          <w:tcPr>
            <w:tcW w:w="4819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Название мероприятия</w:t>
            </w:r>
          </w:p>
        </w:tc>
      </w:tr>
      <w:tr w:rsidR="002B264A" w:rsidRPr="002B264A" w:rsidTr="0057768E">
        <w:tc>
          <w:tcPr>
            <w:tcW w:w="696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2017</w:t>
            </w:r>
          </w:p>
        </w:tc>
        <w:tc>
          <w:tcPr>
            <w:tcW w:w="494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Дискотека, танцевальный кружок,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конкурсно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-игровые программы, концерты</w:t>
            </w:r>
          </w:p>
        </w:tc>
        <w:tc>
          <w:tcPr>
            <w:tcW w:w="510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Массовое гулянье,  совместное проведение мероприятий со школой и детским садом.   </w:t>
            </w:r>
          </w:p>
        </w:tc>
        <w:tc>
          <w:tcPr>
            <w:tcW w:w="481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День села, открытие нового здания СДК,  «День учителя» и «День работников дошкольного образования».  </w:t>
            </w:r>
          </w:p>
        </w:tc>
      </w:tr>
      <w:tr w:rsidR="002B264A" w:rsidRPr="002B264A" w:rsidTr="0057768E">
        <w:tc>
          <w:tcPr>
            <w:tcW w:w="696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4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1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B264A" w:rsidRPr="002B264A" w:rsidTr="0057768E">
        <w:tc>
          <w:tcPr>
            <w:tcW w:w="696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4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10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1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2B264A" w:rsidRPr="002B264A" w:rsidRDefault="002B264A" w:rsidP="002B26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После таблицы необходимо предоставить информацию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2B264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об одном самом ярком мероприятии КДУ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в соответствии с рекоменда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циями, указанными к Таблице 2.2</w:t>
      </w:r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Самым ярким мероприятием 2017 года является открытие нового здания Дома культуры для всех жителей села Енапаево.</w:t>
      </w:r>
    </w:p>
    <w:p w:rsidR="008B0E07" w:rsidRPr="002B264A" w:rsidRDefault="008B0E07" w:rsidP="008B0E0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Рекомендации 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описанию наиболее яркого мероприятия: </w:t>
      </w:r>
    </w:p>
    <w:p w:rsidR="008B0E07" w:rsidRPr="002B264A" w:rsidRDefault="008B0E07" w:rsidP="008B0E07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Открытие нового клуба.</w:t>
      </w:r>
    </w:p>
    <w:p w:rsidR="008B0E07" w:rsidRPr="002B264A" w:rsidRDefault="008B0E07" w:rsidP="008B0E0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статус мероприятия (муниципальный, районный, краевой и пр.),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муниципальный.</w:t>
      </w:r>
    </w:p>
    <w:p w:rsidR="008B0E07" w:rsidRPr="002B264A" w:rsidRDefault="008B0E07" w:rsidP="008B0E0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 (улица, КДУ, выездное),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Советская,64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культуры.</w:t>
      </w:r>
    </w:p>
    <w:p w:rsidR="008B0E07" w:rsidRPr="002B264A" w:rsidRDefault="008B0E07" w:rsidP="008B0E0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участников,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25</w:t>
      </w:r>
    </w:p>
    <w:p w:rsidR="008B0E07" w:rsidRPr="002B264A" w:rsidRDefault="008B0E07" w:rsidP="008B0E0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зрителей,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1125</w:t>
      </w:r>
    </w:p>
    <w:p w:rsidR="008B0E07" w:rsidRPr="002B264A" w:rsidRDefault="008B0E07" w:rsidP="008B0E0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периодичность</w:t>
      </w:r>
      <w:proofErr w:type="gramEnd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мероприятия и </w:t>
      </w:r>
      <w:proofErr w:type="gramStart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какой</w:t>
      </w:r>
      <w:proofErr w:type="gramEnd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 по счету,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проводился первый раз.</w:t>
      </w:r>
    </w:p>
    <w:p w:rsidR="008B0E07" w:rsidRPr="002B264A" w:rsidRDefault="008B0E07" w:rsidP="008B0E0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отличие программы мероприятия 2017 г. от программы мероприятия предыдущего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проводился первый раз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</w:p>
    <w:p w:rsidR="008B0E07" w:rsidRPr="002B264A" w:rsidRDefault="008B0E07" w:rsidP="008B0E0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самые яркие моменты мероприятия (2-3 </w:t>
      </w:r>
      <w:proofErr w:type="gramStart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запоминающихся</w:t>
      </w:r>
      <w:proofErr w:type="gramEnd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момента),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D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торжественная церемония открытия нового здания Дома культуры.</w:t>
      </w:r>
    </w:p>
    <w:p w:rsidR="008B0E07" w:rsidRPr="008B0E07" w:rsidRDefault="008B0E07" w:rsidP="008B0E07">
      <w:pPr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отзывы зрителей, участников (1-2 отзыва).</w:t>
      </w:r>
      <w:r w:rsidRPr="008B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жители очень рады открытию клуба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B264A" w:rsidRPr="002B264A" w:rsidRDefault="002B264A" w:rsidP="002B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br w:type="page"/>
      </w:r>
      <w:r w:rsidRPr="002B264A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lastRenderedPageBreak/>
        <w:t>2.5. Мероприятия в рамках программы по патриотическому воспитанию граждан РФ</w:t>
      </w:r>
    </w:p>
    <w:p w:rsidR="002B264A" w:rsidRPr="002B264A" w:rsidRDefault="002B264A" w:rsidP="002B264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Таблица 2.5.1</w:t>
      </w:r>
    </w:p>
    <w:p w:rsidR="002B264A" w:rsidRPr="002B264A" w:rsidRDefault="002B264A" w:rsidP="002B26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патриотическому воспитанию граждан РФ, организованные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4961"/>
        <w:gridCol w:w="4678"/>
      </w:tblGrid>
      <w:tr w:rsidR="002B264A" w:rsidRPr="002B264A" w:rsidTr="0057768E">
        <w:trPr>
          <w:trHeight w:val="513"/>
        </w:trPr>
        <w:tc>
          <w:tcPr>
            <w:tcW w:w="1384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453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мероприятий</w:t>
            </w:r>
          </w:p>
        </w:tc>
        <w:tc>
          <w:tcPr>
            <w:tcW w:w="4961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зрителей</w:t>
            </w:r>
          </w:p>
        </w:tc>
        <w:tc>
          <w:tcPr>
            <w:tcW w:w="4678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2B264A" w:rsidRPr="002B264A" w:rsidTr="0057768E">
        <w:trPr>
          <w:trHeight w:val="305"/>
        </w:trPr>
        <w:tc>
          <w:tcPr>
            <w:tcW w:w="15559" w:type="dxa"/>
            <w:gridSpan w:val="4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Военно-патриотические мероприятия</w:t>
            </w:r>
          </w:p>
        </w:tc>
      </w:tr>
      <w:tr w:rsidR="002B264A" w:rsidRPr="002B264A" w:rsidTr="0057768E">
        <w:trPr>
          <w:trHeight w:val="411"/>
        </w:trPr>
        <w:tc>
          <w:tcPr>
            <w:tcW w:w="1384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4536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96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520</w:t>
            </w:r>
          </w:p>
        </w:tc>
        <w:tc>
          <w:tcPr>
            <w:tcW w:w="467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35</w:t>
            </w:r>
          </w:p>
        </w:tc>
      </w:tr>
      <w:tr w:rsidR="002B264A" w:rsidRPr="002B264A" w:rsidTr="0057768E">
        <w:trPr>
          <w:trHeight w:val="418"/>
        </w:trPr>
        <w:tc>
          <w:tcPr>
            <w:tcW w:w="1384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2017</w:t>
            </w:r>
          </w:p>
        </w:tc>
        <w:tc>
          <w:tcPr>
            <w:tcW w:w="4536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96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550</w:t>
            </w:r>
          </w:p>
        </w:tc>
        <w:tc>
          <w:tcPr>
            <w:tcW w:w="467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47</w:t>
            </w:r>
          </w:p>
        </w:tc>
      </w:tr>
      <w:tr w:rsidR="002B264A" w:rsidRPr="002B264A" w:rsidTr="0057768E">
        <w:trPr>
          <w:trHeight w:val="401"/>
        </w:trPr>
        <w:tc>
          <w:tcPr>
            <w:tcW w:w="15559" w:type="dxa"/>
            <w:gridSpan w:val="4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Праздники, посвященные символам государственности</w:t>
            </w:r>
          </w:p>
        </w:tc>
      </w:tr>
      <w:tr w:rsidR="002B264A" w:rsidRPr="002B264A" w:rsidTr="0057768E">
        <w:trPr>
          <w:trHeight w:val="405"/>
        </w:trPr>
        <w:tc>
          <w:tcPr>
            <w:tcW w:w="1384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4536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96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67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2B264A" w:rsidRPr="002B264A" w:rsidTr="0057768E">
        <w:trPr>
          <w:trHeight w:val="403"/>
        </w:trPr>
        <w:tc>
          <w:tcPr>
            <w:tcW w:w="1384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2017</w:t>
            </w:r>
          </w:p>
        </w:tc>
        <w:tc>
          <w:tcPr>
            <w:tcW w:w="4536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96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67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2B264A" w:rsidRPr="002B264A" w:rsidTr="0057768E">
        <w:trPr>
          <w:trHeight w:val="353"/>
        </w:trPr>
        <w:tc>
          <w:tcPr>
            <w:tcW w:w="15559" w:type="dxa"/>
            <w:gridSpan w:val="4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Другое</w:t>
            </w:r>
          </w:p>
        </w:tc>
      </w:tr>
      <w:tr w:rsidR="002B264A" w:rsidRPr="002B264A" w:rsidTr="0057768E">
        <w:trPr>
          <w:trHeight w:val="451"/>
        </w:trPr>
        <w:tc>
          <w:tcPr>
            <w:tcW w:w="1384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4536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96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67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2B264A" w:rsidRPr="002B264A" w:rsidTr="0057768E">
        <w:trPr>
          <w:trHeight w:val="414"/>
        </w:trPr>
        <w:tc>
          <w:tcPr>
            <w:tcW w:w="1384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2017</w:t>
            </w:r>
          </w:p>
        </w:tc>
        <w:tc>
          <w:tcPr>
            <w:tcW w:w="4536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96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67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</w:tbl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B264A" w:rsidRPr="002B264A" w:rsidRDefault="002B264A" w:rsidP="0049383E">
      <w:pPr>
        <w:tabs>
          <w:tab w:val="left" w:pos="1065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E5844" w:rsidRDefault="006E5844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Таблица 2.5.2</w:t>
      </w:r>
    </w:p>
    <w:p w:rsidR="002B264A" w:rsidRPr="002B264A" w:rsidRDefault="002B264A" w:rsidP="002B264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Формы проведения мероприятий по патриотическому воспитанию граждан РФ за 2017 год</w:t>
      </w: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организованные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052"/>
        <w:gridCol w:w="4395"/>
        <w:gridCol w:w="7654"/>
      </w:tblGrid>
      <w:tr w:rsidR="002B264A" w:rsidRPr="002B264A" w:rsidTr="0057768E">
        <w:trPr>
          <w:trHeight w:val="758"/>
          <w:tblHeader/>
        </w:trPr>
        <w:tc>
          <w:tcPr>
            <w:tcW w:w="458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5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Форма проведения 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4395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Название мероприятия</w:t>
            </w:r>
          </w:p>
        </w:tc>
        <w:tc>
          <w:tcPr>
            <w:tcW w:w="7654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Описание мероприятия*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B264A" w:rsidRPr="002B264A" w:rsidTr="0057768E">
        <w:trPr>
          <w:trHeight w:val="385"/>
        </w:trPr>
        <w:tc>
          <w:tcPr>
            <w:tcW w:w="15559" w:type="dxa"/>
            <w:gridSpan w:val="4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Военно-патриотические мероприятия</w:t>
            </w:r>
          </w:p>
        </w:tc>
      </w:tr>
      <w:tr w:rsidR="002B264A" w:rsidRPr="002B264A" w:rsidTr="0057768E">
        <w:tc>
          <w:tcPr>
            <w:tcW w:w="45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05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Концерт</w:t>
            </w:r>
          </w:p>
        </w:tc>
        <w:tc>
          <w:tcPr>
            <w:tcW w:w="439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Праздник «День защитника Отечества»</w:t>
            </w:r>
          </w:p>
        </w:tc>
        <w:tc>
          <w:tcPr>
            <w:tcW w:w="765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Конкурсная игровая программа.</w:t>
            </w:r>
          </w:p>
        </w:tc>
      </w:tr>
      <w:tr w:rsidR="002B264A" w:rsidRPr="002B264A" w:rsidTr="0057768E">
        <w:trPr>
          <w:trHeight w:val="312"/>
        </w:trPr>
        <w:tc>
          <w:tcPr>
            <w:tcW w:w="45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05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Митинг</w:t>
            </w:r>
          </w:p>
        </w:tc>
        <w:tc>
          <w:tcPr>
            <w:tcW w:w="439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Праздник посвященный «Победе в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ВОв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765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Митинг, концертная программа, чаепитие.</w:t>
            </w:r>
          </w:p>
        </w:tc>
      </w:tr>
      <w:tr w:rsidR="002B264A" w:rsidRPr="002B264A" w:rsidTr="0057768E">
        <w:trPr>
          <w:trHeight w:val="231"/>
        </w:trPr>
        <w:tc>
          <w:tcPr>
            <w:tcW w:w="45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05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Концерт</w:t>
            </w:r>
          </w:p>
        </w:tc>
        <w:tc>
          <w:tcPr>
            <w:tcW w:w="439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«День призывника»</w:t>
            </w:r>
          </w:p>
        </w:tc>
        <w:tc>
          <w:tcPr>
            <w:tcW w:w="765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Вечер проводов призывников. В программе: наставления, концерт, веселые конкурсы.    </w:t>
            </w:r>
          </w:p>
        </w:tc>
      </w:tr>
      <w:tr w:rsidR="002B264A" w:rsidRPr="002B264A" w:rsidTr="0057768E">
        <w:tc>
          <w:tcPr>
            <w:tcW w:w="15559" w:type="dxa"/>
            <w:gridSpan w:val="4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Праздники, посвященные символам государственности</w:t>
            </w:r>
          </w:p>
        </w:tc>
      </w:tr>
      <w:tr w:rsidR="002B264A" w:rsidRPr="002B264A" w:rsidTr="0057768E">
        <w:tc>
          <w:tcPr>
            <w:tcW w:w="45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05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39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65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2B264A" w:rsidRPr="002B264A" w:rsidTr="0057768E">
        <w:tc>
          <w:tcPr>
            <w:tcW w:w="45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05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39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65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2B264A" w:rsidRPr="002B264A" w:rsidTr="0057768E">
        <w:tc>
          <w:tcPr>
            <w:tcW w:w="15559" w:type="dxa"/>
            <w:gridSpan w:val="4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Другое</w:t>
            </w:r>
          </w:p>
        </w:tc>
      </w:tr>
      <w:tr w:rsidR="002B264A" w:rsidRPr="002B264A" w:rsidTr="0057768E">
        <w:tc>
          <w:tcPr>
            <w:tcW w:w="45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05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39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65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2B264A" w:rsidRPr="002B264A" w:rsidTr="0057768E">
        <w:tc>
          <w:tcPr>
            <w:tcW w:w="45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05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439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765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</w:tbl>
    <w:p w:rsidR="002B264A" w:rsidRPr="002B264A" w:rsidRDefault="002B264A" w:rsidP="002B26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После таблицы необходимо привести краткую аналитику:</w:t>
      </w:r>
    </w:p>
    <w:p w:rsidR="002B264A" w:rsidRPr="002B264A" w:rsidRDefault="002B264A" w:rsidP="002B2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- причины роста/снижения общего числа мероприятий:  </w:t>
      </w:r>
      <w:r w:rsidRPr="002B26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Причиной роста мероприятий стало проведение Дня призывника.</w:t>
      </w:r>
    </w:p>
    <w:p w:rsidR="002B264A" w:rsidRPr="002B264A" w:rsidRDefault="002B264A" w:rsidP="002B2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- причины роста/снижения числа посетителей:  </w:t>
      </w:r>
      <w:r w:rsidRPr="002B26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ростом проведения мероприятий возросло количество посетителей.</w:t>
      </w:r>
    </w:p>
    <w:p w:rsidR="002B264A" w:rsidRPr="002B264A" w:rsidRDefault="002B264A" w:rsidP="003D3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- появления новых форм мероприятий:  </w:t>
      </w:r>
      <w:r w:rsidRPr="002B26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Проведение «День призывника» в 2017 году явл</w:t>
      </w:r>
      <w:r w:rsidR="003D3B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яется новой формой мероприятия.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3D3B74" w:rsidRPr="002B264A" w:rsidRDefault="003D3B74" w:rsidP="003D3B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Рекомендации 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описанию наиболее яркого мероприятия: </w:t>
      </w:r>
    </w:p>
    <w:p w:rsidR="003D3B74" w:rsidRPr="002B264A" w:rsidRDefault="003D3B74" w:rsidP="003D3B7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D3B7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призывника»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D3B74" w:rsidRPr="002B264A" w:rsidRDefault="003D3B74" w:rsidP="003D3B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статус мероприятия (муниципальный, районный, краевой и пр.),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поселенческий.</w:t>
      </w:r>
    </w:p>
    <w:p w:rsidR="003D3B74" w:rsidRPr="002B264A" w:rsidRDefault="003D3B74" w:rsidP="003D3B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 (улица, КДУ, выездное),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культуры.</w:t>
      </w:r>
    </w:p>
    <w:p w:rsidR="003D3B74" w:rsidRPr="002B264A" w:rsidRDefault="003D3B74" w:rsidP="003D3B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участников,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</w:t>
      </w:r>
    </w:p>
    <w:p w:rsidR="003D3B74" w:rsidRPr="002B264A" w:rsidRDefault="003D3B74" w:rsidP="003D3B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зрителей,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3D3B74" w:rsidRPr="002B264A" w:rsidRDefault="003D3B74" w:rsidP="003D3B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периодичность</w:t>
      </w:r>
      <w:proofErr w:type="gramEnd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мероприятия и </w:t>
      </w:r>
      <w:proofErr w:type="gramStart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какой</w:t>
      </w:r>
      <w:proofErr w:type="gramEnd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 по счету,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проводился первый раз.</w:t>
      </w:r>
    </w:p>
    <w:p w:rsidR="003D3B74" w:rsidRPr="002B264A" w:rsidRDefault="003D3B74" w:rsidP="003D3B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отличие программы мероприятия 2017 г. от программы мероприятия предыдущего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проводился первый раз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</w:p>
    <w:p w:rsidR="003D3B74" w:rsidRPr="002B264A" w:rsidRDefault="003D3B74" w:rsidP="003D3B7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самые яркие моменты мероприятия (2-3 </w:t>
      </w:r>
      <w:proofErr w:type="gramStart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запоминающихся</w:t>
      </w:r>
      <w:proofErr w:type="gramEnd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момента),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конкурсная игровая программа.</w:t>
      </w:r>
    </w:p>
    <w:p w:rsidR="002B264A" w:rsidRPr="0049383E" w:rsidRDefault="003D3B74" w:rsidP="002B264A">
      <w:pPr>
        <w:numPr>
          <w:ilvl w:val="0"/>
          <w:numId w:val="3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отзывы зрителей, участников (1-2 отзыва).</w:t>
      </w:r>
      <w:r w:rsidRPr="008B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Отзывы  зрителей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положительные.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>2.6. Мероприятия по пропаганде здорового образа жизни</w:t>
      </w: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  <w:tab w:val="left" w:pos="9923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Таблица 2.6.1</w:t>
      </w:r>
    </w:p>
    <w:p w:rsidR="002B264A" w:rsidRPr="002B264A" w:rsidRDefault="002B264A" w:rsidP="002B264A">
      <w:pPr>
        <w:tabs>
          <w:tab w:val="left" w:pos="1065"/>
        </w:tabs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Мероприятия по пропаганде здорового образа жизни, организованные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678"/>
        <w:gridCol w:w="4678"/>
        <w:gridCol w:w="4819"/>
      </w:tblGrid>
      <w:tr w:rsidR="002B264A" w:rsidRPr="002B264A" w:rsidTr="0057768E">
        <w:tc>
          <w:tcPr>
            <w:tcW w:w="1384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678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мероприятий</w:t>
            </w:r>
          </w:p>
        </w:tc>
        <w:tc>
          <w:tcPr>
            <w:tcW w:w="4678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зрителей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2B264A" w:rsidRPr="002B264A" w:rsidTr="0057768E">
        <w:tc>
          <w:tcPr>
            <w:tcW w:w="1384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678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4819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B264A" w:rsidRPr="002B264A" w:rsidTr="0057768E">
        <w:tc>
          <w:tcPr>
            <w:tcW w:w="1384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678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4819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B264A" w:rsidRPr="002B264A" w:rsidRDefault="002B264A" w:rsidP="002B264A">
      <w:pPr>
        <w:tabs>
          <w:tab w:val="left" w:pos="1065"/>
          <w:tab w:val="left" w:pos="9923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Таблица 2.6.2</w:t>
      </w:r>
    </w:p>
    <w:p w:rsidR="002B264A" w:rsidRPr="002B264A" w:rsidRDefault="002B264A" w:rsidP="002B264A">
      <w:pPr>
        <w:tabs>
          <w:tab w:val="left" w:pos="13892"/>
          <w:tab w:val="left" w:pos="15451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Формы проведения мероприятий по пропаганде здорового образа жизни</w:t>
      </w: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организованные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374"/>
        <w:gridCol w:w="5386"/>
        <w:gridCol w:w="5103"/>
      </w:tblGrid>
      <w:tr w:rsidR="002B264A" w:rsidRPr="002B264A" w:rsidTr="0057768E">
        <w:trPr>
          <w:trHeight w:val="389"/>
        </w:trPr>
        <w:tc>
          <w:tcPr>
            <w:tcW w:w="696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4863" w:type="dxa"/>
            <w:gridSpan w:val="3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Формы проведения мероприятий</w:t>
            </w:r>
          </w:p>
        </w:tc>
      </w:tr>
      <w:tr w:rsidR="002B264A" w:rsidRPr="002B264A" w:rsidTr="0057768E">
        <w:trPr>
          <w:trHeight w:val="419"/>
        </w:trPr>
        <w:tc>
          <w:tcPr>
            <w:tcW w:w="696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74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Основные</w:t>
            </w:r>
          </w:p>
        </w:tc>
        <w:tc>
          <w:tcPr>
            <w:tcW w:w="10489" w:type="dxa"/>
            <w:gridSpan w:val="2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Новые</w:t>
            </w:r>
          </w:p>
        </w:tc>
      </w:tr>
      <w:tr w:rsidR="002B264A" w:rsidRPr="002B264A" w:rsidTr="0057768E">
        <w:trPr>
          <w:trHeight w:val="403"/>
        </w:trPr>
        <w:tc>
          <w:tcPr>
            <w:tcW w:w="696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74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Название формы</w:t>
            </w:r>
          </w:p>
        </w:tc>
        <w:tc>
          <w:tcPr>
            <w:tcW w:w="538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Название формы</w:t>
            </w:r>
          </w:p>
        </w:tc>
        <w:tc>
          <w:tcPr>
            <w:tcW w:w="5103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Название мероприятия</w:t>
            </w:r>
          </w:p>
        </w:tc>
      </w:tr>
      <w:tr w:rsidR="002B264A" w:rsidRPr="002B264A" w:rsidTr="0057768E">
        <w:tc>
          <w:tcPr>
            <w:tcW w:w="696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2017</w:t>
            </w:r>
          </w:p>
        </w:tc>
        <w:tc>
          <w:tcPr>
            <w:tcW w:w="437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Спортивные состязания, массовые игры, беседы по пропаганде ЗОЖ.</w:t>
            </w:r>
          </w:p>
        </w:tc>
        <w:tc>
          <w:tcPr>
            <w:tcW w:w="5386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Проведение районного семинара- практикума по профилактике социально-опасных явлений в подростково-молодежной среде.</w:t>
            </w:r>
          </w:p>
        </w:tc>
        <w:tc>
          <w:tcPr>
            <w:tcW w:w="510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  <w:r w:rsidRPr="002B26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социально-опасных явлений в подростково-молодежной среде»</w:t>
            </w:r>
          </w:p>
        </w:tc>
      </w:tr>
      <w:tr w:rsidR="002B264A" w:rsidRPr="002B264A" w:rsidTr="0057768E">
        <w:tc>
          <w:tcPr>
            <w:tcW w:w="696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7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6" w:type="dxa"/>
          </w:tcPr>
          <w:p w:rsidR="002B264A" w:rsidRPr="002B264A" w:rsidRDefault="0057768E" w:rsidP="00577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спортивно-оздоровительного кружка.  </w:t>
            </w:r>
          </w:p>
        </w:tc>
        <w:tc>
          <w:tcPr>
            <w:tcW w:w="5103" w:type="dxa"/>
          </w:tcPr>
          <w:p w:rsidR="002B264A" w:rsidRPr="002B264A" w:rsidRDefault="0057768E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Кружок «Фитнес клуб».</w:t>
            </w:r>
          </w:p>
        </w:tc>
      </w:tr>
      <w:tr w:rsidR="002B264A" w:rsidRPr="002B264A" w:rsidTr="0057768E">
        <w:tc>
          <w:tcPr>
            <w:tcW w:w="696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7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386" w:type="dxa"/>
          </w:tcPr>
          <w:p w:rsidR="002B264A" w:rsidRPr="002B264A" w:rsidRDefault="0057768E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Занятие </w:t>
            </w:r>
            <w:r w:rsidR="003021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 скандинавской ходьбой.</w:t>
            </w:r>
          </w:p>
        </w:tc>
        <w:tc>
          <w:tcPr>
            <w:tcW w:w="5103" w:type="dxa"/>
          </w:tcPr>
          <w:p w:rsidR="002B264A" w:rsidRPr="002B264A" w:rsidRDefault="00302158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Скандинавская ходьба.</w:t>
            </w:r>
          </w:p>
        </w:tc>
      </w:tr>
    </w:tbl>
    <w:p w:rsidR="002B264A" w:rsidRPr="002B264A" w:rsidRDefault="002B264A" w:rsidP="002B26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После таблицы необходимо </w:t>
      </w:r>
    </w:p>
    <w:p w:rsidR="002B264A" w:rsidRPr="002B264A" w:rsidRDefault="002B264A" w:rsidP="002B264A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привести краткую аналитику:</w:t>
      </w:r>
    </w:p>
    <w:p w:rsidR="002B264A" w:rsidRPr="002B264A" w:rsidRDefault="002B264A" w:rsidP="00302158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- причины роста/снижения общего числа мероприятий:  </w:t>
      </w:r>
      <w:r w:rsidR="00302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="00302158" w:rsidRPr="00302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концу года все больше людей, которые ведут активный образ жизни, занимаются спортом. Образовалась группа людей регулярно занимающихся скандинавской ходьбой.</w:t>
      </w:r>
    </w:p>
    <w:p w:rsidR="002B264A" w:rsidRPr="002B264A" w:rsidRDefault="002B264A" w:rsidP="002B2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- причины роста/снижения числа посетителей:  </w:t>
      </w:r>
      <w:r w:rsidRPr="002B26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ростом числа мероприятий возросло количество посетителей.</w:t>
      </w:r>
    </w:p>
    <w:p w:rsidR="002B264A" w:rsidRPr="002B264A" w:rsidRDefault="002B264A" w:rsidP="002B2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- появления новых форм мероприятий:  </w:t>
      </w:r>
      <w:r w:rsidR="00302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D2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проведение кружка «Фитнес клуб» является новой формой здорового образа жизни.</w:t>
      </w:r>
    </w:p>
    <w:p w:rsidR="002B264A" w:rsidRPr="002B264A" w:rsidRDefault="002B264A" w:rsidP="002B2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- используемые способы привлечения молодежи на мероприятия:  </w:t>
      </w:r>
      <w:r w:rsidRPr="002B26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объявления в группе «Подслушано»</w:t>
      </w:r>
      <w:r w:rsidR="00FD2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 группе «МБУ «Енапаевский СДК».</w:t>
      </w:r>
    </w:p>
    <w:p w:rsidR="002B264A" w:rsidRPr="002B264A" w:rsidRDefault="002B264A" w:rsidP="002B264A">
      <w:pPr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предоставить информацию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2B264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об одном самом ярком мероприятии КДУ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в соответствии с рекоменда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циями, указанными к Таблице 2.2</w:t>
      </w:r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3B74" w:rsidRPr="002B264A" w:rsidRDefault="003D3B74" w:rsidP="003D3B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Рекомендации 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описанию наиболее яркого мероприятия: </w:t>
      </w:r>
    </w:p>
    <w:p w:rsidR="003D3B74" w:rsidRPr="002B264A" w:rsidRDefault="003D3B74" w:rsidP="003D3B74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«Фитнес клуб»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D3B74" w:rsidRPr="002B264A" w:rsidRDefault="003D3B74" w:rsidP="003D3B7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статус мероприятия (муниципальный, районный, краевой и пр.),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поселенческий.</w:t>
      </w:r>
    </w:p>
    <w:p w:rsidR="003D3B74" w:rsidRPr="002B264A" w:rsidRDefault="003D3B74" w:rsidP="003D3B7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 (улица, КДУ, выездное),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культуры.</w:t>
      </w:r>
    </w:p>
    <w:p w:rsidR="003D3B74" w:rsidRPr="002B264A" w:rsidRDefault="003D3B74" w:rsidP="003D3B7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участников,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</w:t>
      </w:r>
    </w:p>
    <w:p w:rsidR="003D3B74" w:rsidRPr="002B264A" w:rsidRDefault="003D3B74" w:rsidP="003D3B7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зрителей,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3D3B74" w:rsidRPr="002B264A" w:rsidRDefault="003D3B74" w:rsidP="003D3B7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периодичность</w:t>
      </w:r>
      <w:proofErr w:type="gramEnd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мероприятия и </w:t>
      </w:r>
      <w:proofErr w:type="gramStart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какой</w:t>
      </w:r>
      <w:proofErr w:type="gramEnd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 по счету,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проводится первый год.</w:t>
      </w:r>
    </w:p>
    <w:p w:rsidR="003D3B74" w:rsidRPr="002B264A" w:rsidRDefault="003D3B74" w:rsidP="003D3B7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отличие программы мероприятия 2017 г. от программы мероприятия предыдущего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проводится первый год.</w:t>
      </w:r>
    </w:p>
    <w:p w:rsidR="003D3B74" w:rsidRPr="002B264A" w:rsidRDefault="003D3B74" w:rsidP="003D3B7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самые яркие моменты мероприятия (2-3 </w:t>
      </w:r>
      <w:proofErr w:type="gramStart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запоминающихся</w:t>
      </w:r>
      <w:proofErr w:type="gramEnd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момента),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занятие спортом.</w:t>
      </w:r>
    </w:p>
    <w:p w:rsidR="003D3B74" w:rsidRPr="008B0E07" w:rsidRDefault="003D3B74" w:rsidP="003D3B74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отзывы зрителей, участников (1-2 отзыва).</w:t>
      </w:r>
      <w:r w:rsidRPr="008B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B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довольны с проведением кружка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B74" w:rsidRPr="002B264A" w:rsidRDefault="003D3B74" w:rsidP="003D3B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>2.7. Мероприятия для социально-незащищенной категории населения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Таблица 2.7.1</w:t>
      </w:r>
    </w:p>
    <w:p w:rsidR="002B264A" w:rsidRPr="002B264A" w:rsidRDefault="002B264A" w:rsidP="002B264A">
      <w:pPr>
        <w:tabs>
          <w:tab w:val="left" w:pos="13892"/>
          <w:tab w:val="left" w:pos="154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с инвалидами*, лицами с ОВЗ**, организованные КДУ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1338"/>
        <w:gridCol w:w="1842"/>
        <w:gridCol w:w="1985"/>
        <w:gridCol w:w="1843"/>
        <w:gridCol w:w="1417"/>
        <w:gridCol w:w="1843"/>
        <w:gridCol w:w="1958"/>
        <w:gridCol w:w="1843"/>
      </w:tblGrid>
      <w:tr w:rsidR="002B264A" w:rsidRPr="002B264A" w:rsidTr="0057768E">
        <w:trPr>
          <w:trHeight w:val="128"/>
        </w:trPr>
        <w:tc>
          <w:tcPr>
            <w:tcW w:w="1464" w:type="dxa"/>
            <w:vMerge w:val="restart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08" w:type="dxa"/>
            <w:gridSpan w:val="4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мероприятий для лиц</w:t>
            </w:r>
          </w:p>
        </w:tc>
        <w:tc>
          <w:tcPr>
            <w:tcW w:w="7061" w:type="dxa"/>
            <w:gridSpan w:val="4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посетителей***</w:t>
            </w:r>
          </w:p>
        </w:tc>
      </w:tr>
      <w:tr w:rsidR="002B264A" w:rsidRPr="002B264A" w:rsidTr="0057768E">
        <w:trPr>
          <w:trHeight w:val="127"/>
        </w:trPr>
        <w:tc>
          <w:tcPr>
            <w:tcW w:w="1464" w:type="dxa"/>
            <w:vMerge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14 лет</w:t>
            </w:r>
          </w:p>
        </w:tc>
        <w:tc>
          <w:tcPr>
            <w:tcW w:w="1985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15 до 24 лет</w:t>
            </w:r>
          </w:p>
        </w:tc>
        <w:tc>
          <w:tcPr>
            <w:tcW w:w="1843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25 лет и старше</w:t>
            </w:r>
          </w:p>
        </w:tc>
        <w:tc>
          <w:tcPr>
            <w:tcW w:w="1417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14 лет</w:t>
            </w:r>
          </w:p>
        </w:tc>
        <w:tc>
          <w:tcPr>
            <w:tcW w:w="1958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15 до 24 лет</w:t>
            </w:r>
          </w:p>
        </w:tc>
        <w:tc>
          <w:tcPr>
            <w:tcW w:w="1843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25 лет и старше</w:t>
            </w:r>
          </w:p>
        </w:tc>
      </w:tr>
      <w:tr w:rsidR="002B264A" w:rsidRPr="002B264A" w:rsidTr="0057768E">
        <w:trPr>
          <w:trHeight w:val="127"/>
        </w:trPr>
        <w:tc>
          <w:tcPr>
            <w:tcW w:w="1464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38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3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58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B264A" w:rsidRPr="002B264A" w:rsidTr="0057768E">
        <w:trPr>
          <w:trHeight w:val="127"/>
        </w:trPr>
        <w:tc>
          <w:tcPr>
            <w:tcW w:w="1464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8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1843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58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843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</w:tbl>
    <w:p w:rsidR="00B45B4F" w:rsidRPr="00B45B4F" w:rsidRDefault="00B45B4F" w:rsidP="002B2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Причиной роста стало участников и зрителей стало открытие нового Дома культуры.</w:t>
      </w:r>
    </w:p>
    <w:p w:rsidR="002B264A" w:rsidRDefault="002B264A" w:rsidP="002B2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После таблицы необходимо предоставить информацию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2B264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об одном самом ярком мероприятии КДУ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в соответствии с рекоменда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циями, указанными к Таблице 2.2</w:t>
      </w:r>
      <w:r w:rsidR="00B4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B4F" w:rsidRPr="002B264A" w:rsidRDefault="00B45B4F" w:rsidP="00B45B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Рекомендации 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описанию наиболее яркого мероприятия: </w:t>
      </w:r>
    </w:p>
    <w:p w:rsidR="00B45B4F" w:rsidRPr="002B264A" w:rsidRDefault="00B45B4F" w:rsidP="00B45B4F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Открытие Дома культуры. </w:t>
      </w:r>
    </w:p>
    <w:p w:rsidR="00B45B4F" w:rsidRPr="002B264A" w:rsidRDefault="00B45B4F" w:rsidP="00B45B4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статус мероприятия (муниципальный, районный, краевой и пр.),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поселенческий.</w:t>
      </w:r>
    </w:p>
    <w:p w:rsidR="00B45B4F" w:rsidRPr="002B264A" w:rsidRDefault="00B45B4F" w:rsidP="00B45B4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 (улица, КДУ, выездное),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культуры.</w:t>
      </w:r>
    </w:p>
    <w:p w:rsidR="00B45B4F" w:rsidRPr="002B264A" w:rsidRDefault="00B45B4F" w:rsidP="00B45B4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участников,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25</w:t>
      </w:r>
    </w:p>
    <w:p w:rsidR="00B45B4F" w:rsidRPr="002B264A" w:rsidRDefault="00B45B4F" w:rsidP="00B45B4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зрителей,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1125</w:t>
      </w:r>
    </w:p>
    <w:p w:rsidR="00B45B4F" w:rsidRPr="002B264A" w:rsidRDefault="00B45B4F" w:rsidP="00B45B4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периодичность</w:t>
      </w:r>
      <w:proofErr w:type="gramEnd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мероприятия и </w:t>
      </w:r>
      <w:proofErr w:type="gramStart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какой</w:t>
      </w:r>
      <w:proofErr w:type="gramEnd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 по счету,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проводился первый раз.</w:t>
      </w:r>
    </w:p>
    <w:p w:rsidR="00B45B4F" w:rsidRPr="002B264A" w:rsidRDefault="00B45B4F" w:rsidP="00B45B4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отличие программы мероприятия 2017 г. от программы мероприятия предыдущего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проводился первый раз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</w:p>
    <w:p w:rsidR="00B45B4F" w:rsidRPr="002B264A" w:rsidRDefault="00B45B4F" w:rsidP="00B45B4F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самые яркие моменты мероприятия (2-3 запоминающихся момента),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Самым ярким из проведенных мероприятий для  лиц, имеющих недостатки в физическом развитии, считается  открытие нового здания клуба в День села.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</w:p>
    <w:p w:rsidR="00B45B4F" w:rsidRPr="008B0E07" w:rsidRDefault="00B45B4F" w:rsidP="00B45B4F">
      <w:pPr>
        <w:numPr>
          <w:ilvl w:val="0"/>
          <w:numId w:val="3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отзывы зрителей, участников (1-2 отзыва).</w:t>
      </w:r>
      <w:r w:rsidRPr="008B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Отзывы  зрителей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положительные, все очень довольны.</w:t>
      </w:r>
    </w:p>
    <w:p w:rsidR="00B45B4F" w:rsidRPr="002B264A" w:rsidRDefault="00B45B4F" w:rsidP="00B45B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B45B4F" w:rsidRPr="002B264A" w:rsidRDefault="00B45B4F" w:rsidP="002B2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B264A" w:rsidRPr="002B264A" w:rsidRDefault="002B264A" w:rsidP="002B264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Примечание</w:t>
      </w:r>
      <w:r w:rsidRPr="002B26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- </w:t>
      </w:r>
      <w:r w:rsidRPr="002B26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Инвалид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 от 24 ноября 1995 г. № 181-ФЗ «О социальной защите инвалидов в Российской Федерации»).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 </w:t>
      </w:r>
      <w:r w:rsidRPr="002B26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ограничением жизнедеятельности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понимается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** - </w:t>
      </w:r>
      <w:r w:rsidRPr="002B26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Лица с ограниченными возможностями здоровья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(ОВЗ) – лица, имеющие недостатки в физическом и (или) психологическом развитии, подтвержденные медико-психологической комиссией (глухие, слабослышащие, слепые, слабовидящие, с тяжёлыми нарушениями речи, нарушениями опорно-двигательного аппарата и другие, в том числе дети-инвалиды).</w:t>
      </w:r>
      <w:proofErr w:type="gramEnd"/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proofErr w:type="gramStart"/>
      <w:r w:rsidRPr="002B26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*** - 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 столбце</w:t>
      </w:r>
      <w:r w:rsidRPr="002B26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B26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Количество посетителей</w:t>
      </w:r>
      <w:r w:rsidRPr="002B26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указывается количество всех посетителей (зрителей и участников соответствующей возрастной категории), которые присутствовали на мероприятии (т.е. количество посетителей, которые являются инвалидами/ 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лицами с ОВЗ</w:t>
      </w:r>
      <w:r w:rsidRPr="002B26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и лица, которые не относятся к данным категориям).</w:t>
      </w:r>
      <w:proofErr w:type="gramEnd"/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Таблица 2.7.2</w:t>
      </w:r>
    </w:p>
    <w:p w:rsidR="002B264A" w:rsidRPr="002B264A" w:rsidRDefault="002B264A" w:rsidP="002B264A">
      <w:pPr>
        <w:tabs>
          <w:tab w:val="left" w:pos="1065"/>
        </w:tabs>
        <w:spacing w:after="120" w:line="240" w:lineRule="auto"/>
        <w:ind w:right="209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Контактные данные лиц, ответственных за работу с инвалидами и лицами с ОВЗ, в КДУ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980"/>
        <w:gridCol w:w="3980"/>
        <w:gridCol w:w="4372"/>
      </w:tblGrid>
      <w:tr w:rsidR="002B264A" w:rsidRPr="002B264A" w:rsidTr="0057768E">
        <w:tc>
          <w:tcPr>
            <w:tcW w:w="3227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МО/КДУ</w:t>
            </w:r>
          </w:p>
        </w:tc>
        <w:tc>
          <w:tcPr>
            <w:tcW w:w="3980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ФИО лица, ответственного за работу с инвалидами и лицами с ОВЗ</w:t>
            </w:r>
          </w:p>
        </w:tc>
        <w:tc>
          <w:tcPr>
            <w:tcW w:w="3980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Контактный телефон</w:t>
            </w:r>
          </w:p>
        </w:tc>
        <w:tc>
          <w:tcPr>
            <w:tcW w:w="437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Электронная почта</w:t>
            </w:r>
          </w:p>
        </w:tc>
      </w:tr>
      <w:tr w:rsidR="002B264A" w:rsidRPr="002B264A" w:rsidTr="0057768E">
        <w:tc>
          <w:tcPr>
            <w:tcW w:w="322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МБУ «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Енапевский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СДК»</w:t>
            </w:r>
          </w:p>
        </w:tc>
        <w:tc>
          <w:tcPr>
            <w:tcW w:w="3980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Тасимова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Л.И.</w:t>
            </w:r>
          </w:p>
        </w:tc>
        <w:tc>
          <w:tcPr>
            <w:tcW w:w="3980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8 902 83 80 947</w:t>
            </w:r>
          </w:p>
        </w:tc>
        <w:tc>
          <w:tcPr>
            <w:tcW w:w="437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enapaevopos@mail.ru</w:t>
            </w:r>
          </w:p>
        </w:tc>
      </w:tr>
    </w:tbl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45B4F" w:rsidRDefault="00B45B4F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83E" w:rsidRDefault="0049383E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83E" w:rsidRDefault="0049383E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83E" w:rsidRDefault="0049383E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83E" w:rsidRDefault="0049383E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83E" w:rsidRDefault="0049383E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5B4F" w:rsidRDefault="00B45B4F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5B4F" w:rsidRDefault="00B45B4F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5B4F" w:rsidRDefault="00B45B4F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Таблица 2.7.3</w:t>
      </w:r>
    </w:p>
    <w:p w:rsidR="002B264A" w:rsidRPr="002B264A" w:rsidRDefault="002B264A" w:rsidP="002B264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для сирот, многодетных и патронатных семей, опекаемых детей, организованные КДУ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7291"/>
        <w:gridCol w:w="6804"/>
      </w:tblGrid>
      <w:tr w:rsidR="002B264A" w:rsidRPr="002B264A" w:rsidTr="0057768E">
        <w:trPr>
          <w:trHeight w:val="562"/>
        </w:trPr>
        <w:tc>
          <w:tcPr>
            <w:tcW w:w="1464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291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мероприятий </w:t>
            </w:r>
          </w:p>
        </w:tc>
        <w:tc>
          <w:tcPr>
            <w:tcW w:w="6804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зрителей</w:t>
            </w:r>
          </w:p>
        </w:tc>
      </w:tr>
      <w:tr w:rsidR="002B264A" w:rsidRPr="002B264A" w:rsidTr="0057768E">
        <w:trPr>
          <w:trHeight w:val="77"/>
        </w:trPr>
        <w:tc>
          <w:tcPr>
            <w:tcW w:w="1464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291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785</w:t>
            </w:r>
          </w:p>
        </w:tc>
      </w:tr>
      <w:tr w:rsidR="002B264A" w:rsidRPr="002B264A" w:rsidTr="0057768E">
        <w:trPr>
          <w:trHeight w:val="127"/>
        </w:trPr>
        <w:tc>
          <w:tcPr>
            <w:tcW w:w="1464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291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</w:tr>
    </w:tbl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Таблица 2.7.4</w:t>
      </w:r>
    </w:p>
    <w:p w:rsidR="002B264A" w:rsidRPr="002B264A" w:rsidRDefault="002B264A" w:rsidP="002B26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мероприятий для сирот, многодетных и патронатных семей, опекаемых детей*, организованные КДУ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523"/>
        <w:gridCol w:w="3260"/>
        <w:gridCol w:w="3544"/>
        <w:gridCol w:w="4486"/>
      </w:tblGrid>
      <w:tr w:rsidR="002B264A" w:rsidRPr="002B264A" w:rsidTr="0057768E">
        <w:tc>
          <w:tcPr>
            <w:tcW w:w="696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4813" w:type="dxa"/>
            <w:gridSpan w:val="4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Формы проведения мероприятий</w:t>
            </w:r>
          </w:p>
        </w:tc>
      </w:tr>
      <w:tr w:rsidR="002B264A" w:rsidRPr="002B264A" w:rsidTr="0057768E">
        <w:trPr>
          <w:trHeight w:val="419"/>
        </w:trPr>
        <w:tc>
          <w:tcPr>
            <w:tcW w:w="696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23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Основные</w:t>
            </w:r>
          </w:p>
        </w:tc>
        <w:tc>
          <w:tcPr>
            <w:tcW w:w="11290" w:type="dxa"/>
            <w:gridSpan w:val="3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Новые</w:t>
            </w:r>
          </w:p>
        </w:tc>
      </w:tr>
      <w:tr w:rsidR="002B264A" w:rsidRPr="002B264A" w:rsidTr="0057768E">
        <w:tc>
          <w:tcPr>
            <w:tcW w:w="696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23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Название формы</w:t>
            </w:r>
          </w:p>
        </w:tc>
        <w:tc>
          <w:tcPr>
            <w:tcW w:w="3260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Название формы</w:t>
            </w:r>
          </w:p>
        </w:tc>
        <w:tc>
          <w:tcPr>
            <w:tcW w:w="3544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Название мероприятия</w:t>
            </w:r>
          </w:p>
        </w:tc>
        <w:tc>
          <w:tcPr>
            <w:tcW w:w="448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Описание мероприятия**</w:t>
            </w:r>
          </w:p>
        </w:tc>
      </w:tr>
      <w:tr w:rsidR="002B264A" w:rsidRPr="002B264A" w:rsidTr="0057768E">
        <w:tc>
          <w:tcPr>
            <w:tcW w:w="696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2017</w:t>
            </w:r>
          </w:p>
        </w:tc>
        <w:tc>
          <w:tcPr>
            <w:tcW w:w="352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Праздничные концерты</w:t>
            </w:r>
          </w:p>
        </w:tc>
        <w:tc>
          <w:tcPr>
            <w:tcW w:w="3260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Открытие нового здания дома культуры</w:t>
            </w:r>
          </w:p>
        </w:tc>
        <w:tc>
          <w:tcPr>
            <w:tcW w:w="354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Концерт с участием танцевального коллектива «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Енапаевские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бабушки» </w:t>
            </w:r>
          </w:p>
        </w:tc>
        <w:tc>
          <w:tcPr>
            <w:tcW w:w="4486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концертах принимали участие жители разного возраста, в том числе многодетные семьи.</w:t>
            </w:r>
          </w:p>
        </w:tc>
      </w:tr>
      <w:tr w:rsidR="002B264A" w:rsidRPr="002B264A" w:rsidTr="0057768E">
        <w:tc>
          <w:tcPr>
            <w:tcW w:w="696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2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Музыкально-игровые  вечера ко дню матери, ко дню семьи.</w:t>
            </w:r>
          </w:p>
        </w:tc>
        <w:tc>
          <w:tcPr>
            <w:tcW w:w="3260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Конкурсы между родителями и детьми.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семьи, День матери.</w:t>
            </w:r>
          </w:p>
        </w:tc>
        <w:tc>
          <w:tcPr>
            <w:tcW w:w="4486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Музыкальные, спортивно-игровые,   состязания между многодетными семьями.</w:t>
            </w:r>
          </w:p>
        </w:tc>
      </w:tr>
    </w:tbl>
    <w:p w:rsidR="002B264A" w:rsidRPr="002B264A" w:rsidRDefault="002B264A" w:rsidP="002B264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Примечание</w:t>
      </w:r>
      <w:r w:rsidRPr="002B26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- Данная таблица должна содержать 3-5 шт. наиболее значимых и успешных мероприятия (районного, межмуниципального, краевого уровня), проводимых в 2017 г.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** - Описание мероприятия должно быть кратким – содержать не более 5-ти предложений и 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соответствовать рекоменда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циям, указанными к Таблице 2.2.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B4F" w:rsidRPr="002B264A" w:rsidRDefault="00B45B4F" w:rsidP="00B45B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Рекомендации 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описанию наиболее яркого мероприятия: </w:t>
      </w:r>
    </w:p>
    <w:p w:rsidR="00B45B4F" w:rsidRPr="002B264A" w:rsidRDefault="00B45B4F" w:rsidP="00B45B4F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День матери.</w:t>
      </w:r>
    </w:p>
    <w:p w:rsidR="00B45B4F" w:rsidRPr="002B264A" w:rsidRDefault="00B45B4F" w:rsidP="00B45B4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статус мероприятия (муниципальный, районный, краевой и пр.),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поселенческий.</w:t>
      </w:r>
    </w:p>
    <w:p w:rsidR="00B45B4F" w:rsidRPr="002B264A" w:rsidRDefault="00B45B4F" w:rsidP="00B45B4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 (улица, КДУ, выездное),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культуры.</w:t>
      </w:r>
    </w:p>
    <w:p w:rsidR="00B45B4F" w:rsidRPr="002B264A" w:rsidRDefault="00B45B4F" w:rsidP="00B45B4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участников,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18</w:t>
      </w:r>
    </w:p>
    <w:p w:rsidR="00B45B4F" w:rsidRPr="002B264A" w:rsidRDefault="00B45B4F" w:rsidP="00B45B4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зрителей,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</w:p>
    <w:p w:rsidR="00B45B4F" w:rsidRPr="002B264A" w:rsidRDefault="00B45B4F" w:rsidP="00B45B4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периодичность</w:t>
      </w:r>
      <w:proofErr w:type="gramEnd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мероприятия и </w:t>
      </w:r>
      <w:proofErr w:type="gramStart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какой</w:t>
      </w:r>
      <w:proofErr w:type="gramEnd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 по счету,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проводится ежегодно.</w:t>
      </w:r>
    </w:p>
    <w:p w:rsidR="00B45B4F" w:rsidRPr="002B264A" w:rsidRDefault="00B45B4F" w:rsidP="00B45B4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отличие программы мероприятия 2017 г. от программы мероприятия предыдущего года,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спортивно-игровой программе принимали участие родители и дети.</w:t>
      </w:r>
    </w:p>
    <w:p w:rsidR="00B45B4F" w:rsidRPr="002B264A" w:rsidRDefault="00B45B4F" w:rsidP="00B45B4F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самые яркие моменты мероприятия (2-3 запоминающихся момента),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 ярким моментом мероприятия является выступление детей концертными номерами для своих родителей.</w:t>
      </w:r>
    </w:p>
    <w:p w:rsidR="00B45B4F" w:rsidRPr="008B0E07" w:rsidRDefault="00B45B4F" w:rsidP="00B45B4F">
      <w:pPr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отзывы зрителей, участников (1-2 отзыва).</w:t>
      </w:r>
      <w:r w:rsidRPr="008B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очень благодарны за проведение таких мероприятий.</w:t>
      </w:r>
    </w:p>
    <w:p w:rsidR="00B45B4F" w:rsidRPr="002B264A" w:rsidRDefault="00B45B4F" w:rsidP="00B45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>2.8. Мероприятия по работе с людьми пожилого возраста</w:t>
      </w: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Таблица 2.8.1</w:t>
      </w:r>
    </w:p>
    <w:p w:rsidR="002B264A" w:rsidRPr="002B264A" w:rsidRDefault="002B264A" w:rsidP="002B264A">
      <w:pPr>
        <w:tabs>
          <w:tab w:val="left" w:pos="1065"/>
        </w:tabs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Мероприятия для пожилых людей, организованные КДУ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3339"/>
        <w:gridCol w:w="3685"/>
        <w:gridCol w:w="3685"/>
        <w:gridCol w:w="3686"/>
      </w:tblGrid>
      <w:tr w:rsidR="002B264A" w:rsidRPr="002B264A" w:rsidTr="0057768E">
        <w:trPr>
          <w:trHeight w:val="467"/>
        </w:trPr>
        <w:tc>
          <w:tcPr>
            <w:tcW w:w="1164" w:type="dxa"/>
            <w:vMerge w:val="restart"/>
            <w:shd w:val="clear" w:color="auto" w:fill="auto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24" w:type="dxa"/>
            <w:gridSpan w:val="2"/>
            <w:shd w:val="clear" w:color="auto" w:fill="auto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мероприятий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посетителей*</w:t>
            </w:r>
          </w:p>
        </w:tc>
      </w:tr>
      <w:tr w:rsidR="002B264A" w:rsidRPr="002B264A" w:rsidTr="0057768E">
        <w:tc>
          <w:tcPr>
            <w:tcW w:w="1164" w:type="dxa"/>
            <w:vMerge/>
            <w:shd w:val="clear" w:color="auto" w:fill="auto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в КДУ</w:t>
            </w:r>
          </w:p>
        </w:tc>
        <w:tc>
          <w:tcPr>
            <w:tcW w:w="3685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выезде</w:t>
            </w:r>
          </w:p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в КДУ</w:t>
            </w:r>
          </w:p>
        </w:tc>
        <w:tc>
          <w:tcPr>
            <w:tcW w:w="3686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выезде</w:t>
            </w:r>
          </w:p>
        </w:tc>
      </w:tr>
      <w:tr w:rsidR="002B264A" w:rsidRPr="002B264A" w:rsidTr="0057768E">
        <w:tc>
          <w:tcPr>
            <w:tcW w:w="1164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339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686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64A" w:rsidRPr="002B264A" w:rsidTr="0057768E">
        <w:tc>
          <w:tcPr>
            <w:tcW w:w="1164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339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3686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920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90755" w:rsidRPr="00A90755" w:rsidRDefault="00A90755" w:rsidP="002B264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Причиной роста посетителей стало открытие нового Дома культуры.</w:t>
      </w:r>
    </w:p>
    <w:p w:rsidR="002B264A" w:rsidRPr="002B264A" w:rsidRDefault="002B264A" w:rsidP="002B264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Примечание</w:t>
      </w:r>
      <w:r w:rsidRPr="002B26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- Посетители – это зрители и участники мероприятий.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B264A" w:rsidRPr="002B264A" w:rsidRDefault="002B264A" w:rsidP="002B264A">
      <w:pPr>
        <w:tabs>
          <w:tab w:val="left" w:pos="1065"/>
          <w:tab w:val="left" w:pos="12900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Таблица 2.8.2</w:t>
      </w:r>
    </w:p>
    <w:p w:rsidR="002B264A" w:rsidRPr="002B264A" w:rsidRDefault="002B264A" w:rsidP="002B26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Формы проведения мероприятий для людей пожилого возраста*</w:t>
      </w: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организованные КДУ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523"/>
        <w:gridCol w:w="3402"/>
        <w:gridCol w:w="4394"/>
        <w:gridCol w:w="3538"/>
      </w:tblGrid>
      <w:tr w:rsidR="002B264A" w:rsidRPr="002B264A" w:rsidTr="0057768E">
        <w:tc>
          <w:tcPr>
            <w:tcW w:w="696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Год</w:t>
            </w:r>
          </w:p>
        </w:tc>
        <w:tc>
          <w:tcPr>
            <w:tcW w:w="14857" w:type="dxa"/>
            <w:gridSpan w:val="4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Формы проведения мероприятий</w:t>
            </w:r>
          </w:p>
        </w:tc>
      </w:tr>
      <w:tr w:rsidR="002B264A" w:rsidRPr="002B264A" w:rsidTr="0057768E">
        <w:trPr>
          <w:trHeight w:val="419"/>
        </w:trPr>
        <w:tc>
          <w:tcPr>
            <w:tcW w:w="696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23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Основные</w:t>
            </w:r>
          </w:p>
        </w:tc>
        <w:tc>
          <w:tcPr>
            <w:tcW w:w="11334" w:type="dxa"/>
            <w:gridSpan w:val="3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Новые</w:t>
            </w:r>
          </w:p>
        </w:tc>
      </w:tr>
      <w:tr w:rsidR="002B264A" w:rsidRPr="002B264A" w:rsidTr="0057768E">
        <w:tc>
          <w:tcPr>
            <w:tcW w:w="696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23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Название формы</w:t>
            </w:r>
          </w:p>
        </w:tc>
        <w:tc>
          <w:tcPr>
            <w:tcW w:w="340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Название формы</w:t>
            </w:r>
          </w:p>
        </w:tc>
        <w:tc>
          <w:tcPr>
            <w:tcW w:w="4394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Название мероприятия</w:t>
            </w:r>
          </w:p>
        </w:tc>
        <w:tc>
          <w:tcPr>
            <w:tcW w:w="3538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Описание мероприятия**</w:t>
            </w:r>
          </w:p>
        </w:tc>
      </w:tr>
      <w:tr w:rsidR="002B264A" w:rsidRPr="002B264A" w:rsidTr="0057768E">
        <w:trPr>
          <w:trHeight w:val="1848"/>
        </w:trPr>
        <w:tc>
          <w:tcPr>
            <w:tcW w:w="696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2017</w:t>
            </w:r>
          </w:p>
        </w:tc>
        <w:tc>
          <w:tcPr>
            <w:tcW w:w="352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Победы.</w:t>
            </w:r>
          </w:p>
        </w:tc>
        <w:tc>
          <w:tcPr>
            <w:tcW w:w="3402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Митинг. Чествование ветеранов.</w:t>
            </w:r>
          </w:p>
        </w:tc>
        <w:tc>
          <w:tcPr>
            <w:tcW w:w="439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«Никто не забыт, ничто не забыто…»</w:t>
            </w:r>
          </w:p>
        </w:tc>
        <w:tc>
          <w:tcPr>
            <w:tcW w:w="3538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Днем: митинг у памятника павшим в ВОВ. Праздничный концерт, чаепитие. </w:t>
            </w:r>
          </w:p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Вечером: на площади у памятника танцы, песни военных лет, праздничный фейерверк.</w:t>
            </w:r>
          </w:p>
        </w:tc>
      </w:tr>
      <w:tr w:rsidR="002B264A" w:rsidRPr="002B264A" w:rsidTr="0057768E">
        <w:trPr>
          <w:trHeight w:val="353"/>
        </w:trPr>
        <w:tc>
          <w:tcPr>
            <w:tcW w:w="696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2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села.</w:t>
            </w:r>
          </w:p>
        </w:tc>
        <w:tc>
          <w:tcPr>
            <w:tcW w:w="3402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Праздник села.</w:t>
            </w:r>
          </w:p>
        </w:tc>
        <w:tc>
          <w:tcPr>
            <w:tcW w:w="439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«Живи ты всегда процветай, деревенька моя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Янапай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!»</w:t>
            </w:r>
          </w:p>
        </w:tc>
        <w:tc>
          <w:tcPr>
            <w:tcW w:w="353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Праздничный концерт с участием творческих коллективов МБУ «Енапаевский СДК», выступление   артистов  из республики Башкортостан.   </w:t>
            </w:r>
          </w:p>
        </w:tc>
      </w:tr>
      <w:tr w:rsidR="002B264A" w:rsidRPr="002B264A" w:rsidTr="0057768E">
        <w:tc>
          <w:tcPr>
            <w:tcW w:w="696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2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День пожилого Человека.</w:t>
            </w:r>
          </w:p>
        </w:tc>
        <w:tc>
          <w:tcPr>
            <w:tcW w:w="3402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День Пожилого Человека.</w:t>
            </w:r>
          </w:p>
        </w:tc>
        <w:tc>
          <w:tcPr>
            <w:tcW w:w="439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«Главное – душою не стареть</w:t>
            </w:r>
            <w:proofErr w:type="gram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..»</w:t>
            </w:r>
            <w:proofErr w:type="gramEnd"/>
          </w:p>
        </w:tc>
        <w:tc>
          <w:tcPr>
            <w:tcW w:w="353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Концерт. Музыкально- игровая программа. Караоке. Чаепитие, песни за столом.</w:t>
            </w:r>
          </w:p>
        </w:tc>
      </w:tr>
    </w:tbl>
    <w:p w:rsidR="002B264A" w:rsidRPr="002B264A" w:rsidRDefault="002B264A" w:rsidP="002B26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После таблицы необходимо предоставить информацию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2B264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об одном самом ярком мероприятии КДУ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в соответствии с рекоменда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циями, указанными к Таблице 2.2</w:t>
      </w:r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>.  Самым ярким и значимым мероприятием для пожилых людей считается празднование Дня села. Для них  выступают артисты из республики Татарстан и Башкортостан, проводятся  ностальгические детск</w:t>
      </w:r>
      <w:proofErr w:type="gramStart"/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юношеские игры прошлого века. </w:t>
      </w:r>
    </w:p>
    <w:p w:rsidR="002B264A" w:rsidRPr="002B264A" w:rsidRDefault="002B264A" w:rsidP="002B264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Примечание</w:t>
      </w:r>
      <w:r w:rsidRPr="002B26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- Данная таблица должна содержать 3-5 шт. наиболее значимых и успешных мероприятия (районного, межмуниципального, краевого уровня), проводимых в 2016 г.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 - Описание мероприятия должно быть кратким – содержать не более 5-ти предложений.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A02A3" w:rsidRPr="002B264A" w:rsidRDefault="00BA02A3" w:rsidP="00BA02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Рекомендации 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описанию наиболее яркого мероприятия: </w:t>
      </w:r>
    </w:p>
    <w:p w:rsidR="00BA02A3" w:rsidRPr="002B264A" w:rsidRDefault="00BA02A3" w:rsidP="00BA02A3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села </w:t>
      </w:r>
      <w:r w:rsidRPr="00BA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«Живи ты всегда процветай, деревенька моя </w:t>
      </w:r>
      <w:proofErr w:type="spellStart"/>
      <w:r w:rsidRPr="00BA02A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Янапай</w:t>
      </w:r>
      <w:proofErr w:type="spellEnd"/>
      <w:r w:rsidRPr="00BA02A3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BA02A3" w:rsidRPr="002B264A" w:rsidRDefault="00BA02A3" w:rsidP="00BA02A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статус мероприятия (муниципальный, районный, краевой и пр.),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поселенческий.</w:t>
      </w:r>
    </w:p>
    <w:p w:rsidR="00BA02A3" w:rsidRPr="002B264A" w:rsidRDefault="00BA02A3" w:rsidP="00BA02A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проведения (улица, КДУ, выездное),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уличная сцена на территории Дома культуры.</w:t>
      </w:r>
    </w:p>
    <w:p w:rsidR="00BA02A3" w:rsidRPr="002B264A" w:rsidRDefault="00BA02A3" w:rsidP="00BA02A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участников,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25</w:t>
      </w:r>
    </w:p>
    <w:p w:rsidR="00BA02A3" w:rsidRPr="002B264A" w:rsidRDefault="00BA02A3" w:rsidP="00BA02A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зрителей,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1125</w:t>
      </w:r>
    </w:p>
    <w:p w:rsidR="00BA02A3" w:rsidRPr="002B264A" w:rsidRDefault="00BA02A3" w:rsidP="00BA02A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периодичность</w:t>
      </w:r>
      <w:proofErr w:type="gramEnd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мероприятия и </w:t>
      </w:r>
      <w:proofErr w:type="gramStart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какой</w:t>
      </w:r>
      <w:proofErr w:type="gramEnd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 по счету,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проводится ежегодно.</w:t>
      </w:r>
    </w:p>
    <w:p w:rsidR="00BA02A3" w:rsidRPr="00FC58BC" w:rsidRDefault="00BA02A3" w:rsidP="00FC58BC">
      <w:pPr>
        <w:pStyle w:val="a3"/>
        <w:numPr>
          <w:ilvl w:val="0"/>
          <w:numId w:val="4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BA02A3">
        <w:rPr>
          <w:rFonts w:ascii="Times New Roman" w:eastAsia="Times New Roman" w:hAnsi="Times New Roman"/>
          <w:i/>
          <w:sz w:val="24"/>
          <w:szCs w:val="24"/>
          <w:lang w:eastAsia="ru-RU"/>
        </w:rPr>
        <w:t>отличие программы мероприятия 2017 г. от программы мероприятия предыдущего года,</w:t>
      </w:r>
      <w:r w:rsidRPr="00BA02A3">
        <w:rPr>
          <w:rFonts w:ascii="Times New Roman" w:eastAsia="Times New Roman" w:hAnsi="Times New Roman"/>
          <w:sz w:val="24"/>
          <w:szCs w:val="24"/>
          <w:lang w:eastAsia="ru-RU"/>
        </w:rPr>
        <w:t xml:space="preserve">  отличие программы 2017 года в том, что он проводился в День откры</w:t>
      </w:r>
      <w:r w:rsidR="00FC58BC">
        <w:rPr>
          <w:rFonts w:ascii="Times New Roman" w:eastAsia="Times New Roman" w:hAnsi="Times New Roman"/>
          <w:sz w:val="24"/>
          <w:szCs w:val="24"/>
          <w:lang w:eastAsia="ru-RU"/>
        </w:rPr>
        <w:t>тия нового здания Дома культуры</w:t>
      </w:r>
    </w:p>
    <w:p w:rsidR="00BA02A3" w:rsidRPr="00BA02A3" w:rsidRDefault="00BA02A3" w:rsidP="00BA02A3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самые яркие моменты мероприятия (2-3 запоминающихся момента)</w:t>
      </w:r>
      <w:r w:rsidRPr="00BA02A3">
        <w:t xml:space="preserve"> </w:t>
      </w:r>
      <w:r>
        <w:t xml:space="preserve"> </w:t>
      </w:r>
      <w:r w:rsidRPr="00BA02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ярким и значимым мероприятием для пожилых людей считается празднование Дня села.</w:t>
      </w:r>
      <w:proofErr w:type="gramEnd"/>
      <w:r w:rsidRPr="00BA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них  выступают артисты из республики Татарстан и Башкортостан, проводятся  ностальгические детск</w:t>
      </w:r>
      <w:proofErr w:type="gramStart"/>
      <w:r w:rsidRPr="00BA02A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A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юношеские игры прошлого века.,  </w:t>
      </w:r>
    </w:p>
    <w:p w:rsidR="002B264A" w:rsidRPr="0049383E" w:rsidRDefault="00BA02A3" w:rsidP="002B264A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E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отзывы зрителей, участников (1-2 отзыва).</w:t>
      </w:r>
      <w:r w:rsidRPr="008B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Отзывы  зрителей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положительные, все очень довольны, особенно люди пожилого возраста, за проведение праздника в центре села Енапаево.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>2.9. Мероприятия в сфере национальной политики</w:t>
      </w: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B264A" w:rsidRPr="002B264A" w:rsidRDefault="002B264A" w:rsidP="002B2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(мероприятия, проводимые с целью сохранения культурной самобытности, обычаев, традиций народов, проживающих в Пермском крае, развития межнационального культурного обмена, этнокультурного общения)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4A" w:rsidRPr="002B264A" w:rsidRDefault="002B264A" w:rsidP="002B264A">
      <w:pPr>
        <w:tabs>
          <w:tab w:val="left" w:pos="1065"/>
          <w:tab w:val="left" w:pos="12900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Таблица 2.9.1</w:t>
      </w:r>
    </w:p>
    <w:p w:rsidR="002B264A" w:rsidRPr="002B264A" w:rsidRDefault="002B264A" w:rsidP="002B26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Названия мероприятий в МО по государственной программе «Обеспечение </w:t>
      </w:r>
      <w:r w:rsidRPr="002B264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взаимодействия</w:t>
      </w: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общества и власти», организованных КДУ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709"/>
        <w:gridCol w:w="6945"/>
      </w:tblGrid>
      <w:tr w:rsidR="002B264A" w:rsidRPr="002B264A" w:rsidTr="0057768E">
        <w:tc>
          <w:tcPr>
            <w:tcW w:w="675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709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2B264A" w:rsidRPr="002B264A" w:rsidRDefault="002B264A" w:rsidP="002B264A">
            <w:pPr>
              <w:tabs>
                <w:tab w:val="left" w:pos="106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г.</w:t>
            </w:r>
          </w:p>
        </w:tc>
      </w:tr>
      <w:tr w:rsidR="002B264A" w:rsidRPr="002B264A" w:rsidTr="0057768E">
        <w:trPr>
          <w:trHeight w:val="429"/>
        </w:trPr>
        <w:tc>
          <w:tcPr>
            <w:tcW w:w="675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2B264A" w:rsidRPr="002B264A" w:rsidRDefault="00BA02A3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Сабантуй.</w:t>
            </w:r>
          </w:p>
        </w:tc>
      </w:tr>
    </w:tbl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Таблица 2.9.2</w:t>
      </w:r>
    </w:p>
    <w:p w:rsidR="002B264A" w:rsidRPr="002B264A" w:rsidRDefault="002B264A" w:rsidP="002B26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национальных объединениях/обществах</w:t>
      </w: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978"/>
        <w:gridCol w:w="1275"/>
        <w:gridCol w:w="4110"/>
        <w:gridCol w:w="2551"/>
        <w:gridCol w:w="3260"/>
      </w:tblGrid>
      <w:tr w:rsidR="002B264A" w:rsidRPr="002B264A" w:rsidTr="0057768E">
        <w:tc>
          <w:tcPr>
            <w:tcW w:w="525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8" w:type="dxa"/>
          </w:tcPr>
          <w:p w:rsidR="002B264A" w:rsidRPr="002B264A" w:rsidRDefault="002B264A" w:rsidP="002B264A">
            <w:pPr>
              <w:tabs>
                <w:tab w:val="left" w:pos="106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Названия национальных объединений/ обществ </w:t>
            </w:r>
          </w:p>
        </w:tc>
        <w:tc>
          <w:tcPr>
            <w:tcW w:w="1275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создания</w:t>
            </w:r>
          </w:p>
        </w:tc>
        <w:tc>
          <w:tcPr>
            <w:tcW w:w="4110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2B264A" w:rsidRPr="002B264A" w:rsidRDefault="002B264A" w:rsidP="002B264A">
            <w:pPr>
              <w:tabs>
                <w:tab w:val="left" w:pos="106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руководителя коллектива</w:t>
            </w:r>
          </w:p>
        </w:tc>
        <w:tc>
          <w:tcPr>
            <w:tcW w:w="2551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Контактный телефон нац. объединения </w:t>
            </w:r>
          </w:p>
        </w:tc>
        <w:tc>
          <w:tcPr>
            <w:tcW w:w="3260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2B264A" w:rsidRPr="002B264A" w:rsidTr="0057768E">
        <w:tc>
          <w:tcPr>
            <w:tcW w:w="525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8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Татар</w:t>
            </w:r>
            <w:proofErr w:type="gramStart"/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башкирский общественный центр</w:t>
            </w:r>
          </w:p>
        </w:tc>
        <w:tc>
          <w:tcPr>
            <w:tcW w:w="1275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110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Гимранова</w:t>
            </w:r>
            <w:proofErr w:type="spellEnd"/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551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89082619386</w:t>
            </w:r>
          </w:p>
        </w:tc>
        <w:tc>
          <w:tcPr>
            <w:tcW w:w="3260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alfira.gim@yandex.ru</w:t>
            </w:r>
          </w:p>
        </w:tc>
      </w:tr>
    </w:tbl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BA02A3" w:rsidRDefault="00BA02A3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BA02A3" w:rsidRDefault="00BA02A3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Таблица 2.9.3</w:t>
      </w:r>
    </w:p>
    <w:p w:rsidR="002B264A" w:rsidRPr="002B264A" w:rsidRDefault="002B264A" w:rsidP="002B264A">
      <w:pPr>
        <w:tabs>
          <w:tab w:val="left" w:pos="1065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Информация о наличии в МО аутентичных коллективов* (2017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014"/>
        <w:gridCol w:w="3132"/>
        <w:gridCol w:w="3016"/>
        <w:gridCol w:w="2993"/>
        <w:gridCol w:w="2889"/>
      </w:tblGrid>
      <w:tr w:rsidR="002B264A" w:rsidRPr="002B264A" w:rsidTr="0057768E">
        <w:tc>
          <w:tcPr>
            <w:tcW w:w="656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56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аутентичного коллектива</w:t>
            </w:r>
          </w:p>
        </w:tc>
        <w:tc>
          <w:tcPr>
            <w:tcW w:w="3183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058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руководителя коллектива</w:t>
            </w:r>
          </w:p>
        </w:tc>
        <w:tc>
          <w:tcPr>
            <w:tcW w:w="3038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929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2B264A" w:rsidRPr="002B264A" w:rsidTr="0057768E">
        <w:tc>
          <w:tcPr>
            <w:tcW w:w="656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8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8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9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B264A" w:rsidRPr="002B264A" w:rsidTr="0057768E">
        <w:tc>
          <w:tcPr>
            <w:tcW w:w="656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3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8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38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9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B264A" w:rsidRPr="002B264A" w:rsidRDefault="002B264A" w:rsidP="002B264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Примечание</w:t>
      </w:r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2B264A">
        <w:rPr>
          <w:rFonts w:ascii="Times New Roman" w:eastAsia="Calibri" w:hAnsi="Times New Roman" w:cs="Times New Roman"/>
          <w:sz w:val="24"/>
          <w:szCs w:val="24"/>
        </w:rPr>
        <w:t xml:space="preserve">*- </w:t>
      </w:r>
      <w:r w:rsidRPr="002B264A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Аутентичный коллектив – это коллектив, основу репертуара которого составляет подлинный материал данной местности.</w:t>
      </w:r>
    </w:p>
    <w:p w:rsidR="002B264A" w:rsidRPr="002B264A" w:rsidRDefault="002B264A" w:rsidP="002B264A">
      <w:pPr>
        <w:tabs>
          <w:tab w:val="left" w:pos="1065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83E" w:rsidRDefault="0049383E" w:rsidP="002B264A">
      <w:pPr>
        <w:tabs>
          <w:tab w:val="left" w:pos="1065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83E" w:rsidRDefault="0049383E" w:rsidP="002B264A">
      <w:pPr>
        <w:tabs>
          <w:tab w:val="left" w:pos="1065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Таблица 2.9.4</w:t>
      </w:r>
    </w:p>
    <w:p w:rsidR="002B264A" w:rsidRPr="002B264A" w:rsidRDefault="002B264A" w:rsidP="002B26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мастерах народных промыслов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2220"/>
        <w:gridCol w:w="2409"/>
        <w:gridCol w:w="1607"/>
        <w:gridCol w:w="2221"/>
        <w:gridCol w:w="2174"/>
      </w:tblGrid>
      <w:tr w:rsidR="002B264A" w:rsidRPr="002B264A" w:rsidTr="0057768E">
        <w:trPr>
          <w:tblHeader/>
        </w:trPr>
        <w:tc>
          <w:tcPr>
            <w:tcW w:w="67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395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мастера</w:t>
            </w:r>
          </w:p>
        </w:tc>
        <w:tc>
          <w:tcPr>
            <w:tcW w:w="2220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промысла мастера</w:t>
            </w:r>
          </w:p>
        </w:tc>
        <w:tc>
          <w:tcPr>
            <w:tcW w:w="2409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Населенный пункт проживания мастера</w:t>
            </w:r>
          </w:p>
        </w:tc>
        <w:tc>
          <w:tcPr>
            <w:tcW w:w="1607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 мастера</w:t>
            </w:r>
          </w:p>
        </w:tc>
        <w:tc>
          <w:tcPr>
            <w:tcW w:w="2221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мастера</w:t>
            </w:r>
          </w:p>
        </w:tc>
        <w:tc>
          <w:tcPr>
            <w:tcW w:w="2174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звания «Народный»</w:t>
            </w:r>
          </w:p>
        </w:tc>
      </w:tr>
      <w:tr w:rsidR="002B264A" w:rsidRPr="002B264A" w:rsidTr="0057768E">
        <w:tc>
          <w:tcPr>
            <w:tcW w:w="15701" w:type="dxa"/>
            <w:gridSpan w:val="7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Традиционные виды промыслов для ПК *</w:t>
            </w:r>
          </w:p>
        </w:tc>
      </w:tr>
      <w:tr w:rsidR="002B264A" w:rsidRPr="002B264A" w:rsidTr="0057768E">
        <w:tc>
          <w:tcPr>
            <w:tcW w:w="67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0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B264A" w:rsidRPr="002B264A" w:rsidTr="0057768E">
        <w:tc>
          <w:tcPr>
            <w:tcW w:w="67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0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B264A" w:rsidRPr="002B264A" w:rsidTr="0057768E">
        <w:tc>
          <w:tcPr>
            <w:tcW w:w="15701" w:type="dxa"/>
            <w:gridSpan w:val="7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Нетрадиционные виды промыслов для ПК **</w:t>
            </w:r>
          </w:p>
        </w:tc>
      </w:tr>
      <w:tr w:rsidR="002B264A" w:rsidRPr="002B264A" w:rsidTr="0057768E">
        <w:tc>
          <w:tcPr>
            <w:tcW w:w="67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0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B264A" w:rsidRPr="002B264A" w:rsidTr="0057768E">
        <w:tc>
          <w:tcPr>
            <w:tcW w:w="67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0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B264A" w:rsidRPr="002B264A" w:rsidTr="0057768E">
        <w:tc>
          <w:tcPr>
            <w:tcW w:w="15701" w:type="dxa"/>
            <w:gridSpan w:val="7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Декоративно-художественное творчество***</w:t>
            </w:r>
          </w:p>
        </w:tc>
      </w:tr>
      <w:tr w:rsidR="002B264A" w:rsidRPr="002B264A" w:rsidTr="0057768E">
        <w:tc>
          <w:tcPr>
            <w:tcW w:w="67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0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B264A" w:rsidRPr="002B264A" w:rsidTr="0057768E">
        <w:tc>
          <w:tcPr>
            <w:tcW w:w="67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0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B264A" w:rsidRPr="002B264A" w:rsidTr="0057768E">
        <w:tc>
          <w:tcPr>
            <w:tcW w:w="15701" w:type="dxa"/>
            <w:gridSpan w:val="7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Самодеятельные художники****</w:t>
            </w:r>
          </w:p>
        </w:tc>
      </w:tr>
      <w:tr w:rsidR="002B264A" w:rsidRPr="002B264A" w:rsidTr="0057768E">
        <w:tc>
          <w:tcPr>
            <w:tcW w:w="67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0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2B264A" w:rsidRPr="002B264A" w:rsidTr="0057768E">
        <w:tc>
          <w:tcPr>
            <w:tcW w:w="67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0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2.9.5</w:t>
      </w:r>
    </w:p>
    <w:p w:rsidR="002B264A" w:rsidRPr="002B264A" w:rsidRDefault="002B264A" w:rsidP="002B26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Коллективы/кружки декоративно-прикладного творчества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79"/>
        <w:gridCol w:w="1974"/>
        <w:gridCol w:w="992"/>
        <w:gridCol w:w="3402"/>
        <w:gridCol w:w="1701"/>
        <w:gridCol w:w="1702"/>
        <w:gridCol w:w="2976"/>
      </w:tblGrid>
      <w:tr w:rsidR="002B264A" w:rsidRPr="002B264A" w:rsidTr="0057768E">
        <w:tc>
          <w:tcPr>
            <w:tcW w:w="675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79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декоративно-прикладного творчества*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наименование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коллектива/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кружка**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создания</w:t>
            </w:r>
          </w:p>
        </w:tc>
        <w:tc>
          <w:tcPr>
            <w:tcW w:w="3402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руководителя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 коллектива</w:t>
            </w:r>
          </w:p>
        </w:tc>
        <w:tc>
          <w:tcPr>
            <w:tcW w:w="1702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 участников коллектива</w:t>
            </w:r>
          </w:p>
        </w:tc>
        <w:tc>
          <w:tcPr>
            <w:tcW w:w="2976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</w:tr>
      <w:tr w:rsidR="002B264A" w:rsidRPr="002B264A" w:rsidTr="0057768E">
        <w:tc>
          <w:tcPr>
            <w:tcW w:w="675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9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Поделки из бумаги, из листьев, пластиковой бутылки, ватных дисков,  роспись по стеклянной бутылке, картинки, оригами. </w:t>
            </w:r>
          </w:p>
        </w:tc>
        <w:tc>
          <w:tcPr>
            <w:tcW w:w="197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Рукодельница</w:t>
            </w:r>
          </w:p>
        </w:tc>
        <w:tc>
          <w:tcPr>
            <w:tcW w:w="992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3402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Бархатшина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1701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2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лет</w:t>
            </w:r>
          </w:p>
        </w:tc>
        <w:tc>
          <w:tcPr>
            <w:tcW w:w="2976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«Енапаевский СДК»</w:t>
            </w:r>
          </w:p>
        </w:tc>
      </w:tr>
      <w:tr w:rsidR="002B264A" w:rsidRPr="002B264A" w:rsidTr="0057768E">
        <w:tc>
          <w:tcPr>
            <w:tcW w:w="675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9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264A" w:rsidRPr="002B264A" w:rsidRDefault="002B264A" w:rsidP="002B264A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Примечание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* - Декоративно-прикладное творчество:</w:t>
      </w:r>
      <w:r w:rsidRPr="002B26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декупаж</w:t>
      </w:r>
      <w:proofErr w:type="spellEnd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флористика, вышивка по схемам, авторская кукла, вязание, авторская роспись, авторская керамика и т. п.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** - Таблица заполняется только по коллективам/кружкам декоративно-прикладного искусства. Название коллектива/кружка должно соответствовать Положению о клубных формированиях учреждения. </w:t>
      </w:r>
    </w:p>
    <w:p w:rsidR="002B264A" w:rsidRPr="002B264A" w:rsidRDefault="002B264A" w:rsidP="002B264A">
      <w:pPr>
        <w:tabs>
          <w:tab w:val="left" w:pos="525"/>
          <w:tab w:val="left" w:pos="4503"/>
          <w:tab w:val="left" w:pos="5637"/>
          <w:tab w:val="left" w:pos="9747"/>
          <w:tab w:val="left" w:pos="12298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B264A" w:rsidRPr="002B264A" w:rsidRDefault="002B264A" w:rsidP="002B264A">
      <w:pPr>
        <w:tabs>
          <w:tab w:val="left" w:pos="525"/>
          <w:tab w:val="left" w:pos="4503"/>
          <w:tab w:val="left" w:pos="5637"/>
          <w:tab w:val="left" w:pos="9747"/>
          <w:tab w:val="left" w:pos="12298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Таблица 2.9.6</w:t>
      </w:r>
    </w:p>
    <w:p w:rsidR="002B264A" w:rsidRPr="002B264A" w:rsidRDefault="002B264A" w:rsidP="002B26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сохраняемом нематериальном культурном наследии* (2017 г.)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269"/>
        <w:gridCol w:w="709"/>
        <w:gridCol w:w="4677"/>
        <w:gridCol w:w="709"/>
        <w:gridCol w:w="5812"/>
      </w:tblGrid>
      <w:tr w:rsidR="002B264A" w:rsidRPr="002B264A" w:rsidTr="0057768E">
        <w:tc>
          <w:tcPr>
            <w:tcW w:w="525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9" w:type="dxa"/>
          </w:tcPr>
          <w:p w:rsidR="002B264A" w:rsidRPr="002B264A" w:rsidRDefault="002B264A" w:rsidP="002B264A">
            <w:pPr>
              <w:tabs>
                <w:tab w:val="left" w:pos="106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Объекты нематериального культурного наследия (НКН)**</w:t>
            </w:r>
          </w:p>
        </w:tc>
        <w:tc>
          <w:tcPr>
            <w:tcW w:w="709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2B264A" w:rsidRPr="002B264A" w:rsidRDefault="002B264A" w:rsidP="002B264A">
            <w:pPr>
              <w:tabs>
                <w:tab w:val="left" w:pos="106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фольклорных коллективов, ведущих активную исследовательскую и концертную деятельность</w:t>
            </w:r>
          </w:p>
        </w:tc>
        <w:tc>
          <w:tcPr>
            <w:tcW w:w="709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сохранению НКН</w:t>
            </w:r>
          </w:p>
        </w:tc>
      </w:tr>
      <w:tr w:rsidR="002B264A" w:rsidRPr="002B264A" w:rsidTr="0057768E">
        <w:tc>
          <w:tcPr>
            <w:tcW w:w="525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64A" w:rsidRPr="002B264A" w:rsidTr="0057768E">
        <w:tc>
          <w:tcPr>
            <w:tcW w:w="525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B264A" w:rsidRPr="002B264A" w:rsidRDefault="002B264A" w:rsidP="002B264A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Примечание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Согласно Международной конвенции </w:t>
      </w:r>
      <w:r w:rsidRPr="002B26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нематериального культурного наследие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это</w:t>
      </w:r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64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обычаи, формы, представления и выражения, знания и навыки, а также связанные с ними инструменты, предметы, артефакты и культурные пространства, признанные сообществами, группами и, в некоторых случаях, отдельными лицами в качестве части их культурного наследия.</w:t>
      </w:r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64A" w:rsidRPr="002B264A" w:rsidRDefault="002B264A" w:rsidP="002B264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** - С перечнем объектов НКН можно ознакомиться на сайте: </w:t>
      </w:r>
      <w:hyperlink r:id="rId17" w:history="1">
        <w:r w:rsidRPr="002B264A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http://www.rusfolknasledie.ru/</w:t>
        </w:r>
      </w:hyperlink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</w:p>
    <w:p w:rsidR="002B264A" w:rsidRPr="002B264A" w:rsidRDefault="002B264A" w:rsidP="002B264A">
      <w:pPr>
        <w:tabs>
          <w:tab w:val="left" w:pos="525"/>
          <w:tab w:val="left" w:pos="4503"/>
          <w:tab w:val="left" w:pos="5637"/>
          <w:tab w:val="left" w:pos="9747"/>
          <w:tab w:val="left" w:pos="12298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B264A" w:rsidRPr="002B264A" w:rsidRDefault="002B264A" w:rsidP="002B264A">
      <w:pPr>
        <w:tabs>
          <w:tab w:val="left" w:pos="525"/>
          <w:tab w:val="left" w:pos="4503"/>
          <w:tab w:val="left" w:pos="5637"/>
          <w:tab w:val="left" w:pos="9747"/>
          <w:tab w:val="left" w:pos="12298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B264A" w:rsidRPr="002B264A" w:rsidRDefault="002B264A" w:rsidP="002B264A">
      <w:pPr>
        <w:tabs>
          <w:tab w:val="left" w:pos="525"/>
          <w:tab w:val="left" w:pos="4503"/>
          <w:tab w:val="left" w:pos="5637"/>
          <w:tab w:val="left" w:pos="9747"/>
          <w:tab w:val="left" w:pos="12298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B264A" w:rsidRPr="002B264A" w:rsidRDefault="002B264A" w:rsidP="002B264A">
      <w:pPr>
        <w:tabs>
          <w:tab w:val="left" w:pos="525"/>
          <w:tab w:val="left" w:pos="4503"/>
          <w:tab w:val="left" w:pos="5637"/>
          <w:tab w:val="left" w:pos="9747"/>
          <w:tab w:val="left" w:pos="12298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B264A" w:rsidRPr="002B264A" w:rsidRDefault="002B264A" w:rsidP="002B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>2.10. Выставочная деятельность</w:t>
      </w: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Таблица 2.10.1</w:t>
      </w:r>
    </w:p>
    <w:p w:rsidR="002B264A" w:rsidRPr="002B264A" w:rsidRDefault="002B264A" w:rsidP="002B26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выставочной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5528"/>
        <w:gridCol w:w="4961"/>
      </w:tblGrid>
      <w:tr w:rsidR="002B264A" w:rsidRPr="002B264A" w:rsidTr="0057768E">
        <w:tc>
          <w:tcPr>
            <w:tcW w:w="1101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969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выставок</w:t>
            </w:r>
          </w:p>
        </w:tc>
        <w:tc>
          <w:tcPr>
            <w:tcW w:w="5528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961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зрителей</w:t>
            </w:r>
          </w:p>
        </w:tc>
      </w:tr>
      <w:tr w:rsidR="002B264A" w:rsidRPr="002B264A" w:rsidTr="0057768E">
        <w:tc>
          <w:tcPr>
            <w:tcW w:w="1101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969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61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2B264A" w:rsidRPr="002B264A" w:rsidTr="0057768E">
        <w:tc>
          <w:tcPr>
            <w:tcW w:w="1101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969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1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</w:tr>
    </w:tbl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2B264A" w:rsidRPr="002B264A" w:rsidRDefault="002B264A" w:rsidP="002B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>2.11. Гастрольная/концертная деятельность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Таблица 2.11.1</w:t>
      </w:r>
    </w:p>
    <w:p w:rsidR="002B264A" w:rsidRPr="002B264A" w:rsidRDefault="002B264A" w:rsidP="002B26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коллективов в мероприятиях за пределами 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3969"/>
        <w:gridCol w:w="6237"/>
      </w:tblGrid>
      <w:tr w:rsidR="002B264A" w:rsidRPr="002B264A" w:rsidTr="0057768E">
        <w:tc>
          <w:tcPr>
            <w:tcW w:w="675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коллектива/ ансамбля/ солиста</w:t>
            </w:r>
          </w:p>
        </w:tc>
        <w:tc>
          <w:tcPr>
            <w:tcW w:w="3969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выступления</w:t>
            </w:r>
          </w:p>
        </w:tc>
        <w:tc>
          <w:tcPr>
            <w:tcW w:w="6237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мероприятия*, 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страна, населенный пункт</w:t>
            </w:r>
          </w:p>
        </w:tc>
      </w:tr>
      <w:tr w:rsidR="002B264A" w:rsidRPr="002B264A" w:rsidTr="0057768E">
        <w:tc>
          <w:tcPr>
            <w:tcW w:w="15559" w:type="dxa"/>
            <w:gridSpan w:val="4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КДУ</w:t>
            </w:r>
            <w:proofErr w:type="gramStart"/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**   </w:t>
            </w:r>
          </w:p>
        </w:tc>
      </w:tr>
      <w:tr w:rsidR="002B264A" w:rsidRPr="002B264A" w:rsidTr="0057768E">
        <w:tc>
          <w:tcPr>
            <w:tcW w:w="675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396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623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2B264A" w:rsidRPr="002B264A" w:rsidTr="0057768E">
        <w:tc>
          <w:tcPr>
            <w:tcW w:w="675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64A" w:rsidRPr="002B264A" w:rsidTr="0057768E">
        <w:tc>
          <w:tcPr>
            <w:tcW w:w="15559" w:type="dxa"/>
            <w:gridSpan w:val="4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КДУ</w:t>
            </w:r>
            <w:proofErr w:type="gramStart"/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</w:t>
            </w:r>
          </w:p>
        </w:tc>
      </w:tr>
      <w:tr w:rsidR="002B264A" w:rsidRPr="002B264A" w:rsidTr="0057768E">
        <w:tc>
          <w:tcPr>
            <w:tcW w:w="675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64A" w:rsidRPr="002B264A" w:rsidTr="0057768E">
        <w:tc>
          <w:tcPr>
            <w:tcW w:w="675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64A" w:rsidRPr="002B264A" w:rsidTr="0057768E">
        <w:tc>
          <w:tcPr>
            <w:tcW w:w="15559" w:type="dxa"/>
            <w:gridSpan w:val="4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КДУ</w:t>
            </w:r>
            <w:proofErr w:type="gramStart"/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proofErr w:type="gramEnd"/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</w:t>
            </w:r>
          </w:p>
        </w:tc>
      </w:tr>
      <w:tr w:rsidR="002B264A" w:rsidRPr="002B264A" w:rsidTr="0057768E">
        <w:tc>
          <w:tcPr>
            <w:tcW w:w="675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64A" w:rsidRPr="002B264A" w:rsidTr="0057768E">
        <w:tc>
          <w:tcPr>
            <w:tcW w:w="675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69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264A" w:rsidRPr="002B264A" w:rsidRDefault="002B264A" w:rsidP="002B26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После таблицы необходимо </w:t>
      </w:r>
      <w:proofErr w:type="gramStart"/>
      <w:r w:rsidRPr="002B264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предоставить аналитическую справку</w:t>
      </w:r>
      <w:proofErr w:type="gramEnd"/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о произошедших изменениях по сравнению с прошлым годом и причинах положительной/ отрицательной динамики 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highlight w:val="yellow"/>
          <w:shd w:val="clear" w:color="auto" w:fill="FFFFFF"/>
          <w:lang w:eastAsia="ru-RU"/>
        </w:rPr>
        <w:t xml:space="preserve">  </w:t>
      </w:r>
    </w:p>
    <w:p w:rsidR="002B264A" w:rsidRPr="002B264A" w:rsidRDefault="002B264A" w:rsidP="002B264A">
      <w:pPr>
        <w:spacing w:before="12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Примечание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- В таблице указываются названия мероприятий, которые проводились за пределами МО.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 - В строке указывается название КДУ, к которому прикреплены коллективы/ ансамбли/ солисты, внесенные в соответствующий столбец под строкой с названием КДУ.</w:t>
      </w: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383E" w:rsidRDefault="0049383E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Таблица 2.11.2</w:t>
      </w:r>
    </w:p>
    <w:p w:rsidR="002B264A" w:rsidRPr="002B264A" w:rsidRDefault="002B264A" w:rsidP="002B26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Гастроли коллективов из других МО Пермского края, регионов России, зарубежья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4767"/>
        <w:gridCol w:w="5954"/>
        <w:gridCol w:w="2976"/>
      </w:tblGrid>
      <w:tr w:rsidR="002B264A" w:rsidRPr="002B264A" w:rsidTr="0057768E">
        <w:tc>
          <w:tcPr>
            <w:tcW w:w="186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67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коллектива/ артиста, 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5954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площадки, где проходило выступление</w:t>
            </w:r>
          </w:p>
        </w:tc>
        <w:tc>
          <w:tcPr>
            <w:tcW w:w="297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Стоимость билета 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выступление, руб.</w:t>
            </w:r>
          </w:p>
        </w:tc>
      </w:tr>
      <w:tr w:rsidR="002B264A" w:rsidRPr="002B264A" w:rsidTr="0057768E">
        <w:tc>
          <w:tcPr>
            <w:tcW w:w="186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25.06.2017 г.</w:t>
            </w:r>
          </w:p>
        </w:tc>
        <w:tc>
          <w:tcPr>
            <w:tcW w:w="4767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Ризат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Зинира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Рамазановы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Респулика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Татарстан г. Казань)</w:t>
            </w:r>
          </w:p>
        </w:tc>
        <w:tc>
          <w:tcPr>
            <w:tcW w:w="5954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Сабантуя  </w:t>
            </w:r>
            <w:proofErr w:type="gram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Енапаево</w:t>
            </w:r>
          </w:p>
        </w:tc>
        <w:tc>
          <w:tcPr>
            <w:tcW w:w="297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B264A" w:rsidRPr="002B264A" w:rsidTr="0057768E">
        <w:tc>
          <w:tcPr>
            <w:tcW w:w="186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14.07.2017 г.</w:t>
            </w:r>
          </w:p>
        </w:tc>
        <w:tc>
          <w:tcPr>
            <w:tcW w:w="4767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Азгамова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Респулика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Татарстан г. Казань)                      </w:t>
            </w:r>
          </w:p>
        </w:tc>
        <w:tc>
          <w:tcPr>
            <w:tcW w:w="5954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Сабантуя  </w:t>
            </w:r>
            <w:proofErr w:type="gram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Енапаево</w:t>
            </w:r>
          </w:p>
        </w:tc>
        <w:tc>
          <w:tcPr>
            <w:tcW w:w="297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B264A" w:rsidRPr="002B264A" w:rsidTr="0057768E">
        <w:tc>
          <w:tcPr>
            <w:tcW w:w="186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28.07.2017 г.</w:t>
            </w:r>
          </w:p>
        </w:tc>
        <w:tc>
          <w:tcPr>
            <w:tcW w:w="4767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Айдар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Респулика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Башкортостан 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Уфа)                         </w:t>
            </w:r>
          </w:p>
        </w:tc>
        <w:tc>
          <w:tcPr>
            <w:tcW w:w="5954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Сабантуя  </w:t>
            </w:r>
            <w:proofErr w:type="gram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Енапаево</w:t>
            </w:r>
          </w:p>
        </w:tc>
        <w:tc>
          <w:tcPr>
            <w:tcW w:w="297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2B264A" w:rsidRPr="002B264A" w:rsidTr="0057768E">
        <w:trPr>
          <w:trHeight w:val="584"/>
        </w:trPr>
        <w:tc>
          <w:tcPr>
            <w:tcW w:w="186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11.08.2017 г.</w:t>
            </w:r>
          </w:p>
        </w:tc>
        <w:tc>
          <w:tcPr>
            <w:tcW w:w="4767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солянка (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Респулика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Татарстан г. Казань)                                           </w:t>
            </w:r>
          </w:p>
        </w:tc>
        <w:tc>
          <w:tcPr>
            <w:tcW w:w="5954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Сабантуя  </w:t>
            </w:r>
            <w:proofErr w:type="gram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Енапаево</w:t>
            </w:r>
          </w:p>
        </w:tc>
        <w:tc>
          <w:tcPr>
            <w:tcW w:w="297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B264A" w:rsidRPr="002B264A" w:rsidTr="0057768E">
        <w:trPr>
          <w:trHeight w:val="126"/>
        </w:trPr>
        <w:tc>
          <w:tcPr>
            <w:tcW w:w="186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25.10.2017 г.</w:t>
            </w:r>
          </w:p>
        </w:tc>
        <w:tc>
          <w:tcPr>
            <w:tcW w:w="4767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Винарис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Ильегет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Респулика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Татарстан г. Казань)                                           </w:t>
            </w:r>
          </w:p>
        </w:tc>
        <w:tc>
          <w:tcPr>
            <w:tcW w:w="5954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Енапаевский СДК, концертный зал</w:t>
            </w:r>
          </w:p>
        </w:tc>
        <w:tc>
          <w:tcPr>
            <w:tcW w:w="297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B264A" w:rsidRPr="002B264A" w:rsidTr="0057768E">
        <w:trPr>
          <w:trHeight w:val="136"/>
        </w:trPr>
        <w:tc>
          <w:tcPr>
            <w:tcW w:w="186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20.12.2017 г.</w:t>
            </w:r>
          </w:p>
        </w:tc>
        <w:tc>
          <w:tcPr>
            <w:tcW w:w="4767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коллектив «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Якташлар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          г. Красноуфимск</w:t>
            </w:r>
          </w:p>
        </w:tc>
        <w:tc>
          <w:tcPr>
            <w:tcW w:w="5954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Енапаевский СДК, концертный зал </w:t>
            </w:r>
          </w:p>
        </w:tc>
        <w:tc>
          <w:tcPr>
            <w:tcW w:w="297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</w:tbl>
    <w:p w:rsidR="002B264A" w:rsidRPr="002B264A" w:rsidRDefault="002B264A" w:rsidP="002B264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После таблицы необходимо </w:t>
      </w:r>
      <w:proofErr w:type="gramStart"/>
      <w:r w:rsidRPr="002B264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предоставить аналитическую справку</w:t>
      </w:r>
      <w:proofErr w:type="gramEnd"/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о произошедших изменениях по сравнению с прошлым годом и причинах положительной/ отрицательной динамики:  </w:t>
      </w:r>
      <w:r w:rsidRPr="002B26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связи новым клубом,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2B26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сравнению с прошлым годом, возросло количество концертов приезжих творческих коллективов.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9383E" w:rsidRPr="002B264A" w:rsidRDefault="0049383E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B264A" w:rsidRPr="002B264A" w:rsidRDefault="006E5844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2B264A" w:rsidRPr="002B264A" w:rsidRDefault="002B264A" w:rsidP="002B264A">
      <w:pPr>
        <w:tabs>
          <w:tab w:val="left" w:pos="1065"/>
        </w:tabs>
        <w:spacing w:line="240" w:lineRule="auto"/>
        <w:ind w:left="1249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ind w:left="1249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>2.12. Мероприятия по взаимодействию с муниципальными образованиями,</w:t>
      </w:r>
    </w:p>
    <w:p w:rsidR="002B264A" w:rsidRPr="002B264A" w:rsidRDefault="002B264A" w:rsidP="002B264A">
      <w:pPr>
        <w:tabs>
          <w:tab w:val="left" w:pos="1065"/>
        </w:tabs>
        <w:spacing w:line="240" w:lineRule="auto"/>
        <w:ind w:left="1249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>краевыми учреждениями Пермского края</w:t>
      </w: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 xml:space="preserve">Таблица 2.12.1 </w:t>
      </w:r>
    </w:p>
    <w:p w:rsidR="002B264A" w:rsidRPr="002B264A" w:rsidRDefault="002B264A" w:rsidP="002B2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муниципальных образований/ краевых учреждений Пермского края, </w:t>
      </w:r>
    </w:p>
    <w:p w:rsidR="002B264A" w:rsidRPr="002B264A" w:rsidRDefault="002B264A" w:rsidP="002B264A">
      <w:pPr>
        <w:tabs>
          <w:tab w:val="left" w:pos="1065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proofErr w:type="gramStart"/>
      <w:r w:rsidRPr="002B264A">
        <w:rPr>
          <w:rFonts w:ascii="Times New Roman" w:eastAsia="Calibri" w:hAnsi="Times New Roman" w:cs="Times New Roman"/>
          <w:b/>
          <w:sz w:val="24"/>
          <w:szCs w:val="24"/>
        </w:rPr>
        <w:t>которыми</w:t>
      </w:r>
      <w:proofErr w:type="gramEnd"/>
      <w:r w:rsidRPr="002B264A">
        <w:rPr>
          <w:rFonts w:ascii="Times New Roman" w:eastAsia="Calibri" w:hAnsi="Times New Roman" w:cs="Times New Roman"/>
          <w:b/>
          <w:sz w:val="24"/>
          <w:szCs w:val="24"/>
        </w:rPr>
        <w:t xml:space="preserve"> осуществлялось взаимодействие 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2435"/>
        <w:gridCol w:w="2409"/>
        <w:gridCol w:w="2268"/>
        <w:gridCol w:w="2268"/>
        <w:gridCol w:w="2126"/>
        <w:gridCol w:w="2126"/>
      </w:tblGrid>
      <w:tr w:rsidR="002B264A" w:rsidRPr="002B264A" w:rsidTr="0057768E">
        <w:tc>
          <w:tcPr>
            <w:tcW w:w="2068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  <w:gridSpan w:val="2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Форумы/ рабочие столы/ семинары</w:t>
            </w:r>
          </w:p>
        </w:tc>
        <w:tc>
          <w:tcPr>
            <w:tcW w:w="4536" w:type="dxa"/>
            <w:gridSpan w:val="2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Творческий обмен </w:t>
            </w:r>
          </w:p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(гастроли/ фестивали/ конкурсы)</w:t>
            </w:r>
          </w:p>
        </w:tc>
        <w:tc>
          <w:tcPr>
            <w:tcW w:w="4252" w:type="dxa"/>
            <w:gridSpan w:val="2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2B264A" w:rsidRPr="002B264A" w:rsidTr="0057768E">
        <w:tc>
          <w:tcPr>
            <w:tcW w:w="2068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435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409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2B264A" w:rsidRPr="002B264A" w:rsidTr="0057768E">
        <w:tc>
          <w:tcPr>
            <w:tcW w:w="2068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2435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культуры, спорта и молодежной политики Октябрьского муниципального района</w:t>
            </w:r>
          </w:p>
        </w:tc>
        <w:tc>
          <w:tcPr>
            <w:tcW w:w="2409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культуры, спорта и молодежной политики Октябрьского муниципального района</w:t>
            </w:r>
          </w:p>
        </w:tc>
        <w:tc>
          <w:tcPr>
            <w:tcW w:w="2268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Детский фольклорный фестиваль «Наследники традиции»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264A" w:rsidRPr="002B264A" w:rsidTr="0057768E">
        <w:tc>
          <w:tcPr>
            <w:tcW w:w="2068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Краевые КДУ</w:t>
            </w:r>
          </w:p>
        </w:tc>
        <w:tc>
          <w:tcPr>
            <w:tcW w:w="2435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на семинаре в КГАУК «ПДНТ» «Ваш выход!»</w:t>
            </w:r>
          </w:p>
        </w:tc>
        <w:tc>
          <w:tcPr>
            <w:tcW w:w="2268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 фестиваль татарского и башкирского  </w:t>
            </w: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народного творчества </w:t>
            </w:r>
            <w:proofErr w:type="spellStart"/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Сылвенско-Иренских</w:t>
            </w:r>
            <w:proofErr w:type="spellEnd"/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татар и башкир «Ирен  </w:t>
            </w:r>
            <w:proofErr w:type="spellStart"/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моңнары</w:t>
            </w:r>
            <w:proofErr w:type="spellEnd"/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» («</w:t>
            </w:r>
            <w:proofErr w:type="spellStart"/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Иреньские</w:t>
            </w:r>
            <w:proofErr w:type="spellEnd"/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напевы») в с. </w:t>
            </w:r>
            <w:proofErr w:type="spellStart"/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Карьево</w:t>
            </w:r>
            <w:proofErr w:type="spellEnd"/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Ординском</w:t>
            </w:r>
            <w:proofErr w:type="spellEnd"/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83E" w:rsidRDefault="0049383E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83E" w:rsidRDefault="0049383E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83E" w:rsidRPr="002B264A" w:rsidRDefault="0049383E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>2.13.  Участие в проектной деятельности</w:t>
      </w: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Таблица 2.13.1</w:t>
      </w:r>
    </w:p>
    <w:p w:rsidR="002B264A" w:rsidRPr="002B264A" w:rsidRDefault="002B264A" w:rsidP="002B264A">
      <w:pPr>
        <w:tabs>
          <w:tab w:val="left" w:pos="1065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Информация о проектной деятельности, в которой принимало участие КДУ в 2017 году</w:t>
      </w:r>
    </w:p>
    <w:tbl>
      <w:tblPr>
        <w:tblW w:w="15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487"/>
        <w:gridCol w:w="1842"/>
        <w:gridCol w:w="2271"/>
        <w:gridCol w:w="1701"/>
        <w:gridCol w:w="2129"/>
        <w:gridCol w:w="1419"/>
        <w:gridCol w:w="1276"/>
        <w:gridCol w:w="141"/>
        <w:gridCol w:w="1256"/>
        <w:gridCol w:w="1723"/>
      </w:tblGrid>
      <w:tr w:rsidR="002B264A" w:rsidRPr="002B264A" w:rsidTr="0057768E">
        <w:trPr>
          <w:tblHeader/>
        </w:trPr>
        <w:tc>
          <w:tcPr>
            <w:tcW w:w="462" w:type="dxa"/>
            <w:vMerge w:val="restart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2B264A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2B264A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Полное название проекта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Организатор проекта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2B264A" w:rsidRPr="002B264A" w:rsidRDefault="002B264A" w:rsidP="002B264A">
            <w:pPr>
              <w:tabs>
                <w:tab w:val="left" w:pos="106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проекту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зрителей</w:t>
            </w:r>
          </w:p>
        </w:tc>
        <w:tc>
          <w:tcPr>
            <w:tcW w:w="5815" w:type="dxa"/>
            <w:gridSpan w:val="5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Финансовые расходы, руб. </w:t>
            </w:r>
          </w:p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B264A" w:rsidRPr="002B264A" w:rsidTr="0057768E">
        <w:trPr>
          <w:tblHeader/>
        </w:trPr>
        <w:tc>
          <w:tcPr>
            <w:tcW w:w="462" w:type="dxa"/>
            <w:vMerge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Краевые средства</w:t>
            </w:r>
          </w:p>
        </w:tc>
        <w:tc>
          <w:tcPr>
            <w:tcW w:w="1276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Федеральные средства</w:t>
            </w:r>
          </w:p>
        </w:tc>
        <w:tc>
          <w:tcPr>
            <w:tcW w:w="1397" w:type="dxa"/>
            <w:gridSpan w:val="2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23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Собственные средства</w:t>
            </w:r>
          </w:p>
        </w:tc>
      </w:tr>
      <w:tr w:rsidR="002B264A" w:rsidRPr="002B264A" w:rsidTr="0057768E">
        <w:tc>
          <w:tcPr>
            <w:tcW w:w="15707" w:type="dxa"/>
            <w:gridSpan w:val="11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Муниципальные/районные проекты</w:t>
            </w:r>
          </w:p>
        </w:tc>
      </w:tr>
      <w:tr w:rsidR="002B264A" w:rsidRPr="002B264A" w:rsidTr="0057768E">
        <w:tc>
          <w:tcPr>
            <w:tcW w:w="462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7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Енапаевские</w:t>
            </w:r>
            <w:proofErr w:type="spellEnd"/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бабушки в моде»</w:t>
            </w:r>
          </w:p>
        </w:tc>
        <w:tc>
          <w:tcPr>
            <w:tcW w:w="1842" w:type="dxa"/>
          </w:tcPr>
          <w:p w:rsidR="002B264A" w:rsidRPr="002B264A" w:rsidRDefault="00371C4C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1C4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культуры, спорта и молодежной политики Октябрьского муниципального района</w:t>
            </w:r>
          </w:p>
        </w:tc>
        <w:tc>
          <w:tcPr>
            <w:tcW w:w="2271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сценических костюмов в День села</w:t>
            </w:r>
          </w:p>
        </w:tc>
        <w:tc>
          <w:tcPr>
            <w:tcW w:w="1701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129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419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gridSpan w:val="2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723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8000,00</w:t>
            </w:r>
          </w:p>
        </w:tc>
      </w:tr>
      <w:tr w:rsidR="002B264A" w:rsidRPr="002B264A" w:rsidTr="0057768E">
        <w:tc>
          <w:tcPr>
            <w:tcW w:w="462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64A" w:rsidRPr="002B264A" w:rsidTr="0057768E">
        <w:tc>
          <w:tcPr>
            <w:tcW w:w="15707" w:type="dxa"/>
            <w:gridSpan w:val="11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Краевые проекты</w:t>
            </w:r>
          </w:p>
        </w:tc>
      </w:tr>
      <w:tr w:rsidR="002B264A" w:rsidRPr="002B264A" w:rsidTr="0057768E">
        <w:tc>
          <w:tcPr>
            <w:tcW w:w="462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7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«Я родом из детства»</w:t>
            </w:r>
          </w:p>
        </w:tc>
        <w:tc>
          <w:tcPr>
            <w:tcW w:w="1842" w:type="dxa"/>
          </w:tcPr>
          <w:p w:rsidR="002B264A" w:rsidRPr="002B264A" w:rsidRDefault="00371C4C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1C4C">
              <w:rPr>
                <w:rFonts w:ascii="Times New Roman" w:eastAsia="Calibri" w:hAnsi="Times New Roman" w:cs="Times New Roman"/>
                <w:sz w:val="24"/>
                <w:szCs w:val="24"/>
              </w:rPr>
              <w:t>ООО «ЛУКОЙЛ-ПЕРМЬ»</w:t>
            </w:r>
          </w:p>
        </w:tc>
        <w:tc>
          <w:tcPr>
            <w:tcW w:w="2271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детской игровой площадки в день открытия нового здания дома культуры.</w:t>
            </w:r>
          </w:p>
        </w:tc>
        <w:tc>
          <w:tcPr>
            <w:tcW w:w="1701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29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419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280000,00</w:t>
            </w:r>
          </w:p>
        </w:tc>
        <w:tc>
          <w:tcPr>
            <w:tcW w:w="1276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gridSpan w:val="2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80000,00</w:t>
            </w:r>
          </w:p>
        </w:tc>
      </w:tr>
      <w:tr w:rsidR="002B264A" w:rsidRPr="002B264A" w:rsidTr="0057768E">
        <w:tc>
          <w:tcPr>
            <w:tcW w:w="462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64A" w:rsidRPr="002B264A" w:rsidTr="0057768E">
        <w:tc>
          <w:tcPr>
            <w:tcW w:w="15707" w:type="dxa"/>
            <w:gridSpan w:val="11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Федеральные проекты</w:t>
            </w:r>
          </w:p>
        </w:tc>
      </w:tr>
      <w:tr w:rsidR="002B264A" w:rsidRPr="002B264A" w:rsidTr="0057768E">
        <w:tc>
          <w:tcPr>
            <w:tcW w:w="462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7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64A" w:rsidRPr="002B264A" w:rsidTr="0057768E">
        <w:tc>
          <w:tcPr>
            <w:tcW w:w="462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64A" w:rsidRPr="002B264A" w:rsidTr="0057768E">
        <w:tc>
          <w:tcPr>
            <w:tcW w:w="15707" w:type="dxa"/>
            <w:gridSpan w:val="11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Международные проекты</w:t>
            </w:r>
          </w:p>
        </w:tc>
      </w:tr>
      <w:tr w:rsidR="002B264A" w:rsidRPr="002B264A" w:rsidTr="0057768E">
        <w:tc>
          <w:tcPr>
            <w:tcW w:w="462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7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64A" w:rsidRPr="002B264A" w:rsidTr="0057768E">
        <w:tc>
          <w:tcPr>
            <w:tcW w:w="462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64A" w:rsidRPr="002B264A" w:rsidTr="0057768E">
        <w:tc>
          <w:tcPr>
            <w:tcW w:w="15707" w:type="dxa"/>
            <w:gridSpan w:val="11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</w:t>
            </w:r>
          </w:p>
        </w:tc>
      </w:tr>
      <w:tr w:rsidR="002B264A" w:rsidRPr="002B264A" w:rsidTr="0057768E">
        <w:tc>
          <w:tcPr>
            <w:tcW w:w="462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7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64A" w:rsidRPr="002B264A" w:rsidTr="0057768E">
        <w:tc>
          <w:tcPr>
            <w:tcW w:w="462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64A" w:rsidRPr="002B264A" w:rsidTr="0057768E">
        <w:tc>
          <w:tcPr>
            <w:tcW w:w="9892" w:type="dxa"/>
            <w:gridSpan w:val="6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9" w:type="dxa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280000,00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723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88000,00</w:t>
            </w:r>
          </w:p>
        </w:tc>
      </w:tr>
    </w:tbl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Таблица 2.13.2</w:t>
      </w:r>
    </w:p>
    <w:p w:rsidR="002B264A" w:rsidRPr="002B264A" w:rsidRDefault="002B264A" w:rsidP="002B26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поданных КДУ, но не победивших заявках на участие в проектах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3119"/>
        <w:gridCol w:w="7796"/>
      </w:tblGrid>
      <w:tr w:rsidR="002B264A" w:rsidRPr="002B264A" w:rsidTr="0057768E">
        <w:tc>
          <w:tcPr>
            <w:tcW w:w="675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3119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 проекта</w:t>
            </w:r>
          </w:p>
        </w:tc>
        <w:tc>
          <w:tcPr>
            <w:tcW w:w="7796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Причины, повлиявшие на не прохождение заявки в рамках проекта </w:t>
            </w:r>
            <w:r w:rsidRPr="002B264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(указать, если известны, в т.ч. по протоколам, решениям и пр.)</w:t>
            </w:r>
          </w:p>
        </w:tc>
      </w:tr>
      <w:tr w:rsidR="002B264A" w:rsidRPr="002B264A" w:rsidTr="0057768E">
        <w:tc>
          <w:tcPr>
            <w:tcW w:w="675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B264A" w:rsidRPr="002B264A" w:rsidTr="0057768E">
        <w:tc>
          <w:tcPr>
            <w:tcW w:w="675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2B264A" w:rsidRPr="002B264A" w:rsidRDefault="002B264A" w:rsidP="002B264A">
            <w:pPr>
              <w:tabs>
                <w:tab w:val="left" w:pos="1065"/>
              </w:tabs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9383E" w:rsidRDefault="0049383E" w:rsidP="002B264A">
      <w:pPr>
        <w:tabs>
          <w:tab w:val="left" w:pos="10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9383E" w:rsidRDefault="0049383E" w:rsidP="002B264A">
      <w:pPr>
        <w:tabs>
          <w:tab w:val="left" w:pos="10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9383E" w:rsidRPr="002B264A" w:rsidRDefault="0049383E" w:rsidP="002B264A">
      <w:pPr>
        <w:tabs>
          <w:tab w:val="left" w:pos="10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B264A" w:rsidRPr="002B264A" w:rsidRDefault="002B264A" w:rsidP="002B264A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2B26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Информационно-рекламная деятельность</w:t>
      </w:r>
    </w:p>
    <w:p w:rsidR="0049383E" w:rsidRPr="002B264A" w:rsidRDefault="0049383E" w:rsidP="002B264A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Таблица 3.1</w:t>
      </w:r>
    </w:p>
    <w:p w:rsidR="002B264A" w:rsidRPr="002B264A" w:rsidRDefault="002B264A" w:rsidP="002B264A">
      <w:pPr>
        <w:spacing w:after="12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Ответственные специалисты по информационно-рекламной деятельности</w:t>
      </w:r>
    </w:p>
    <w:tbl>
      <w:tblPr>
        <w:tblW w:w="15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025"/>
        <w:gridCol w:w="1985"/>
        <w:gridCol w:w="2528"/>
        <w:gridCol w:w="2779"/>
        <w:gridCol w:w="3764"/>
      </w:tblGrid>
      <w:tr w:rsidR="002B264A" w:rsidRPr="002B264A" w:rsidTr="0057768E">
        <w:tc>
          <w:tcPr>
            <w:tcW w:w="653" w:type="dxa"/>
            <w:vMerge w:val="restart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5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специалиста, </w:t>
            </w:r>
          </w:p>
          <w:p w:rsidR="002B264A" w:rsidRPr="002B264A" w:rsidRDefault="002B264A" w:rsidP="002B26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работе со СМИ</w:t>
            </w:r>
          </w:p>
        </w:tc>
        <w:tc>
          <w:tcPr>
            <w:tcW w:w="1985" w:type="dxa"/>
            <w:vMerge w:val="restart"/>
          </w:tcPr>
          <w:p w:rsidR="002B264A" w:rsidRPr="002B264A" w:rsidRDefault="002B264A" w:rsidP="002B26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07" w:type="dxa"/>
            <w:gridSpan w:val="2"/>
          </w:tcPr>
          <w:p w:rsidR="002B264A" w:rsidRPr="002B264A" w:rsidRDefault="002B264A" w:rsidP="002B26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764" w:type="dxa"/>
          </w:tcPr>
          <w:p w:rsidR="002B264A" w:rsidRPr="002B264A" w:rsidRDefault="002B264A" w:rsidP="002B26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2B264A" w:rsidRPr="002B264A" w:rsidTr="0057768E">
        <w:tc>
          <w:tcPr>
            <w:tcW w:w="653" w:type="dxa"/>
            <w:vMerge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vMerge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B264A" w:rsidRPr="002B264A" w:rsidRDefault="002B264A" w:rsidP="002B26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Рабочий телефон 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кодом)</w:t>
            </w:r>
          </w:p>
        </w:tc>
        <w:tc>
          <w:tcPr>
            <w:tcW w:w="2779" w:type="dxa"/>
          </w:tcPr>
          <w:p w:rsidR="002B264A" w:rsidRPr="002B264A" w:rsidRDefault="002B264A" w:rsidP="002B26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Мобильный телефон*</w:t>
            </w:r>
          </w:p>
        </w:tc>
        <w:tc>
          <w:tcPr>
            <w:tcW w:w="3764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64A" w:rsidRPr="002B264A" w:rsidTr="0057768E">
        <w:tc>
          <w:tcPr>
            <w:tcW w:w="653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5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Тасимова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Ляйля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  <w:tc>
          <w:tcPr>
            <w:tcW w:w="1985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СДК</w:t>
            </w:r>
          </w:p>
        </w:tc>
        <w:tc>
          <w:tcPr>
            <w:tcW w:w="2528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34266 35633</w:t>
            </w:r>
          </w:p>
        </w:tc>
        <w:tc>
          <w:tcPr>
            <w:tcW w:w="2779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89028380947</w:t>
            </w:r>
          </w:p>
        </w:tc>
        <w:tc>
          <w:tcPr>
            <w:tcW w:w="3764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enapaevosdk@mail.ru</w:t>
            </w:r>
          </w:p>
        </w:tc>
      </w:tr>
      <w:tr w:rsidR="002B264A" w:rsidRPr="002B264A" w:rsidTr="0057768E">
        <w:tc>
          <w:tcPr>
            <w:tcW w:w="653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264A" w:rsidRPr="002B264A" w:rsidRDefault="002B264A" w:rsidP="002B264A">
      <w:pPr>
        <w:spacing w:before="120"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Примечание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B264A" w:rsidRPr="002B264A" w:rsidRDefault="002B264A" w:rsidP="002B264A">
      <w:pPr>
        <w:spacing w:after="120" w:line="240" w:lineRule="auto"/>
        <w:ind w:left="71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- Мобильный телефон указывается с согласия сотрудника и будет использоваться только для рабочих целей.</w:t>
      </w: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Таблица 3.2</w:t>
      </w:r>
    </w:p>
    <w:p w:rsidR="002B264A" w:rsidRPr="002B264A" w:rsidRDefault="002B264A" w:rsidP="002B264A">
      <w:pPr>
        <w:spacing w:after="12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кампании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4678"/>
        <w:gridCol w:w="6662"/>
      </w:tblGrid>
      <w:tr w:rsidR="002B264A" w:rsidRPr="002B264A" w:rsidTr="0057768E">
        <w:tc>
          <w:tcPr>
            <w:tcW w:w="851" w:type="dxa"/>
          </w:tcPr>
          <w:p w:rsidR="002B264A" w:rsidRPr="002B264A" w:rsidRDefault="002B264A" w:rsidP="002B26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:rsidR="002B264A" w:rsidRPr="002B264A" w:rsidRDefault="002B264A" w:rsidP="002B26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4678" w:type="dxa"/>
          </w:tcPr>
          <w:p w:rsidR="002B264A" w:rsidRPr="002B264A" w:rsidRDefault="002B264A" w:rsidP="002B26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применяемой информационной подачи (пресс-релизы, информационные рассылки, полиграфическая продукция) </w:t>
            </w:r>
          </w:p>
        </w:tc>
        <w:tc>
          <w:tcPr>
            <w:tcW w:w="666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информационной поддержки</w:t>
            </w:r>
          </w:p>
          <w:p w:rsidR="002B264A" w:rsidRPr="002B264A" w:rsidRDefault="002B264A" w:rsidP="002B26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(количество участников и зрителей, публикации в СМИ, привлеченные партнеры) </w:t>
            </w:r>
          </w:p>
        </w:tc>
      </w:tr>
      <w:tr w:rsidR="002B264A" w:rsidRPr="002B264A" w:rsidTr="0057768E">
        <w:tc>
          <w:tcPr>
            <w:tcW w:w="851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60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Сабантуй</w:t>
            </w:r>
          </w:p>
        </w:tc>
        <w:tc>
          <w:tcPr>
            <w:tcW w:w="4678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через районной газеты «Вперед»</w:t>
            </w:r>
            <w:proofErr w:type="gramEnd"/>
          </w:p>
        </w:tc>
        <w:tc>
          <w:tcPr>
            <w:tcW w:w="6662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и зрителей Сабантуя - 2518</w:t>
            </w:r>
          </w:p>
        </w:tc>
      </w:tr>
      <w:tr w:rsidR="002B264A" w:rsidRPr="002B264A" w:rsidTr="0057768E">
        <w:tc>
          <w:tcPr>
            <w:tcW w:w="851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нового здания СДК</w:t>
            </w:r>
          </w:p>
        </w:tc>
        <w:tc>
          <w:tcPr>
            <w:tcW w:w="4678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через районной газеты «Вперед»</w:t>
            </w:r>
            <w:proofErr w:type="gramEnd"/>
          </w:p>
        </w:tc>
        <w:tc>
          <w:tcPr>
            <w:tcW w:w="6662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и зрителей в день открытия нового здания Дома культуры -1125</w:t>
            </w:r>
          </w:p>
        </w:tc>
      </w:tr>
    </w:tbl>
    <w:p w:rsidR="002B264A" w:rsidRPr="002B264A" w:rsidRDefault="002B264A" w:rsidP="002B264A">
      <w:pPr>
        <w:spacing w:before="120"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Примечание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B264A" w:rsidRPr="002B264A" w:rsidRDefault="002B264A" w:rsidP="002B264A">
      <w:pPr>
        <w:spacing w:after="12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- Опишите информационную поддержку наиболее крупных мероприятий (2-3 мероприятия).</w:t>
      </w: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Calibri" w:eastAsia="Calibri" w:hAnsi="Calibri" w:cs="Times New Roman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Таблица 3.3</w:t>
      </w:r>
    </w:p>
    <w:p w:rsidR="002B264A" w:rsidRPr="002B264A" w:rsidRDefault="002B264A" w:rsidP="002B264A">
      <w:pPr>
        <w:spacing w:after="12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Медиа-партнеры</w:t>
      </w:r>
    </w:p>
    <w:tbl>
      <w:tblPr>
        <w:tblW w:w="15450" w:type="dxa"/>
        <w:tblInd w:w="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2813"/>
        <w:gridCol w:w="2813"/>
        <w:gridCol w:w="2813"/>
        <w:gridCol w:w="2367"/>
        <w:gridCol w:w="2407"/>
      </w:tblGrid>
      <w:tr w:rsidR="002B264A" w:rsidRPr="002B264A" w:rsidTr="0057768E"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Медиа-партнеры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Местные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(название, контактный телефон/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платное/бесплатное сотрудничество)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Районные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(название, контактный телефон/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платное/бесплатное сотрудничество)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Городские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(название, контактный телефон/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платное/бесплатное сотрудничество)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Краевые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(название, контактный телефон/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платное/бесплатное сотрудничество)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Федеральные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(название, контактный телефон/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платное/бесплатное сотрудничество)</w:t>
            </w:r>
          </w:p>
        </w:tc>
      </w:tr>
      <w:tr w:rsidR="002B264A" w:rsidRPr="002B264A" w:rsidTr="0057768E">
        <w:trPr>
          <w:trHeight w:val="436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Радио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264A" w:rsidRPr="002B264A" w:rsidTr="0057768E">
        <w:trPr>
          <w:trHeight w:val="412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264A" w:rsidRPr="002B264A" w:rsidTr="0057768E">
        <w:trPr>
          <w:trHeight w:val="416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264A" w:rsidRPr="002B264A" w:rsidTr="0057768E">
        <w:trPr>
          <w:trHeight w:val="408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Афиши, объявления  в бегущей строке администрации Енапаевского поселения.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газеты «Вперед»,  «Наша газета»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B264A" w:rsidRPr="002B264A" w:rsidTr="0057768E"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Интернет-порталы</w:t>
            </w:r>
            <w:proofErr w:type="gramEnd"/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Однаклассники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 др. - в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ставим объявления и афиши. Группа - МБУ Енапаевский СДК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B264A" w:rsidRPr="002B264A" w:rsidRDefault="002B264A" w:rsidP="002B264A">
      <w:pPr>
        <w:spacing w:before="120"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Примечание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B264A" w:rsidRPr="002B264A" w:rsidRDefault="002B264A" w:rsidP="002B264A">
      <w:pPr>
        <w:spacing w:after="120" w:line="240" w:lineRule="auto"/>
        <w:ind w:left="714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-</w:t>
      </w:r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Укажите названия медиа-партнеров и СМИ, которые анонсируют и освещают мероприятия вашего учреждения (района):</w:t>
      </w: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Calibri" w:eastAsia="Calibri" w:hAnsi="Calibri" w:cs="Times New Roman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Таблица 3.4</w:t>
      </w:r>
    </w:p>
    <w:p w:rsidR="002B264A" w:rsidRPr="002B264A" w:rsidRDefault="002B264A" w:rsidP="002B264A">
      <w:pPr>
        <w:spacing w:after="12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стиль</w:t>
      </w:r>
    </w:p>
    <w:tbl>
      <w:tblPr>
        <w:tblW w:w="154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1666"/>
        <w:gridCol w:w="1684"/>
        <w:gridCol w:w="1984"/>
        <w:gridCol w:w="1808"/>
        <w:gridCol w:w="2416"/>
        <w:gridCol w:w="2991"/>
      </w:tblGrid>
      <w:tr w:rsidR="002B264A" w:rsidRPr="002B264A" w:rsidTr="00371C4C">
        <w:tc>
          <w:tcPr>
            <w:tcW w:w="2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Культурно-досуговое учреждение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Логотип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Фирменные цвета</w:t>
            </w:r>
          </w:p>
        </w:tc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Брендбук</w:t>
            </w:r>
            <w:proofErr w:type="spellEnd"/>
          </w:p>
        </w:tc>
        <w:tc>
          <w:tcPr>
            <w:tcW w:w="2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Фирменная сувенирная продукция и полиграфия (дипломы, атрибутика, календари и пр.)</w:t>
            </w:r>
          </w:p>
        </w:tc>
        <w:tc>
          <w:tcPr>
            <w:tcW w:w="2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Другое</w:t>
            </w:r>
            <w:proofErr w:type="gramEnd"/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(элементы одежды для участников/сотрудников, фотозона, элементы навигации) </w:t>
            </w:r>
          </w:p>
        </w:tc>
      </w:tr>
      <w:tr w:rsidR="002B264A" w:rsidRPr="002B264A" w:rsidTr="00371C4C">
        <w:trPr>
          <w:trHeight w:val="626"/>
        </w:trPr>
        <w:tc>
          <w:tcPr>
            <w:tcW w:w="28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264A" w:rsidRPr="002B264A" w:rsidRDefault="002B264A" w:rsidP="002B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Calibri" w:eastAsia="Calibri" w:hAnsi="Calibri" w:cs="Times New Roman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Таблица 3.5</w:t>
      </w:r>
    </w:p>
    <w:p w:rsidR="002B264A" w:rsidRPr="002B264A" w:rsidRDefault="002B264A" w:rsidP="002B264A">
      <w:pPr>
        <w:spacing w:after="12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Рекламные кампании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16"/>
        <w:gridCol w:w="3916"/>
        <w:gridCol w:w="6944"/>
      </w:tblGrid>
      <w:tr w:rsidR="002B264A" w:rsidRPr="002B264A" w:rsidTr="0057768E">
        <w:tc>
          <w:tcPr>
            <w:tcW w:w="675" w:type="dxa"/>
          </w:tcPr>
          <w:p w:rsidR="002B264A" w:rsidRPr="002B264A" w:rsidRDefault="002B264A" w:rsidP="002B26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6" w:type="dxa"/>
          </w:tcPr>
          <w:p w:rsidR="002B264A" w:rsidRPr="002B264A" w:rsidRDefault="002B264A" w:rsidP="002B26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Названия мероприятия*</w:t>
            </w:r>
          </w:p>
        </w:tc>
        <w:tc>
          <w:tcPr>
            <w:tcW w:w="3916" w:type="dxa"/>
          </w:tcPr>
          <w:p w:rsidR="002B264A" w:rsidRPr="002B264A" w:rsidRDefault="002B264A" w:rsidP="002B26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используемой рекламы (в прессе, на телевидении, «бегущая строка», реклама в интернете, печатная реклама и пр.)</w:t>
            </w:r>
          </w:p>
        </w:tc>
        <w:tc>
          <w:tcPr>
            <w:tcW w:w="6944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рекламной поддержки</w:t>
            </w:r>
          </w:p>
          <w:p w:rsidR="002B264A" w:rsidRPr="002B264A" w:rsidRDefault="002B264A" w:rsidP="002B26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(количество участников и зрителей, публикации в СМИ, привлеченные партнеры)</w:t>
            </w:r>
          </w:p>
        </w:tc>
      </w:tr>
      <w:tr w:rsidR="002B264A" w:rsidRPr="002B264A" w:rsidTr="0057768E">
        <w:tc>
          <w:tcPr>
            <w:tcW w:w="675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16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16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4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64A" w:rsidRPr="002B264A" w:rsidTr="0057768E">
        <w:tc>
          <w:tcPr>
            <w:tcW w:w="675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16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16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944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B264A" w:rsidRPr="002B264A" w:rsidRDefault="002B264A" w:rsidP="002B264A">
      <w:pPr>
        <w:spacing w:before="120"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Примечание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B264A" w:rsidRPr="002B264A" w:rsidRDefault="002B264A" w:rsidP="002B264A">
      <w:pPr>
        <w:spacing w:after="120" w:line="240" w:lineRule="auto"/>
        <w:ind w:left="71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-</w:t>
      </w:r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Опишите рекламную поддержку наиболее крупных мероприятий (2-3 мероприятия).</w:t>
      </w:r>
    </w:p>
    <w:p w:rsidR="002B264A" w:rsidRPr="002B264A" w:rsidRDefault="002B264A" w:rsidP="002B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B264A" w:rsidRPr="002B264A" w:rsidRDefault="002B264A" w:rsidP="002B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Calibri" w:eastAsia="Calibri" w:hAnsi="Calibri" w:cs="Times New Roman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Таблица 3.6</w:t>
      </w:r>
    </w:p>
    <w:p w:rsidR="002B264A" w:rsidRPr="002B264A" w:rsidRDefault="002B264A" w:rsidP="002B264A">
      <w:pPr>
        <w:spacing w:after="120" w:line="24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Интернет-коммуникация</w:t>
      </w:r>
    </w:p>
    <w:tbl>
      <w:tblPr>
        <w:tblW w:w="15451" w:type="dxa"/>
        <w:tblInd w:w="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4"/>
        <w:gridCol w:w="4428"/>
        <w:gridCol w:w="3300"/>
        <w:gridCol w:w="3509"/>
      </w:tblGrid>
      <w:tr w:rsidR="002B264A" w:rsidRPr="002B264A" w:rsidTr="0057768E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Адрес/ссылка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подписчиков/посетителей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часто и какой материал** публикуется в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интернет-ресурсе</w:t>
            </w:r>
            <w:proofErr w:type="spellEnd"/>
          </w:p>
        </w:tc>
      </w:tr>
      <w:tr w:rsidR="002B264A" w:rsidRPr="002B264A" w:rsidTr="0057768E">
        <w:trPr>
          <w:trHeight w:val="428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сайта (web-страницы)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64A" w:rsidRPr="002B264A" w:rsidTr="0057768E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Группа/паблик на сайте «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https://vk.com/public158083741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35/105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объявления и фотографии проводимых мероприятий Енапаевского дома культуры публикуются в интерне</w:t>
            </w:r>
            <w:proofErr w:type="gram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ресурсе</w:t>
            </w:r>
          </w:p>
        </w:tc>
      </w:tr>
      <w:tr w:rsidR="002B264A" w:rsidRPr="002B264A" w:rsidTr="0057768E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Группа/публичная страница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Facebook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64A" w:rsidRPr="002B264A" w:rsidTr="0057768E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Группа_публичная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страница на сайте «Одноклассники»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64A" w:rsidRPr="002B264A" w:rsidTr="0057768E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Канал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YouTube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64A" w:rsidRPr="002B264A" w:rsidTr="0057768E"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Другое*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371C4C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http://oktyabrskiy.permarea.ru/enapaevskoe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264A" w:rsidRPr="002B264A" w:rsidRDefault="002B264A" w:rsidP="002B264A">
      <w:pPr>
        <w:tabs>
          <w:tab w:val="left" w:pos="5211"/>
          <w:tab w:val="left" w:pos="8046"/>
          <w:tab w:val="left" w:pos="11448"/>
        </w:tabs>
        <w:spacing w:after="0" w:line="240" w:lineRule="auto"/>
        <w:ind w:left="250"/>
        <w:rPr>
          <w:rFonts w:ascii="Times New Roman" w:eastAsia="Times New Roman" w:hAnsi="Times New Roman" w:cs="Times New Roman"/>
          <w:color w:val="984806"/>
          <w:sz w:val="1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color w:val="984806"/>
          <w:sz w:val="24"/>
          <w:szCs w:val="24"/>
          <w:lang w:eastAsia="ru-RU"/>
        </w:rPr>
        <w:tab/>
      </w:r>
      <w:r w:rsidRPr="002B264A">
        <w:rPr>
          <w:rFonts w:ascii="Times New Roman" w:eastAsia="Times New Roman" w:hAnsi="Times New Roman" w:cs="Times New Roman"/>
          <w:color w:val="984806"/>
          <w:sz w:val="1"/>
          <w:szCs w:val="24"/>
          <w:lang w:eastAsia="ru-RU"/>
        </w:rPr>
        <w:tab/>
      </w:r>
      <w:r w:rsidRPr="002B264A">
        <w:rPr>
          <w:rFonts w:ascii="Times New Roman" w:eastAsia="Times New Roman" w:hAnsi="Times New Roman" w:cs="Times New Roman"/>
          <w:color w:val="984806"/>
          <w:sz w:val="1"/>
          <w:szCs w:val="24"/>
          <w:lang w:eastAsia="ru-RU"/>
        </w:rPr>
        <w:tab/>
      </w:r>
    </w:p>
    <w:p w:rsidR="002B264A" w:rsidRPr="002B264A" w:rsidRDefault="002B264A" w:rsidP="002B264A">
      <w:pPr>
        <w:spacing w:before="120"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Примечание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B264A" w:rsidRPr="002B264A" w:rsidRDefault="002B264A" w:rsidP="002B26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- </w:t>
      </w:r>
      <w:proofErr w:type="gramStart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Другое</w:t>
      </w:r>
      <w:proofErr w:type="gramEnd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сайты администрации, образовательных учреждений, 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Twitter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proofErr w:type="spellStart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Telegram</w:t>
      </w:r>
      <w:proofErr w:type="spellEnd"/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пр.</w:t>
      </w:r>
    </w:p>
    <w:p w:rsidR="002B264A" w:rsidRPr="002B264A" w:rsidRDefault="002B264A" w:rsidP="002B26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 - Материалы: пресс-релизы, статьи, фотоотчеты и др.</w:t>
      </w:r>
    </w:p>
    <w:p w:rsidR="002B264A" w:rsidRPr="002B264A" w:rsidRDefault="002B264A" w:rsidP="002B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83E" w:rsidRDefault="0049383E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83E" w:rsidRDefault="0049383E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83E" w:rsidRDefault="0049383E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83E" w:rsidRDefault="0049383E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83E" w:rsidRDefault="0049383E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83E" w:rsidRDefault="0049383E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83E" w:rsidRDefault="0049383E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83E" w:rsidRDefault="0049383E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83E" w:rsidRDefault="0049383E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Calibri" w:eastAsia="Calibri" w:hAnsi="Calibri" w:cs="Times New Roman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Таблица 3.7</w:t>
      </w:r>
    </w:p>
    <w:p w:rsidR="002B264A" w:rsidRPr="002B264A" w:rsidRDefault="002B264A" w:rsidP="002B264A">
      <w:pPr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с КГАУК «ПДНТ»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111"/>
        <w:gridCol w:w="9064"/>
      </w:tblGrid>
      <w:tr w:rsidR="002B264A" w:rsidRPr="002B264A" w:rsidTr="0057768E">
        <w:trPr>
          <w:trHeight w:val="403"/>
        </w:trPr>
        <w:tc>
          <w:tcPr>
            <w:tcW w:w="599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11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9064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2B264A" w:rsidRPr="002B264A" w:rsidTr="0057768E">
        <w:trPr>
          <w:trHeight w:val="393"/>
        </w:trPr>
        <w:tc>
          <w:tcPr>
            <w:tcW w:w="599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11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использования сайта КГАУК «ПДНТ»</w:t>
            </w:r>
          </w:p>
        </w:tc>
        <w:tc>
          <w:tcPr>
            <w:tcW w:w="9064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месяц.</w:t>
            </w:r>
          </w:p>
        </w:tc>
      </w:tr>
      <w:tr w:rsidR="002B264A" w:rsidRPr="002B264A" w:rsidTr="0057768E">
        <w:trPr>
          <w:trHeight w:val="413"/>
        </w:trPr>
        <w:tc>
          <w:tcPr>
            <w:tcW w:w="599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1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навигации сайта КГАУК «ПДНТ»</w:t>
            </w:r>
          </w:p>
        </w:tc>
        <w:tc>
          <w:tcPr>
            <w:tcW w:w="9064" w:type="dxa"/>
            <w:shd w:val="clear" w:color="auto" w:fill="auto"/>
          </w:tcPr>
          <w:p w:rsidR="002B264A" w:rsidRPr="002B264A" w:rsidRDefault="00371C4C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64A" w:rsidRPr="002B264A" w:rsidTr="0057768E">
        <w:tc>
          <w:tcPr>
            <w:tcW w:w="599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11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оптимизации сайта КГАУК «ПДНТ»</w:t>
            </w:r>
          </w:p>
        </w:tc>
        <w:tc>
          <w:tcPr>
            <w:tcW w:w="9064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64A" w:rsidRPr="002B264A" w:rsidTr="0057768E">
        <w:tc>
          <w:tcPr>
            <w:tcW w:w="599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1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наполняемости сайта КГАУК «ПДНТ»</w:t>
            </w:r>
          </w:p>
        </w:tc>
        <w:tc>
          <w:tcPr>
            <w:tcW w:w="9064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64A" w:rsidRPr="002B264A" w:rsidTr="0057768E">
        <w:tc>
          <w:tcPr>
            <w:tcW w:w="599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1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предоставлению информации для новостной ленты КГАУК «ПДНТ»</w:t>
            </w:r>
          </w:p>
        </w:tc>
        <w:tc>
          <w:tcPr>
            <w:tcW w:w="9064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264A" w:rsidRPr="002B264A" w:rsidTr="0057768E">
        <w:tc>
          <w:tcPr>
            <w:tcW w:w="599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11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Пожелания и предложения о сотрудничестве на сайте КГАУК «ПДНТ»</w:t>
            </w:r>
          </w:p>
        </w:tc>
        <w:tc>
          <w:tcPr>
            <w:tcW w:w="9064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264A" w:rsidRPr="002B264A" w:rsidRDefault="002B264A" w:rsidP="002B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</w:p>
    <w:p w:rsidR="002B264A" w:rsidRPr="006E5844" w:rsidRDefault="002B264A" w:rsidP="002B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B264A" w:rsidRPr="002B264A" w:rsidRDefault="002B264A" w:rsidP="002B264A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2B26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Методическая деятельность</w:t>
      </w:r>
      <w:r w:rsidRPr="002B2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Таблица 4.1</w:t>
      </w:r>
    </w:p>
    <w:p w:rsidR="002B264A" w:rsidRPr="002B264A" w:rsidRDefault="002B264A" w:rsidP="002B264A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Ответственные специалисты по методической работе в учреждении/ районе</w:t>
      </w:r>
    </w:p>
    <w:tbl>
      <w:tblPr>
        <w:tblW w:w="152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098"/>
        <w:gridCol w:w="3544"/>
        <w:gridCol w:w="3166"/>
        <w:gridCol w:w="2876"/>
      </w:tblGrid>
      <w:tr w:rsidR="002B264A" w:rsidRPr="002B264A" w:rsidTr="0057768E">
        <w:trPr>
          <w:trHeight w:val="948"/>
        </w:trPr>
        <w:tc>
          <w:tcPr>
            <w:tcW w:w="572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98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специалиста, </w:t>
            </w:r>
          </w:p>
          <w:p w:rsidR="002B264A" w:rsidRPr="002B264A" w:rsidRDefault="002B264A" w:rsidP="002B26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методическую работу*</w:t>
            </w:r>
          </w:p>
        </w:tc>
        <w:tc>
          <w:tcPr>
            <w:tcW w:w="3544" w:type="dxa"/>
          </w:tcPr>
          <w:p w:rsidR="002B264A" w:rsidRPr="002B264A" w:rsidRDefault="002B264A" w:rsidP="002B26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6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Рабочий телефон </w:t>
            </w:r>
          </w:p>
          <w:p w:rsidR="002B264A" w:rsidRPr="002B264A" w:rsidRDefault="002B264A" w:rsidP="002B26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кодом)</w:t>
            </w:r>
          </w:p>
        </w:tc>
        <w:tc>
          <w:tcPr>
            <w:tcW w:w="2876" w:type="dxa"/>
          </w:tcPr>
          <w:p w:rsidR="002B264A" w:rsidRPr="002B264A" w:rsidRDefault="002B264A" w:rsidP="002B26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2B264A" w:rsidRPr="002B264A" w:rsidTr="0057768E">
        <w:tc>
          <w:tcPr>
            <w:tcW w:w="572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8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Бархатшина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Ирековна</w:t>
            </w:r>
            <w:proofErr w:type="spellEnd"/>
          </w:p>
        </w:tc>
        <w:tc>
          <w:tcPr>
            <w:tcW w:w="3544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3166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6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enapaevosdk@mail.ru</w:t>
            </w:r>
          </w:p>
        </w:tc>
      </w:tr>
      <w:tr w:rsidR="002B264A" w:rsidRPr="002B264A" w:rsidTr="0057768E">
        <w:tc>
          <w:tcPr>
            <w:tcW w:w="572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8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6" w:type="dxa"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264A" w:rsidRPr="002B264A" w:rsidRDefault="002B264A" w:rsidP="002B264A">
      <w:pPr>
        <w:spacing w:before="120"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Примечание</w:t>
      </w: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2B264A" w:rsidRPr="002B264A" w:rsidRDefault="002B264A" w:rsidP="002B264A">
      <w:pPr>
        <w:spacing w:after="0" w:line="240" w:lineRule="auto"/>
        <w:ind w:left="788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2B26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 - </w:t>
      </w:r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 таблице контактную информацию ответственных специалистов по методической работе в вашем учреждении.</w:t>
      </w:r>
    </w:p>
    <w:p w:rsidR="002B264A" w:rsidRPr="002B264A" w:rsidRDefault="002B264A" w:rsidP="002B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B264A" w:rsidRPr="002B264A" w:rsidRDefault="002B264A" w:rsidP="002B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B264A" w:rsidRDefault="002B264A" w:rsidP="002B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9383E" w:rsidRDefault="0049383E" w:rsidP="002B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9383E" w:rsidRDefault="0049383E" w:rsidP="002B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9383E" w:rsidRPr="002B264A" w:rsidRDefault="0049383E" w:rsidP="002B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Таблица 4.2</w:t>
      </w:r>
    </w:p>
    <w:p w:rsidR="002B264A" w:rsidRPr="002B264A" w:rsidRDefault="002B264A" w:rsidP="002B264A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Повышение квалификации </w:t>
      </w:r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менее 72 часов)</w:t>
      </w:r>
    </w:p>
    <w:tbl>
      <w:tblPr>
        <w:tblW w:w="15451" w:type="dxa"/>
        <w:tblInd w:w="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7"/>
        <w:gridCol w:w="4604"/>
        <w:gridCol w:w="1701"/>
        <w:gridCol w:w="4678"/>
        <w:gridCol w:w="1701"/>
      </w:tblGrid>
      <w:tr w:rsidR="002B264A" w:rsidRPr="002B264A" w:rsidTr="0057768E">
        <w:trPr>
          <w:trHeight w:val="376"/>
        </w:trPr>
        <w:tc>
          <w:tcPr>
            <w:tcW w:w="27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2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</w:t>
            </w:r>
            <w:proofErr w:type="gram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2B264A" w:rsidRPr="002B264A" w:rsidTr="0057768E">
        <w:trPr>
          <w:trHeight w:val="428"/>
        </w:trPr>
        <w:tc>
          <w:tcPr>
            <w:tcW w:w="276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Пермь и Пермский край 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г. Санкт-Петербург и др</w:t>
            </w:r>
            <w:proofErr w:type="gram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орода РФ</w:t>
            </w:r>
          </w:p>
        </w:tc>
      </w:tr>
      <w:tr w:rsidR="002B264A" w:rsidRPr="002B264A" w:rsidTr="0057768E">
        <w:trPr>
          <w:trHeight w:val="646"/>
        </w:trPr>
        <w:tc>
          <w:tcPr>
            <w:tcW w:w="27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учебной программы, учреждение, выданный документ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4A" w:rsidRPr="002B264A" w:rsidRDefault="002B264A" w:rsidP="002B26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специалистов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учебной программы, учреждение, выданный документ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4A" w:rsidRPr="002B264A" w:rsidRDefault="002B264A" w:rsidP="002B264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специалистов</w:t>
            </w:r>
          </w:p>
        </w:tc>
      </w:tr>
      <w:tr w:rsidR="002B264A" w:rsidRPr="002B264A" w:rsidTr="0057768E"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264A" w:rsidRPr="002B264A" w:rsidRDefault="002B264A" w:rsidP="002B264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B264A" w:rsidRPr="002B264A" w:rsidRDefault="002B264A" w:rsidP="002B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Таблица 4.3</w:t>
      </w:r>
    </w:p>
    <w:p w:rsidR="002B264A" w:rsidRPr="002B264A" w:rsidRDefault="002B264A" w:rsidP="002B264A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Посещение семинаров, практикумов, курсов (Мероприятие)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2356"/>
        <w:gridCol w:w="1735"/>
        <w:gridCol w:w="2615"/>
        <w:gridCol w:w="1949"/>
        <w:gridCol w:w="2717"/>
        <w:gridCol w:w="1760"/>
      </w:tblGrid>
      <w:tr w:rsidR="002B264A" w:rsidRPr="002B264A" w:rsidTr="0057768E">
        <w:tc>
          <w:tcPr>
            <w:tcW w:w="2236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3132" w:type="dxa"/>
            <w:gridSpan w:val="6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Посещение Мероприятий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64A" w:rsidRPr="002B264A" w:rsidTr="0057768E">
        <w:tc>
          <w:tcPr>
            <w:tcW w:w="2236" w:type="dxa"/>
            <w:vMerge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91" w:type="dxa"/>
            <w:gridSpan w:val="2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ДНТ «Губерния» </w:t>
            </w:r>
          </w:p>
        </w:tc>
        <w:tc>
          <w:tcPr>
            <w:tcW w:w="4564" w:type="dxa"/>
            <w:gridSpan w:val="2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Пермь и Пермский край 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7" w:type="dxa"/>
            <w:gridSpan w:val="2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г. Санкт-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 и др. города РФ</w:t>
            </w:r>
          </w:p>
        </w:tc>
      </w:tr>
      <w:tr w:rsidR="002B264A" w:rsidRPr="002B264A" w:rsidTr="0057768E">
        <w:tc>
          <w:tcPr>
            <w:tcW w:w="2236" w:type="dxa"/>
            <w:vMerge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5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Мероприятия, 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выданный документ</w:t>
            </w:r>
          </w:p>
        </w:tc>
        <w:tc>
          <w:tcPr>
            <w:tcW w:w="1735" w:type="dxa"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Кол-во специалистов</w:t>
            </w:r>
          </w:p>
        </w:tc>
        <w:tc>
          <w:tcPr>
            <w:tcW w:w="2615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Мероприятия, 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учреждение, выданный документ</w:t>
            </w:r>
          </w:p>
        </w:tc>
        <w:tc>
          <w:tcPr>
            <w:tcW w:w="1949" w:type="dxa"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Кол-во специалистов</w:t>
            </w:r>
          </w:p>
        </w:tc>
        <w:tc>
          <w:tcPr>
            <w:tcW w:w="2717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Мероприятия, учреждение, выданный 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</w:t>
            </w:r>
          </w:p>
        </w:tc>
        <w:tc>
          <w:tcPr>
            <w:tcW w:w="1760" w:type="dxa"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Кол-во специалистов</w:t>
            </w:r>
          </w:p>
        </w:tc>
      </w:tr>
      <w:tr w:rsidR="002B264A" w:rsidRPr="002B264A" w:rsidTr="0057768E">
        <w:tc>
          <w:tcPr>
            <w:tcW w:w="2236" w:type="dxa"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 «Енапаевский СДК»</w:t>
            </w:r>
          </w:p>
        </w:tc>
        <w:tc>
          <w:tcPr>
            <w:tcW w:w="2356" w:type="dxa"/>
          </w:tcPr>
          <w:p w:rsidR="002B264A" w:rsidRDefault="002B264A" w:rsidP="002B264A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школа для ведущих «Ваш выход!»</w:t>
            </w:r>
          </w:p>
          <w:p w:rsidR="00371C4C" w:rsidRPr="002B264A" w:rsidRDefault="00371C4C" w:rsidP="002B264A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Сертификат.</w:t>
            </w:r>
            <w:bookmarkEnd w:id="0"/>
          </w:p>
        </w:tc>
        <w:tc>
          <w:tcPr>
            <w:tcW w:w="1735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2615" w:type="dxa"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49" w:type="dxa"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717" w:type="dxa"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60" w:type="dxa"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:rsidR="002B264A" w:rsidRPr="002B264A" w:rsidRDefault="002B264A" w:rsidP="002B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B264A" w:rsidRPr="002B264A" w:rsidRDefault="002B264A" w:rsidP="002B26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Выпуск методических материалов:</w:t>
      </w:r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издаваемых материалов, периодичность. Просим предоставить образцы для методической библиотеки. </w:t>
      </w:r>
      <w:r w:rsidRPr="002B26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2B264A" w:rsidRPr="002B264A" w:rsidRDefault="002B264A" w:rsidP="002B26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 Обеспечение профессиональной литературой и подписными периодическими изданиями:</w:t>
      </w:r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осуществляете ли вы подписку? Если да, </w:t>
      </w:r>
      <w:proofErr w:type="gramStart"/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издание более востребованы Вашими специалистами? </w:t>
      </w:r>
      <w:r w:rsidRPr="002B26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</w:p>
    <w:p w:rsidR="002B264A" w:rsidRPr="002B264A" w:rsidRDefault="002B264A" w:rsidP="002B26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4.6. Конкурсы профессионального мастерства:</w:t>
      </w:r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ли подобные конкурсы в вашем районе? Если да, укажите, пожалуйста, в каком </w:t>
      </w:r>
      <w:proofErr w:type="gramStart"/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proofErr w:type="gramEnd"/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gramStart"/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сроки. </w:t>
      </w:r>
      <w:r w:rsidRPr="002B26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Ежегодно в апреле месяце проводится районный конкурс молодежных игровых программ  «Ваш выход!»</w:t>
      </w:r>
    </w:p>
    <w:p w:rsidR="002B264A" w:rsidRPr="002B264A" w:rsidRDefault="002B264A" w:rsidP="002B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</w:pPr>
    </w:p>
    <w:p w:rsidR="002B264A" w:rsidRPr="002B264A" w:rsidRDefault="002B264A" w:rsidP="002B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B264A" w:rsidRPr="002B264A" w:rsidRDefault="002B264A" w:rsidP="002B264A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2B26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Приложения к отчету</w:t>
      </w:r>
    </w:p>
    <w:p w:rsidR="002B264A" w:rsidRPr="002B264A" w:rsidRDefault="002B264A" w:rsidP="002B26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 рекламно-полиграфической и сувенирной продукции, сканы отзывов посетителей, статей, </w:t>
      </w:r>
      <w:proofErr w:type="spellStart"/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скрин-шоты</w:t>
      </w:r>
      <w:proofErr w:type="spellEnd"/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</w:t>
      </w: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ЭЛЕКТРОННОМ ВИДЕ</w:t>
      </w:r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264A" w:rsidRPr="002B264A" w:rsidRDefault="002B264A" w:rsidP="002B264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с подписью руководителя администрации поселений, органов управления культуры об изменениях (закрытие, реорганизация КДУ, сокращение мероприятий, коллективов, участников и.т.д.).</w:t>
      </w:r>
    </w:p>
    <w:p w:rsidR="002B264A" w:rsidRPr="002B264A" w:rsidRDefault="002B264A" w:rsidP="002B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B264A" w:rsidRPr="002B264A" w:rsidRDefault="002B264A" w:rsidP="002B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B264A" w:rsidRPr="002B264A" w:rsidRDefault="002B264A" w:rsidP="002B264A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ПЛАН ОСНОВНЫХ МЕРОПРИЯТИЙ НА 2018 Г.,</w:t>
      </w:r>
    </w:p>
    <w:p w:rsidR="002B264A" w:rsidRPr="002B264A" w:rsidRDefault="002B264A" w:rsidP="002B264A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ПО МЕРОПРИЯТИЯМ, ПОСВЯЩЕННЫМ ГОДУ ЭКОЛОГИИ</w:t>
      </w:r>
    </w:p>
    <w:p w:rsidR="002B264A" w:rsidRPr="002B264A" w:rsidRDefault="002B264A" w:rsidP="002B264A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 xml:space="preserve">6.1. Отчет о реализованных мероприятиях КДУ в рамках Года экологии в РФ за 2017 год </w:t>
      </w: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tbl>
      <w:tblPr>
        <w:tblW w:w="9796" w:type="dxa"/>
        <w:tblInd w:w="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658"/>
        <w:gridCol w:w="2012"/>
        <w:gridCol w:w="1531"/>
        <w:gridCol w:w="2410"/>
        <w:gridCol w:w="1701"/>
      </w:tblGrid>
      <w:tr w:rsidR="002B264A" w:rsidRPr="002B264A" w:rsidTr="0057768E">
        <w:trPr>
          <w:trHeight w:val="600"/>
        </w:trPr>
        <w:tc>
          <w:tcPr>
            <w:tcW w:w="9796" w:type="dxa"/>
            <w:gridSpan w:val="6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о реализованных мероприятиях КДУ в рамках Года   Экологии   в РФ</w:t>
            </w:r>
          </w:p>
          <w:p w:rsidR="002B264A" w:rsidRPr="002B264A" w:rsidRDefault="002B264A" w:rsidP="002B264A">
            <w:pPr>
              <w:tabs>
                <w:tab w:val="left" w:pos="32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2017 год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264A" w:rsidRPr="002B264A" w:rsidTr="0057768E">
        <w:trPr>
          <w:trHeight w:val="600"/>
        </w:trPr>
        <w:tc>
          <w:tcPr>
            <w:tcW w:w="484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012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 зрителей</w:t>
            </w:r>
          </w:p>
        </w:tc>
      </w:tr>
      <w:tr w:rsidR="002B264A" w:rsidRPr="002B264A" w:rsidTr="0057768E">
        <w:trPr>
          <w:trHeight w:val="600"/>
        </w:trPr>
        <w:tc>
          <w:tcPr>
            <w:tcW w:w="484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Озеленение территории   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Посадка деревьев и кустарников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B264A" w:rsidRPr="002B264A" w:rsidTr="0057768E">
        <w:trPr>
          <w:trHeight w:val="600"/>
        </w:trPr>
        <w:tc>
          <w:tcPr>
            <w:tcW w:w="484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беседа на тему «Поможем природе»</w:t>
            </w:r>
          </w:p>
        </w:tc>
        <w:tc>
          <w:tcPr>
            <w:tcW w:w="2012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беседы с  участниками кружка «Рукодельница»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27.05.2017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 xml:space="preserve">   </w:t>
      </w: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</w:p>
    <w:p w:rsidR="0049383E" w:rsidRDefault="0049383E" w:rsidP="002B264A">
      <w:pPr>
        <w:tabs>
          <w:tab w:val="left" w:pos="1065"/>
        </w:tabs>
        <w:spacing w:line="240" w:lineRule="auto"/>
        <w:ind w:right="-28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83E" w:rsidRDefault="0049383E" w:rsidP="002B264A">
      <w:pPr>
        <w:tabs>
          <w:tab w:val="left" w:pos="1065"/>
        </w:tabs>
        <w:spacing w:line="240" w:lineRule="auto"/>
        <w:ind w:right="-28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383E" w:rsidRDefault="0049383E" w:rsidP="002B264A">
      <w:pPr>
        <w:tabs>
          <w:tab w:val="left" w:pos="1065"/>
        </w:tabs>
        <w:spacing w:line="240" w:lineRule="auto"/>
        <w:ind w:right="-28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ind w:right="-28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Таблица 6.1</w:t>
      </w:r>
    </w:p>
    <w:p w:rsidR="002B264A" w:rsidRPr="002B264A" w:rsidRDefault="002B264A" w:rsidP="002B264A">
      <w:pPr>
        <w:tabs>
          <w:tab w:val="left" w:pos="1065"/>
        </w:tabs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B264A">
        <w:rPr>
          <w:rFonts w:ascii="Times New Roman" w:eastAsia="Calibri" w:hAnsi="Times New Roman" w:cs="Times New Roman"/>
          <w:b/>
          <w:sz w:val="24"/>
          <w:szCs w:val="24"/>
        </w:rPr>
        <w:t>Информация о крупномасштабных, важных, значимых и успешных мероприятия по МО за 2017 год</w:t>
      </w:r>
      <w:r w:rsidRPr="002B264A">
        <w:rPr>
          <w:rFonts w:ascii="Times New Roman" w:eastAsia="Calibri" w:hAnsi="Times New Roman" w:cs="Times New Roman"/>
          <w:sz w:val="24"/>
          <w:szCs w:val="24"/>
        </w:rPr>
        <w:t xml:space="preserve"> (в количестве 5-10 шт.)</w:t>
      </w:r>
      <w:proofErr w:type="gramEnd"/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4493"/>
        <w:gridCol w:w="3402"/>
        <w:gridCol w:w="2268"/>
        <w:gridCol w:w="2693"/>
        <w:gridCol w:w="2410"/>
      </w:tblGrid>
      <w:tr w:rsidR="002B264A" w:rsidRPr="002B264A" w:rsidTr="0057768E">
        <w:trPr>
          <w:trHeight w:val="600"/>
        </w:trPr>
        <w:tc>
          <w:tcPr>
            <w:tcW w:w="484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3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мероприятия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 участников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зрителей</w:t>
            </w:r>
          </w:p>
        </w:tc>
      </w:tr>
      <w:tr w:rsidR="002B264A" w:rsidRPr="002B264A" w:rsidTr="0057768E">
        <w:trPr>
          <w:trHeight w:val="883"/>
        </w:trPr>
        <w:tc>
          <w:tcPr>
            <w:tcW w:w="484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3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Национальный традиционный праздник «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Навруз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».   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Игры, конкурсы на свежем воздухе, выступление  творческого коллектива           «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Янапаем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  Дискотека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22.04. 2017 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64A" w:rsidRPr="002B264A" w:rsidTr="0057768E">
        <w:trPr>
          <w:trHeight w:val="855"/>
        </w:trPr>
        <w:tc>
          <w:tcPr>
            <w:tcW w:w="484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посвященный «Победе в ВОВ».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Митинг. Концерт. Чаепитие. Дискотека. Праздничный фейерверк.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07.05.2017 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09.05.2017 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64A" w:rsidRPr="002B264A" w:rsidTr="0057768E">
        <w:trPr>
          <w:trHeight w:val="126"/>
        </w:trPr>
        <w:tc>
          <w:tcPr>
            <w:tcW w:w="484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Районный   Сабантуй.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Концерт. Спортивные состязания, игры, конкурсы.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12.06.2017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2500</w:t>
            </w:r>
          </w:p>
        </w:tc>
      </w:tr>
      <w:tr w:rsidR="002B264A" w:rsidRPr="002B264A" w:rsidTr="0057768E">
        <w:trPr>
          <w:trHeight w:val="113"/>
        </w:trPr>
        <w:tc>
          <w:tcPr>
            <w:tcW w:w="484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нового здания Дома культуры.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Традиционный праздник День села «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Туган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авылым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Янапай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Концерт, игры, конкурсы. 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Ночная дискотека.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29.07.2017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1125</w:t>
            </w:r>
          </w:p>
        </w:tc>
      </w:tr>
      <w:tr w:rsidR="002B264A" w:rsidRPr="002B264A" w:rsidTr="0057768E">
        <w:trPr>
          <w:trHeight w:val="122"/>
        </w:trPr>
        <w:tc>
          <w:tcPr>
            <w:tcW w:w="484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«Новогодний Бал-маскарад».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Новогоднее шоу. Игры, конкурсы, лотерея.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</w:tr>
    </w:tbl>
    <w:p w:rsidR="002B264A" w:rsidRPr="002B264A" w:rsidRDefault="002B264A" w:rsidP="002B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B264A" w:rsidRPr="002B264A" w:rsidRDefault="002B264A" w:rsidP="002B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B264A" w:rsidRPr="002B264A" w:rsidRDefault="002B264A" w:rsidP="002B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B264A" w:rsidRPr="002B264A" w:rsidRDefault="002B264A" w:rsidP="002B264A">
      <w:pPr>
        <w:tabs>
          <w:tab w:val="left" w:pos="106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i/>
          <w:caps/>
          <w:color w:val="17365D"/>
          <w:sz w:val="24"/>
          <w:szCs w:val="24"/>
          <w:lang w:eastAsia="ru-RU"/>
        </w:rPr>
        <w:t xml:space="preserve">6.2. План основных мероприятий на 2018 год </w:t>
      </w:r>
    </w:p>
    <w:p w:rsidR="002B264A" w:rsidRPr="002B264A" w:rsidRDefault="002B264A" w:rsidP="002B264A">
      <w:pPr>
        <w:tabs>
          <w:tab w:val="left" w:pos="1065"/>
        </w:tabs>
        <w:spacing w:line="240" w:lineRule="auto"/>
        <w:ind w:right="-28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B264A">
        <w:rPr>
          <w:rFonts w:ascii="Times New Roman" w:eastAsia="Calibri" w:hAnsi="Times New Roman" w:cs="Times New Roman"/>
          <w:b/>
          <w:sz w:val="24"/>
          <w:szCs w:val="24"/>
        </w:rPr>
        <w:t>Таблица 6.2</w:t>
      </w:r>
    </w:p>
    <w:p w:rsidR="002B264A" w:rsidRPr="002B264A" w:rsidRDefault="002B264A" w:rsidP="002B26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B2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крупномасштабных, важных, значимых и успешных мероприятия по МО на 2018 год</w:t>
      </w:r>
      <w:r w:rsidRPr="002B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количестве 5-10 шт.)</w:t>
      </w:r>
      <w:proofErr w:type="gramEnd"/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3965"/>
        <w:gridCol w:w="2409"/>
        <w:gridCol w:w="2694"/>
        <w:gridCol w:w="2709"/>
        <w:gridCol w:w="1641"/>
        <w:gridCol w:w="1887"/>
      </w:tblGrid>
      <w:tr w:rsidR="002B264A" w:rsidRPr="002B264A" w:rsidTr="0057768E">
        <w:trPr>
          <w:trHeight w:val="600"/>
        </w:trPr>
        <w:tc>
          <w:tcPr>
            <w:tcW w:w="445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Ответственная организация/ учреждение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2B264A" w:rsidRPr="002B264A" w:rsidTr="0057768E">
        <w:trPr>
          <w:trHeight w:val="471"/>
        </w:trPr>
        <w:tc>
          <w:tcPr>
            <w:tcW w:w="445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«День защитников Отечества».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22.02.2018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Енапаевский СДК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«Енапаевский СДК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89028380947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enapaevosdk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 mail.ru</w:t>
            </w:r>
          </w:p>
        </w:tc>
      </w:tr>
      <w:tr w:rsidR="002B264A" w:rsidRPr="002B264A" w:rsidTr="0057768E">
        <w:trPr>
          <w:trHeight w:val="828"/>
        </w:trPr>
        <w:tc>
          <w:tcPr>
            <w:tcW w:w="445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5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«Международный женский день». Концерт  художественной самодеятельности.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07</w:t>
            </w: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.03.2018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Енапаевский СДК</w:t>
            </w:r>
          </w:p>
        </w:tc>
        <w:tc>
          <w:tcPr>
            <w:tcW w:w="2709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«Енапаевский СДК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89028380947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enapaevosdk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 mail.ru</w:t>
            </w:r>
          </w:p>
        </w:tc>
      </w:tr>
      <w:tr w:rsidR="002B264A" w:rsidRPr="002B264A" w:rsidTr="0057768E">
        <w:trPr>
          <w:trHeight w:val="253"/>
        </w:trPr>
        <w:tc>
          <w:tcPr>
            <w:tcW w:w="445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праздника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Навруз</w:t>
            </w:r>
            <w:proofErr w:type="spellEnd"/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«Прощай, Зима!» поселенческий праздник.   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31.03.2018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Уличная сцена, стадион.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«Енапаевский СДК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89028380947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enapaevosdk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 mail.ru</w:t>
            </w:r>
          </w:p>
        </w:tc>
      </w:tr>
      <w:tr w:rsidR="002B264A" w:rsidRPr="002B264A" w:rsidTr="0057768E">
        <w:trPr>
          <w:trHeight w:val="135"/>
        </w:trPr>
        <w:tc>
          <w:tcPr>
            <w:tcW w:w="445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посвященный «Победе в ВОВ».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09.05.2018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Енапаевский СДК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«Енапаевский СДК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89028380947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enapaevosdk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 mail.ru</w:t>
            </w:r>
          </w:p>
        </w:tc>
      </w:tr>
      <w:tr w:rsidR="002B264A" w:rsidRPr="002B264A" w:rsidTr="0057768E">
        <w:trPr>
          <w:trHeight w:val="126"/>
        </w:trPr>
        <w:tc>
          <w:tcPr>
            <w:tcW w:w="445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Традиционный праздник  районный Сабантуй.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12.06.2018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Сабантуя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Енапаевского сельского поселения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34266 35633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enapaevo</w:t>
            </w: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pos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 mail.ru</w:t>
            </w:r>
          </w:p>
        </w:tc>
      </w:tr>
      <w:tr w:rsidR="002B264A" w:rsidRPr="002B264A" w:rsidTr="0057768E">
        <w:trPr>
          <w:trHeight w:val="1100"/>
        </w:trPr>
        <w:tc>
          <w:tcPr>
            <w:tcW w:w="445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Традиционный праздник День села «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Туган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авылым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Янапай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28.07.2018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Уличная сцена, стадион.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Енапаевского сельского поселения, МБУ «Енапаевский СДК»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34266 35633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enapaevo</w:t>
            </w: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pos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 mail.ru</w:t>
            </w:r>
          </w:p>
        </w:tc>
      </w:tr>
      <w:tr w:rsidR="002B264A" w:rsidRPr="002B264A" w:rsidTr="0057768E">
        <w:trPr>
          <w:trHeight w:val="126"/>
        </w:trPr>
        <w:tc>
          <w:tcPr>
            <w:tcW w:w="445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5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Осенний праздник «С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өмбелә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(Праздник урожая) Конкурсы букетов, овощей. Концерт. Игры.</w:t>
            </w:r>
          </w:p>
        </w:tc>
        <w:tc>
          <w:tcPr>
            <w:tcW w:w="2409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15.09.2018</w:t>
            </w:r>
          </w:p>
        </w:tc>
        <w:tc>
          <w:tcPr>
            <w:tcW w:w="2694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Уличная сцена, стадион.</w:t>
            </w:r>
          </w:p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«Енапаевский СДК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89028380947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enapaevosdk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 mail.ru</w:t>
            </w:r>
          </w:p>
        </w:tc>
      </w:tr>
      <w:tr w:rsidR="002B264A" w:rsidRPr="002B264A" w:rsidTr="0057768E">
        <w:trPr>
          <w:trHeight w:val="869"/>
        </w:trPr>
        <w:tc>
          <w:tcPr>
            <w:tcW w:w="445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5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Международный день пожилых людей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Концерт, чаепитие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Енапаевский СДК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«Енапаевский СДК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89028380947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enapaevosdk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 mail.ru</w:t>
            </w:r>
          </w:p>
        </w:tc>
      </w:tr>
      <w:tr w:rsidR="002B264A" w:rsidRPr="002B264A" w:rsidTr="0057768E">
        <w:trPr>
          <w:trHeight w:val="221"/>
        </w:trPr>
        <w:tc>
          <w:tcPr>
            <w:tcW w:w="445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65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бал-маскарад</w:t>
            </w:r>
          </w:p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Енапаевский СДК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«Енапаевский СДК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89028380947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enapaevosdk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 mail.ru</w:t>
            </w:r>
          </w:p>
        </w:tc>
      </w:tr>
    </w:tbl>
    <w:p w:rsidR="002B264A" w:rsidRPr="002B264A" w:rsidRDefault="002B264A" w:rsidP="002B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264A" w:rsidRPr="002B264A" w:rsidSect="0057768E">
          <w:pgSz w:w="16838" w:h="11906" w:orient="landscape"/>
          <w:pgMar w:top="737" w:right="680" w:bottom="737" w:left="680" w:header="709" w:footer="709" w:gutter="0"/>
          <w:cols w:space="708"/>
          <w:docGrid w:linePitch="360"/>
        </w:sectPr>
      </w:pPr>
    </w:p>
    <w:p w:rsidR="002B264A" w:rsidRPr="002B264A" w:rsidRDefault="002B264A" w:rsidP="002B2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4A" w:rsidRPr="002B264A" w:rsidRDefault="002B264A" w:rsidP="002B264A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Pr="002B26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Специалисты КГАУК «ПДНТ», ответственные за прием </w:t>
      </w:r>
    </w:p>
    <w:p w:rsidR="002B264A" w:rsidRPr="002B264A" w:rsidRDefault="002B264A" w:rsidP="002B264A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64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информационно-аналитического отчета за 2017 г</w:t>
      </w:r>
      <w:r w:rsidRPr="002B2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4"/>
        <w:gridCol w:w="1253"/>
        <w:gridCol w:w="2126"/>
      </w:tblGrid>
      <w:tr w:rsidR="002B264A" w:rsidRPr="002B264A" w:rsidTr="0057768E">
        <w:trPr>
          <w:tblHeader/>
        </w:trPr>
        <w:tc>
          <w:tcPr>
            <w:tcW w:w="851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954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53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Таблицы/Пункты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B264A" w:rsidRPr="002B264A" w:rsidTr="0057768E">
        <w:tc>
          <w:tcPr>
            <w:tcW w:w="85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</w:t>
            </w:r>
          </w:p>
        </w:tc>
        <w:tc>
          <w:tcPr>
            <w:tcW w:w="125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1.1, 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2B264A" w:rsidRPr="002B264A" w:rsidTr="0057768E">
        <w:trPr>
          <w:trHeight w:val="828"/>
        </w:trPr>
        <w:tc>
          <w:tcPr>
            <w:tcW w:w="851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54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Сеть учреждений культурно-досугового типа </w:t>
            </w:r>
          </w:p>
        </w:tc>
        <w:tc>
          <w:tcPr>
            <w:tcW w:w="125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1.1.1, 1.1.2,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Юсуфкулова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Х.С.</w:t>
            </w:r>
          </w:p>
        </w:tc>
      </w:tr>
      <w:tr w:rsidR="002B264A" w:rsidRPr="002B264A" w:rsidTr="0057768E">
        <w:trPr>
          <w:trHeight w:val="272"/>
        </w:trPr>
        <w:tc>
          <w:tcPr>
            <w:tcW w:w="851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2B264A" w:rsidRPr="002B264A" w:rsidTr="0057768E">
        <w:tc>
          <w:tcPr>
            <w:tcW w:w="85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5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в 2017 г.</w:t>
            </w:r>
          </w:p>
        </w:tc>
        <w:tc>
          <w:tcPr>
            <w:tcW w:w="125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1.2.1, 1.2.2,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1.2.3,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1.2.4,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1.2.5,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2B264A" w:rsidRPr="002B264A" w:rsidTr="0057768E">
        <w:tc>
          <w:tcPr>
            <w:tcW w:w="85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5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любительских коллективов художественного творчества в мероприятиях (фестивали, конкурсы, форумы, проекты и т.д.) в России и за рубежом </w:t>
            </w:r>
          </w:p>
        </w:tc>
        <w:tc>
          <w:tcPr>
            <w:tcW w:w="125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2.1.1,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2.1.2, 2.1.3, 2.1.4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Смольникова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2B264A" w:rsidRPr="002B264A" w:rsidTr="0057768E">
        <w:tc>
          <w:tcPr>
            <w:tcW w:w="85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54" w:type="dxa"/>
          </w:tcPr>
          <w:p w:rsidR="002B264A" w:rsidRPr="002B264A" w:rsidRDefault="002B264A" w:rsidP="002B264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 по работе с семьей </w:t>
            </w:r>
          </w:p>
        </w:tc>
        <w:tc>
          <w:tcPr>
            <w:tcW w:w="1253" w:type="dxa"/>
          </w:tcPr>
          <w:p w:rsidR="002B264A" w:rsidRPr="002B264A" w:rsidRDefault="002B264A" w:rsidP="002B264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64A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126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 С. В. (Терентьева Е.Н.)</w:t>
            </w:r>
          </w:p>
        </w:tc>
      </w:tr>
      <w:tr w:rsidR="002B264A" w:rsidRPr="002B264A" w:rsidTr="0057768E">
        <w:tc>
          <w:tcPr>
            <w:tcW w:w="851" w:type="dxa"/>
          </w:tcPr>
          <w:p w:rsidR="002B264A" w:rsidRPr="002B264A" w:rsidRDefault="002B264A" w:rsidP="002B264A">
            <w:pPr>
              <w:tabs>
                <w:tab w:val="center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5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работе с детьми (возраст до 14 лет)</w:t>
            </w:r>
          </w:p>
        </w:tc>
        <w:tc>
          <w:tcPr>
            <w:tcW w:w="125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126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 С. В. (Терентьева Е.Н.)</w:t>
            </w:r>
          </w:p>
        </w:tc>
      </w:tr>
      <w:tr w:rsidR="002B264A" w:rsidRPr="002B264A" w:rsidTr="0057768E">
        <w:tc>
          <w:tcPr>
            <w:tcW w:w="851" w:type="dxa"/>
          </w:tcPr>
          <w:p w:rsidR="002B264A" w:rsidRPr="002B264A" w:rsidRDefault="002B264A" w:rsidP="002B264A">
            <w:pPr>
              <w:tabs>
                <w:tab w:val="center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95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работе с молодежью (от 15 до 24 лет)</w:t>
            </w:r>
          </w:p>
        </w:tc>
        <w:tc>
          <w:tcPr>
            <w:tcW w:w="125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2.4.1, 2.4.2</w:t>
            </w:r>
          </w:p>
        </w:tc>
        <w:tc>
          <w:tcPr>
            <w:tcW w:w="2126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Томилов И.В.</w:t>
            </w:r>
          </w:p>
        </w:tc>
      </w:tr>
      <w:tr w:rsidR="002B264A" w:rsidRPr="002B264A" w:rsidTr="0057768E">
        <w:tc>
          <w:tcPr>
            <w:tcW w:w="85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95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рамках программы по патриотическому воспитанию граждан РФ </w:t>
            </w:r>
          </w:p>
        </w:tc>
        <w:tc>
          <w:tcPr>
            <w:tcW w:w="125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2.5.1, 2.5.2</w:t>
            </w:r>
          </w:p>
        </w:tc>
        <w:tc>
          <w:tcPr>
            <w:tcW w:w="2126" w:type="dxa"/>
            <w:shd w:val="clear" w:color="auto" w:fill="auto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В.О.</w:t>
            </w:r>
          </w:p>
        </w:tc>
      </w:tr>
      <w:tr w:rsidR="002B264A" w:rsidRPr="002B264A" w:rsidTr="0057768E">
        <w:tc>
          <w:tcPr>
            <w:tcW w:w="85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.6</w:t>
            </w:r>
          </w:p>
        </w:tc>
        <w:tc>
          <w:tcPr>
            <w:tcW w:w="595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пропаганде здорового образа жизни </w:t>
            </w:r>
          </w:p>
        </w:tc>
        <w:tc>
          <w:tcPr>
            <w:tcW w:w="125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2.6.1, 2.6.2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Томилов И.В.</w:t>
            </w:r>
          </w:p>
        </w:tc>
      </w:tr>
      <w:tr w:rsidR="002B264A" w:rsidRPr="002B264A" w:rsidTr="0057768E">
        <w:tc>
          <w:tcPr>
            <w:tcW w:w="85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95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социально-незащищенной категории населения (инвалиды и лица с ОВЗ)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2.7.1, 2.7.2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 С.В.</w:t>
            </w:r>
          </w:p>
        </w:tc>
      </w:tr>
      <w:tr w:rsidR="002B264A" w:rsidRPr="002B264A" w:rsidTr="0057768E">
        <w:trPr>
          <w:trHeight w:val="825"/>
        </w:trPr>
        <w:tc>
          <w:tcPr>
            <w:tcW w:w="85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95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для социально-незащищенной категории населения (сироты, многодетные и патронатные семьи, опекаемые дети) </w:t>
            </w:r>
          </w:p>
        </w:tc>
        <w:tc>
          <w:tcPr>
            <w:tcW w:w="125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2.7.3, 2.7.4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Малкова Г.А.</w:t>
            </w:r>
          </w:p>
        </w:tc>
      </w:tr>
      <w:tr w:rsidR="002B264A" w:rsidRPr="002B264A" w:rsidTr="0057768E">
        <w:trPr>
          <w:trHeight w:val="555"/>
        </w:trPr>
        <w:tc>
          <w:tcPr>
            <w:tcW w:w="85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95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работе с людьми пожилого возраста </w:t>
            </w:r>
          </w:p>
        </w:tc>
        <w:tc>
          <w:tcPr>
            <w:tcW w:w="125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2.8.1, 2.8.2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Малкова Г.А.</w:t>
            </w:r>
          </w:p>
        </w:tc>
      </w:tr>
      <w:tr w:rsidR="002B264A" w:rsidRPr="002B264A" w:rsidTr="0057768E">
        <w:trPr>
          <w:trHeight w:val="516"/>
        </w:trPr>
        <w:tc>
          <w:tcPr>
            <w:tcW w:w="851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954" w:type="dxa"/>
            <w:vMerge w:val="restart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сфере национальной политики </w:t>
            </w:r>
          </w:p>
        </w:tc>
        <w:tc>
          <w:tcPr>
            <w:tcW w:w="125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2.9.1, 2.9.2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М.Е.</w:t>
            </w:r>
          </w:p>
        </w:tc>
      </w:tr>
      <w:tr w:rsidR="002B264A" w:rsidRPr="002B264A" w:rsidTr="0057768E">
        <w:trPr>
          <w:trHeight w:val="285"/>
        </w:trPr>
        <w:tc>
          <w:tcPr>
            <w:tcW w:w="851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Кожанова Н. Г.</w:t>
            </w:r>
          </w:p>
        </w:tc>
      </w:tr>
      <w:tr w:rsidR="002B264A" w:rsidRPr="002B264A" w:rsidTr="0057768E">
        <w:trPr>
          <w:trHeight w:val="543"/>
        </w:trPr>
        <w:tc>
          <w:tcPr>
            <w:tcW w:w="851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2.9.4, 2.9.5 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М.Е.</w:t>
            </w:r>
          </w:p>
        </w:tc>
      </w:tr>
      <w:tr w:rsidR="002B264A" w:rsidRPr="002B264A" w:rsidTr="0057768E">
        <w:trPr>
          <w:trHeight w:val="272"/>
        </w:trPr>
        <w:tc>
          <w:tcPr>
            <w:tcW w:w="851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2.9.6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Кожанова Н. Г.</w:t>
            </w:r>
          </w:p>
        </w:tc>
      </w:tr>
      <w:tr w:rsidR="002B264A" w:rsidRPr="002B264A" w:rsidTr="0057768E">
        <w:tc>
          <w:tcPr>
            <w:tcW w:w="85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95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Выставочная деятельность </w:t>
            </w:r>
          </w:p>
        </w:tc>
        <w:tc>
          <w:tcPr>
            <w:tcW w:w="125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М.Е.</w:t>
            </w:r>
          </w:p>
        </w:tc>
      </w:tr>
      <w:tr w:rsidR="002B264A" w:rsidRPr="002B264A" w:rsidTr="0057768E">
        <w:tc>
          <w:tcPr>
            <w:tcW w:w="85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95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Гастрольная/концертная деятельность </w:t>
            </w:r>
          </w:p>
        </w:tc>
        <w:tc>
          <w:tcPr>
            <w:tcW w:w="125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2.11.1, 2.11.2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А.А.</w:t>
            </w:r>
          </w:p>
        </w:tc>
      </w:tr>
      <w:tr w:rsidR="002B264A" w:rsidRPr="002B264A" w:rsidTr="0057768E">
        <w:tc>
          <w:tcPr>
            <w:tcW w:w="85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95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взаимодействию с муниципальными районами и городскими округами, краевыми учреждениями</w:t>
            </w:r>
          </w:p>
        </w:tc>
        <w:tc>
          <w:tcPr>
            <w:tcW w:w="125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2.12.1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 С.В.</w:t>
            </w:r>
          </w:p>
        </w:tc>
      </w:tr>
      <w:tr w:rsidR="002B264A" w:rsidRPr="002B264A" w:rsidTr="0057768E">
        <w:tc>
          <w:tcPr>
            <w:tcW w:w="85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595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проектной деятельности </w:t>
            </w:r>
          </w:p>
        </w:tc>
        <w:tc>
          <w:tcPr>
            <w:tcW w:w="125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2.13.1, 2.13.2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 С.В.</w:t>
            </w:r>
          </w:p>
        </w:tc>
      </w:tr>
      <w:tr w:rsidR="002B264A" w:rsidRPr="002B264A" w:rsidTr="0057768E">
        <w:tc>
          <w:tcPr>
            <w:tcW w:w="85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Информационно-рекламная деятельность</w:t>
            </w:r>
          </w:p>
        </w:tc>
        <w:tc>
          <w:tcPr>
            <w:tcW w:w="125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– 3.7 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Бугрова А.Р.</w:t>
            </w:r>
          </w:p>
        </w:tc>
      </w:tr>
      <w:tr w:rsidR="002B264A" w:rsidRPr="002B264A" w:rsidTr="0057768E">
        <w:tc>
          <w:tcPr>
            <w:tcW w:w="85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деятельность</w:t>
            </w:r>
          </w:p>
        </w:tc>
        <w:tc>
          <w:tcPr>
            <w:tcW w:w="125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– 4.6 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Бугрова А.Р.</w:t>
            </w:r>
          </w:p>
        </w:tc>
      </w:tr>
      <w:tr w:rsidR="002B264A" w:rsidRPr="002B264A" w:rsidTr="0057768E">
        <w:tc>
          <w:tcPr>
            <w:tcW w:w="85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к отчету </w:t>
            </w:r>
          </w:p>
        </w:tc>
        <w:tc>
          <w:tcPr>
            <w:tcW w:w="125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– 5.2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Рочева А.А.</w:t>
            </w:r>
          </w:p>
        </w:tc>
      </w:tr>
      <w:tr w:rsidR="002B264A" w:rsidRPr="002B264A" w:rsidTr="0057768E">
        <w:tc>
          <w:tcPr>
            <w:tcW w:w="851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4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основных мероприятий на 2017 г., отчет по мероприятиям, посвященным Году экологии</w:t>
            </w:r>
          </w:p>
        </w:tc>
        <w:tc>
          <w:tcPr>
            <w:tcW w:w="1253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6.1, </w:t>
            </w:r>
          </w:p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126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Бугрова А.Р.</w:t>
            </w:r>
          </w:p>
        </w:tc>
      </w:tr>
    </w:tbl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2"/>
        <w:gridCol w:w="2552"/>
        <w:gridCol w:w="1276"/>
      </w:tblGrid>
      <w:tr w:rsidR="002B264A" w:rsidRPr="002B264A" w:rsidTr="0057768E">
        <w:tc>
          <w:tcPr>
            <w:tcW w:w="817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специалиста</w:t>
            </w:r>
          </w:p>
        </w:tc>
        <w:tc>
          <w:tcPr>
            <w:tcW w:w="2552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кабинета</w:t>
            </w:r>
          </w:p>
        </w:tc>
      </w:tr>
      <w:tr w:rsidR="002B264A" w:rsidRPr="002B264A" w:rsidTr="0057768E">
        <w:tc>
          <w:tcPr>
            <w:tcW w:w="81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2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Бугрова Анна Романовна</w:t>
            </w:r>
          </w:p>
        </w:tc>
        <w:tc>
          <w:tcPr>
            <w:tcW w:w="2552" w:type="dxa"/>
          </w:tcPr>
          <w:p w:rsidR="002B264A" w:rsidRPr="002B264A" w:rsidRDefault="002B264A" w:rsidP="002B264A">
            <w:pPr>
              <w:tabs>
                <w:tab w:val="left" w:pos="22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 221-95-05</w:t>
            </w:r>
          </w:p>
        </w:tc>
        <w:tc>
          <w:tcPr>
            <w:tcW w:w="127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2B264A" w:rsidRPr="002B264A" w:rsidTr="0057768E">
        <w:tc>
          <w:tcPr>
            <w:tcW w:w="81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 Светлана Владимировна</w:t>
            </w:r>
          </w:p>
        </w:tc>
        <w:tc>
          <w:tcPr>
            <w:tcW w:w="2552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 221-75-73</w:t>
            </w:r>
          </w:p>
        </w:tc>
        <w:tc>
          <w:tcPr>
            <w:tcW w:w="127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2B264A" w:rsidRPr="002B264A" w:rsidTr="0057768E">
        <w:tc>
          <w:tcPr>
            <w:tcW w:w="81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Кожанова Наталья Григорьевна</w:t>
            </w:r>
          </w:p>
        </w:tc>
        <w:tc>
          <w:tcPr>
            <w:tcW w:w="2552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 221-71-59</w:t>
            </w:r>
          </w:p>
        </w:tc>
        <w:tc>
          <w:tcPr>
            <w:tcW w:w="127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2B264A" w:rsidRPr="002B264A" w:rsidTr="0057768E">
        <w:tc>
          <w:tcPr>
            <w:tcW w:w="81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2552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 221-95-70</w:t>
            </w:r>
          </w:p>
        </w:tc>
        <w:tc>
          <w:tcPr>
            <w:tcW w:w="127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B2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311</w:t>
            </w:r>
          </w:p>
        </w:tc>
      </w:tr>
      <w:tr w:rsidR="002B264A" w:rsidRPr="002B264A" w:rsidTr="0057768E">
        <w:tc>
          <w:tcPr>
            <w:tcW w:w="81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Малкова Галина Алексеевна</w:t>
            </w:r>
          </w:p>
        </w:tc>
        <w:tc>
          <w:tcPr>
            <w:tcW w:w="2552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 221-75-73</w:t>
            </w:r>
          </w:p>
        </w:tc>
        <w:tc>
          <w:tcPr>
            <w:tcW w:w="127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2B264A" w:rsidRPr="002B264A" w:rsidTr="0057768E">
        <w:tc>
          <w:tcPr>
            <w:tcW w:w="81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 Елизавета Николаевна</w:t>
            </w:r>
          </w:p>
        </w:tc>
        <w:tc>
          <w:tcPr>
            <w:tcW w:w="2552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 221-75-73</w:t>
            </w:r>
          </w:p>
        </w:tc>
        <w:tc>
          <w:tcPr>
            <w:tcW w:w="127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2B264A" w:rsidRPr="002B264A" w:rsidTr="0057768E">
        <w:tc>
          <w:tcPr>
            <w:tcW w:w="81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Алексей Александрович</w:t>
            </w:r>
          </w:p>
        </w:tc>
        <w:tc>
          <w:tcPr>
            <w:tcW w:w="2552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 221-95-05</w:t>
            </w:r>
          </w:p>
        </w:tc>
        <w:tc>
          <w:tcPr>
            <w:tcW w:w="127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2B264A" w:rsidRPr="002B264A" w:rsidTr="0057768E">
        <w:tc>
          <w:tcPr>
            <w:tcW w:w="81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Рочева Александра Анатольевна</w:t>
            </w:r>
          </w:p>
        </w:tc>
        <w:tc>
          <w:tcPr>
            <w:tcW w:w="2552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 221-95-05</w:t>
            </w:r>
          </w:p>
        </w:tc>
        <w:tc>
          <w:tcPr>
            <w:tcW w:w="127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2B264A" w:rsidRPr="002B264A" w:rsidTr="0057768E">
        <w:tc>
          <w:tcPr>
            <w:tcW w:w="81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Владимир Олегович</w:t>
            </w:r>
          </w:p>
        </w:tc>
        <w:tc>
          <w:tcPr>
            <w:tcW w:w="2552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 221-95-05</w:t>
            </w:r>
          </w:p>
        </w:tc>
        <w:tc>
          <w:tcPr>
            <w:tcW w:w="127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2B264A" w:rsidRPr="002B264A" w:rsidTr="0057768E">
        <w:tc>
          <w:tcPr>
            <w:tcW w:w="81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Смольникова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552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 221-75-73</w:t>
            </w:r>
          </w:p>
        </w:tc>
        <w:tc>
          <w:tcPr>
            <w:tcW w:w="127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</w:tr>
      <w:tr w:rsidR="002B264A" w:rsidRPr="002B264A" w:rsidTr="0057768E">
        <w:tc>
          <w:tcPr>
            <w:tcW w:w="81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Марина Евгеньевна</w:t>
            </w:r>
          </w:p>
        </w:tc>
        <w:tc>
          <w:tcPr>
            <w:tcW w:w="2552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 221-71-59</w:t>
            </w:r>
          </w:p>
        </w:tc>
        <w:tc>
          <w:tcPr>
            <w:tcW w:w="127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2B264A" w:rsidRPr="002B264A" w:rsidTr="0057768E">
        <w:tc>
          <w:tcPr>
            <w:tcW w:w="81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2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Томилов Илья Валерьевич</w:t>
            </w:r>
          </w:p>
        </w:tc>
        <w:tc>
          <w:tcPr>
            <w:tcW w:w="2552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 221-95-05</w:t>
            </w:r>
          </w:p>
        </w:tc>
        <w:tc>
          <w:tcPr>
            <w:tcW w:w="127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2B264A" w:rsidRPr="002B264A" w:rsidTr="0057768E">
        <w:tc>
          <w:tcPr>
            <w:tcW w:w="817" w:type="dxa"/>
          </w:tcPr>
          <w:p w:rsidR="002B264A" w:rsidRPr="002B264A" w:rsidRDefault="002B264A" w:rsidP="002B2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2" w:type="dxa"/>
          </w:tcPr>
          <w:p w:rsidR="002B264A" w:rsidRPr="002B264A" w:rsidRDefault="002B264A" w:rsidP="002B264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Юсуфкулова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Хамдия</w:t>
            </w:r>
            <w:proofErr w:type="spellEnd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Сабировна</w:t>
            </w:r>
            <w:proofErr w:type="spellEnd"/>
          </w:p>
        </w:tc>
        <w:tc>
          <w:tcPr>
            <w:tcW w:w="2552" w:type="dxa"/>
          </w:tcPr>
          <w:p w:rsidR="002B264A" w:rsidRPr="002B264A" w:rsidRDefault="002B264A" w:rsidP="002B2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 221-94-08</w:t>
            </w:r>
          </w:p>
        </w:tc>
        <w:tc>
          <w:tcPr>
            <w:tcW w:w="1276" w:type="dxa"/>
          </w:tcPr>
          <w:p w:rsidR="002B264A" w:rsidRPr="002B264A" w:rsidRDefault="002B264A" w:rsidP="002B2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</w:tbl>
    <w:p w:rsidR="002B264A" w:rsidRPr="002B264A" w:rsidRDefault="002B264A" w:rsidP="002B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2FB" w:rsidRDefault="006102FB"/>
    <w:sectPr w:rsidR="006102FB" w:rsidSect="0057768E">
      <w:pgSz w:w="11906" w:h="16838"/>
      <w:pgMar w:top="680" w:right="737" w:bottom="68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8BC" w:rsidRDefault="00FC58BC">
      <w:pPr>
        <w:spacing w:after="0" w:line="240" w:lineRule="auto"/>
      </w:pPr>
      <w:r>
        <w:separator/>
      </w:r>
    </w:p>
  </w:endnote>
  <w:endnote w:type="continuationSeparator" w:id="0">
    <w:p w:rsidR="00FC58BC" w:rsidRDefault="00FC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Assuan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BC" w:rsidRDefault="00FC58B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BC" w:rsidRPr="007E590D" w:rsidRDefault="00FC58BC" w:rsidP="0057768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0BB1">
      <w:rPr>
        <w:noProof/>
      </w:rPr>
      <w:t>38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BC" w:rsidRDefault="00FC58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8BC" w:rsidRDefault="00FC58BC">
      <w:pPr>
        <w:spacing w:after="0" w:line="240" w:lineRule="auto"/>
      </w:pPr>
      <w:r>
        <w:separator/>
      </w:r>
    </w:p>
  </w:footnote>
  <w:footnote w:type="continuationSeparator" w:id="0">
    <w:p w:rsidR="00FC58BC" w:rsidRDefault="00FC5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BC" w:rsidRDefault="00FC58B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BC" w:rsidRDefault="00FC58B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BC" w:rsidRDefault="00FC58B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1D1"/>
    <w:multiLevelType w:val="multilevel"/>
    <w:tmpl w:val="CBFA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21AA3"/>
    <w:multiLevelType w:val="multilevel"/>
    <w:tmpl w:val="CBFA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3594D"/>
    <w:multiLevelType w:val="hybridMultilevel"/>
    <w:tmpl w:val="7F3C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0DEB"/>
    <w:multiLevelType w:val="multilevel"/>
    <w:tmpl w:val="CBFA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C6794"/>
    <w:multiLevelType w:val="multilevel"/>
    <w:tmpl w:val="2702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002C8"/>
    <w:multiLevelType w:val="multilevel"/>
    <w:tmpl w:val="CBFA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35FAA"/>
    <w:multiLevelType w:val="hybridMultilevel"/>
    <w:tmpl w:val="7826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17BD0"/>
    <w:multiLevelType w:val="hybridMultilevel"/>
    <w:tmpl w:val="D86C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21BB5"/>
    <w:multiLevelType w:val="hybridMultilevel"/>
    <w:tmpl w:val="5096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43DEB"/>
    <w:multiLevelType w:val="multilevel"/>
    <w:tmpl w:val="CBFA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B7829"/>
    <w:multiLevelType w:val="multilevel"/>
    <w:tmpl w:val="CBFA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E1F8F"/>
    <w:multiLevelType w:val="hybridMultilevel"/>
    <w:tmpl w:val="8A904DD6"/>
    <w:lvl w:ilvl="0" w:tplc="FEFC9B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0DE0C56"/>
    <w:multiLevelType w:val="multilevel"/>
    <w:tmpl w:val="02BE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C16DCF"/>
    <w:multiLevelType w:val="multilevel"/>
    <w:tmpl w:val="2702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B90AF6"/>
    <w:multiLevelType w:val="hybridMultilevel"/>
    <w:tmpl w:val="60702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E06DE"/>
    <w:multiLevelType w:val="multilevel"/>
    <w:tmpl w:val="CBFA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5109C"/>
    <w:multiLevelType w:val="multilevel"/>
    <w:tmpl w:val="CBFA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242C79"/>
    <w:multiLevelType w:val="multilevel"/>
    <w:tmpl w:val="AE8EF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DA1631"/>
    <w:multiLevelType w:val="hybridMultilevel"/>
    <w:tmpl w:val="F1B6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52D24"/>
    <w:multiLevelType w:val="multilevel"/>
    <w:tmpl w:val="CEC2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9051E5"/>
    <w:multiLevelType w:val="multilevel"/>
    <w:tmpl w:val="CBFA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63D03"/>
    <w:multiLevelType w:val="multilevel"/>
    <w:tmpl w:val="B37A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5B5A4C"/>
    <w:multiLevelType w:val="multilevel"/>
    <w:tmpl w:val="C4CA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D244D3"/>
    <w:multiLevelType w:val="multilevel"/>
    <w:tmpl w:val="CBFADB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>
    <w:nsid w:val="4E170CEF"/>
    <w:multiLevelType w:val="multilevel"/>
    <w:tmpl w:val="CBFA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CA67BC"/>
    <w:multiLevelType w:val="multilevel"/>
    <w:tmpl w:val="AA0C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E94CF0"/>
    <w:multiLevelType w:val="multilevel"/>
    <w:tmpl w:val="D6A89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EA731A"/>
    <w:multiLevelType w:val="hybridMultilevel"/>
    <w:tmpl w:val="17405E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82A0A73"/>
    <w:multiLevelType w:val="hybridMultilevel"/>
    <w:tmpl w:val="AE5209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30A9308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C177D9"/>
    <w:multiLevelType w:val="multilevel"/>
    <w:tmpl w:val="2702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0235DC"/>
    <w:multiLevelType w:val="multilevel"/>
    <w:tmpl w:val="CBFA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C71ACF"/>
    <w:multiLevelType w:val="multilevel"/>
    <w:tmpl w:val="363A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FF4DB5"/>
    <w:multiLevelType w:val="multilevel"/>
    <w:tmpl w:val="2702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0F3CD4"/>
    <w:multiLevelType w:val="multilevel"/>
    <w:tmpl w:val="CBFA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78045E"/>
    <w:multiLevelType w:val="multilevel"/>
    <w:tmpl w:val="CBFA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3A2DC3"/>
    <w:multiLevelType w:val="multilevel"/>
    <w:tmpl w:val="CBFA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1D1A6E"/>
    <w:multiLevelType w:val="hybridMultilevel"/>
    <w:tmpl w:val="F31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923E25"/>
    <w:multiLevelType w:val="hybridMultilevel"/>
    <w:tmpl w:val="92B2352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>
    <w:nsid w:val="6AC31B19"/>
    <w:multiLevelType w:val="multilevel"/>
    <w:tmpl w:val="7A10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F36E91"/>
    <w:multiLevelType w:val="hybridMultilevel"/>
    <w:tmpl w:val="10A4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92BCA"/>
    <w:multiLevelType w:val="hybridMultilevel"/>
    <w:tmpl w:val="44A27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773AD"/>
    <w:multiLevelType w:val="multilevel"/>
    <w:tmpl w:val="DDF0EFC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/>
      </w:rPr>
    </w:lvl>
    <w:lvl w:ilvl="1">
      <w:start w:val="1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>
    <w:nsid w:val="7B036F0A"/>
    <w:multiLevelType w:val="hybridMultilevel"/>
    <w:tmpl w:val="5096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9"/>
  </w:num>
  <w:num w:numId="3">
    <w:abstractNumId w:val="6"/>
  </w:num>
  <w:num w:numId="4">
    <w:abstractNumId w:val="2"/>
  </w:num>
  <w:num w:numId="5">
    <w:abstractNumId w:val="27"/>
  </w:num>
  <w:num w:numId="6">
    <w:abstractNumId w:val="38"/>
  </w:num>
  <w:num w:numId="7">
    <w:abstractNumId w:val="29"/>
  </w:num>
  <w:num w:numId="8">
    <w:abstractNumId w:val="12"/>
  </w:num>
  <w:num w:numId="9">
    <w:abstractNumId w:val="19"/>
  </w:num>
  <w:num w:numId="10">
    <w:abstractNumId w:val="17"/>
    <w:lvlOverride w:ilvl="0">
      <w:lvl w:ilvl="0">
        <w:numFmt w:val="decimal"/>
        <w:lvlText w:val="%1."/>
        <w:lvlJc w:val="left"/>
      </w:lvl>
    </w:lvlOverride>
  </w:num>
  <w:num w:numId="11">
    <w:abstractNumId w:val="22"/>
  </w:num>
  <w:num w:numId="12">
    <w:abstractNumId w:val="26"/>
    <w:lvlOverride w:ilvl="0">
      <w:lvl w:ilvl="0">
        <w:numFmt w:val="decimal"/>
        <w:lvlText w:val="%1."/>
        <w:lvlJc w:val="left"/>
      </w:lvl>
    </w:lvlOverride>
  </w:num>
  <w:num w:numId="13">
    <w:abstractNumId w:val="25"/>
  </w:num>
  <w:num w:numId="14">
    <w:abstractNumId w:val="21"/>
  </w:num>
  <w:num w:numId="15">
    <w:abstractNumId w:val="31"/>
  </w:num>
  <w:num w:numId="16">
    <w:abstractNumId w:val="8"/>
  </w:num>
  <w:num w:numId="17">
    <w:abstractNumId w:val="18"/>
  </w:num>
  <w:num w:numId="18">
    <w:abstractNumId w:val="4"/>
  </w:num>
  <w:num w:numId="19">
    <w:abstractNumId w:val="32"/>
  </w:num>
  <w:num w:numId="20">
    <w:abstractNumId w:val="14"/>
  </w:num>
  <w:num w:numId="21">
    <w:abstractNumId w:val="37"/>
  </w:num>
  <w:num w:numId="22">
    <w:abstractNumId w:val="28"/>
  </w:num>
  <w:num w:numId="23">
    <w:abstractNumId w:val="13"/>
  </w:num>
  <w:num w:numId="24">
    <w:abstractNumId w:val="41"/>
  </w:num>
  <w:num w:numId="25">
    <w:abstractNumId w:val="24"/>
  </w:num>
  <w:num w:numId="26">
    <w:abstractNumId w:val="36"/>
  </w:num>
  <w:num w:numId="27">
    <w:abstractNumId w:val="11"/>
  </w:num>
  <w:num w:numId="28">
    <w:abstractNumId w:val="42"/>
  </w:num>
  <w:num w:numId="29">
    <w:abstractNumId w:val="40"/>
  </w:num>
  <w:num w:numId="30">
    <w:abstractNumId w:val="30"/>
  </w:num>
  <w:num w:numId="31">
    <w:abstractNumId w:val="35"/>
  </w:num>
  <w:num w:numId="32">
    <w:abstractNumId w:val="0"/>
  </w:num>
  <w:num w:numId="33">
    <w:abstractNumId w:val="5"/>
  </w:num>
  <w:num w:numId="34">
    <w:abstractNumId w:val="20"/>
  </w:num>
  <w:num w:numId="35">
    <w:abstractNumId w:val="34"/>
  </w:num>
  <w:num w:numId="36">
    <w:abstractNumId w:val="15"/>
  </w:num>
  <w:num w:numId="37">
    <w:abstractNumId w:val="23"/>
  </w:num>
  <w:num w:numId="38">
    <w:abstractNumId w:val="16"/>
  </w:num>
  <w:num w:numId="39">
    <w:abstractNumId w:val="10"/>
  </w:num>
  <w:num w:numId="40">
    <w:abstractNumId w:val="1"/>
  </w:num>
  <w:num w:numId="41">
    <w:abstractNumId w:val="3"/>
  </w:num>
  <w:num w:numId="42">
    <w:abstractNumId w:val="33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7BA"/>
    <w:rsid w:val="00042B79"/>
    <w:rsid w:val="00057719"/>
    <w:rsid w:val="00140BB1"/>
    <w:rsid w:val="002B264A"/>
    <w:rsid w:val="002B47A5"/>
    <w:rsid w:val="00302158"/>
    <w:rsid w:val="00371C4C"/>
    <w:rsid w:val="003A2794"/>
    <w:rsid w:val="003C27BA"/>
    <w:rsid w:val="003D3B74"/>
    <w:rsid w:val="003F7385"/>
    <w:rsid w:val="00431331"/>
    <w:rsid w:val="0049383E"/>
    <w:rsid w:val="004E2051"/>
    <w:rsid w:val="0057768E"/>
    <w:rsid w:val="006102FB"/>
    <w:rsid w:val="006A7B26"/>
    <w:rsid w:val="006E5844"/>
    <w:rsid w:val="00883647"/>
    <w:rsid w:val="008B0E07"/>
    <w:rsid w:val="008D373F"/>
    <w:rsid w:val="00A90755"/>
    <w:rsid w:val="00B45B4F"/>
    <w:rsid w:val="00B5433A"/>
    <w:rsid w:val="00BA02A3"/>
    <w:rsid w:val="00BE6346"/>
    <w:rsid w:val="00C818BB"/>
    <w:rsid w:val="00D6199B"/>
    <w:rsid w:val="00EA0462"/>
    <w:rsid w:val="00EE33A2"/>
    <w:rsid w:val="00FC58BC"/>
    <w:rsid w:val="00FD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62"/>
  </w:style>
  <w:style w:type="paragraph" w:styleId="1">
    <w:name w:val="heading 1"/>
    <w:basedOn w:val="a"/>
    <w:next w:val="a"/>
    <w:link w:val="10"/>
    <w:qFormat/>
    <w:rsid w:val="002B264A"/>
    <w:pPr>
      <w:keepNext/>
      <w:spacing w:after="0" w:line="240" w:lineRule="auto"/>
      <w:jc w:val="right"/>
      <w:outlineLvl w:val="0"/>
    </w:pPr>
    <w:rPr>
      <w:rFonts w:ascii="a_Assuan" w:eastAsia="Times New Roman" w:hAnsi="a_Assu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B26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B264A"/>
    <w:pPr>
      <w:keepNext/>
      <w:spacing w:after="0" w:line="240" w:lineRule="auto"/>
      <w:jc w:val="center"/>
      <w:outlineLvl w:val="2"/>
    </w:pPr>
    <w:rPr>
      <w:rFonts w:ascii="a_Assuan" w:eastAsia="Times New Roman" w:hAnsi="a_Assu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64A"/>
    <w:rPr>
      <w:rFonts w:ascii="a_Assuan" w:eastAsia="Times New Roman" w:hAnsi="a_Assu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B264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B264A"/>
    <w:rPr>
      <w:rFonts w:ascii="a_Assuan" w:eastAsia="Times New Roman" w:hAnsi="a_Assuan" w:cs="Times New Roman"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264A"/>
  </w:style>
  <w:style w:type="paragraph" w:styleId="a3">
    <w:name w:val="List Paragraph"/>
    <w:basedOn w:val="a"/>
    <w:uiPriority w:val="34"/>
    <w:qFormat/>
    <w:rsid w:val="002B264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B264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B264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2B26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B2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26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B2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2B26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2B264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c">
    <w:name w:val="Table Grid"/>
    <w:basedOn w:val="a1"/>
    <w:rsid w:val="002B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Календарь 1"/>
    <w:basedOn w:val="a1"/>
    <w:uiPriority w:val="99"/>
    <w:qFormat/>
    <w:rsid w:val="002B26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d">
    <w:name w:val="annotation reference"/>
    <w:rsid w:val="002B264A"/>
    <w:rPr>
      <w:sz w:val="16"/>
      <w:szCs w:val="16"/>
    </w:rPr>
  </w:style>
  <w:style w:type="paragraph" w:styleId="ae">
    <w:name w:val="annotation text"/>
    <w:basedOn w:val="a"/>
    <w:link w:val="af"/>
    <w:rsid w:val="002B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2B26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2B264A"/>
    <w:rPr>
      <w:b/>
      <w:bCs/>
    </w:rPr>
  </w:style>
  <w:style w:type="character" w:customStyle="1" w:styleId="af1">
    <w:name w:val="Тема примечания Знак"/>
    <w:basedOn w:val="af"/>
    <w:link w:val="af0"/>
    <w:rsid w:val="002B26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38">
    <w:name w:val="Font Style38"/>
    <w:uiPriority w:val="99"/>
    <w:rsid w:val="002B264A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2B26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Hyperlink"/>
    <w:rsid w:val="002B264A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2B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rsid w:val="002B264A"/>
    <w:rPr>
      <w:color w:val="800080"/>
      <w:u w:val="single"/>
    </w:rPr>
  </w:style>
  <w:style w:type="character" w:customStyle="1" w:styleId="apple-converted-space">
    <w:name w:val="apple-converted-space"/>
    <w:basedOn w:val="a0"/>
    <w:rsid w:val="002B264A"/>
  </w:style>
  <w:style w:type="character" w:styleId="af6">
    <w:name w:val="Strong"/>
    <w:uiPriority w:val="22"/>
    <w:qFormat/>
    <w:rsid w:val="002B264A"/>
    <w:rPr>
      <w:b/>
      <w:bCs/>
    </w:rPr>
  </w:style>
  <w:style w:type="paragraph" w:styleId="af7">
    <w:name w:val="TOC Heading"/>
    <w:basedOn w:val="1"/>
    <w:next w:val="a"/>
    <w:uiPriority w:val="39"/>
    <w:semiHidden/>
    <w:unhideWhenUsed/>
    <w:qFormat/>
    <w:rsid w:val="002B264A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8">
    <w:name w:val="caption"/>
    <w:basedOn w:val="a"/>
    <w:next w:val="a"/>
    <w:uiPriority w:val="35"/>
    <w:unhideWhenUsed/>
    <w:qFormat/>
    <w:rsid w:val="002B264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Emphasis"/>
    <w:uiPriority w:val="20"/>
    <w:qFormat/>
    <w:rsid w:val="002B264A"/>
    <w:rPr>
      <w:i/>
      <w:iCs/>
    </w:rPr>
  </w:style>
  <w:style w:type="character" w:customStyle="1" w:styleId="FontStyle11">
    <w:name w:val="Font Style11"/>
    <w:uiPriority w:val="99"/>
    <w:rsid w:val="002B264A"/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62"/>
  </w:style>
  <w:style w:type="paragraph" w:styleId="1">
    <w:name w:val="heading 1"/>
    <w:basedOn w:val="a"/>
    <w:next w:val="a"/>
    <w:link w:val="10"/>
    <w:qFormat/>
    <w:rsid w:val="002B264A"/>
    <w:pPr>
      <w:keepNext/>
      <w:spacing w:after="0" w:line="240" w:lineRule="auto"/>
      <w:jc w:val="right"/>
      <w:outlineLvl w:val="0"/>
    </w:pPr>
    <w:rPr>
      <w:rFonts w:ascii="a_Assuan" w:eastAsia="Times New Roman" w:hAnsi="a_Assuan" w:cs="Times New Roman"/>
      <w:sz w:val="32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2B26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ru-RU"/>
    </w:rPr>
  </w:style>
  <w:style w:type="paragraph" w:styleId="3">
    <w:name w:val="heading 3"/>
    <w:basedOn w:val="a"/>
    <w:next w:val="a"/>
    <w:link w:val="30"/>
    <w:qFormat/>
    <w:rsid w:val="002B264A"/>
    <w:pPr>
      <w:keepNext/>
      <w:spacing w:after="0" w:line="240" w:lineRule="auto"/>
      <w:jc w:val="center"/>
      <w:outlineLvl w:val="2"/>
    </w:pPr>
    <w:rPr>
      <w:rFonts w:ascii="a_Assuan" w:eastAsia="Times New Roman" w:hAnsi="a_Assuan" w:cs="Times New Roman"/>
      <w:sz w:val="32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64A"/>
    <w:rPr>
      <w:rFonts w:ascii="a_Assuan" w:eastAsia="Times New Roman" w:hAnsi="a_Assuan" w:cs="Times New Roman"/>
      <w:sz w:val="32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2B264A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2B264A"/>
    <w:rPr>
      <w:rFonts w:ascii="a_Assuan" w:eastAsia="Times New Roman" w:hAnsi="a_Assuan" w:cs="Times New Roman"/>
      <w:sz w:val="32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2B264A"/>
  </w:style>
  <w:style w:type="paragraph" w:styleId="a3">
    <w:name w:val="List Paragraph"/>
    <w:basedOn w:val="a"/>
    <w:uiPriority w:val="34"/>
    <w:qFormat/>
    <w:rsid w:val="002B264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B264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2B264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6">
    <w:name w:val="header"/>
    <w:basedOn w:val="a"/>
    <w:link w:val="a7"/>
    <w:unhideWhenUsed/>
    <w:rsid w:val="002B26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basedOn w:val="a0"/>
    <w:link w:val="a6"/>
    <w:rsid w:val="002B264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2B26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B264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Title"/>
    <w:basedOn w:val="a"/>
    <w:link w:val="ab"/>
    <w:qFormat/>
    <w:rsid w:val="002B26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2B264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ac">
    <w:name w:val="Table Grid"/>
    <w:basedOn w:val="a1"/>
    <w:rsid w:val="002B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Календарь 1"/>
    <w:basedOn w:val="a1"/>
    <w:uiPriority w:val="99"/>
    <w:qFormat/>
    <w:rsid w:val="002B26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d">
    <w:name w:val="annotation reference"/>
    <w:rsid w:val="002B264A"/>
    <w:rPr>
      <w:sz w:val="16"/>
      <w:szCs w:val="16"/>
    </w:rPr>
  </w:style>
  <w:style w:type="paragraph" w:styleId="ae">
    <w:name w:val="annotation text"/>
    <w:basedOn w:val="a"/>
    <w:link w:val="af"/>
    <w:rsid w:val="002B2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">
    <w:name w:val="Текст примечания Знак"/>
    <w:basedOn w:val="a0"/>
    <w:link w:val="ae"/>
    <w:rsid w:val="002B264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0">
    <w:name w:val="annotation subject"/>
    <w:basedOn w:val="ae"/>
    <w:next w:val="ae"/>
    <w:link w:val="af1"/>
    <w:rsid w:val="002B264A"/>
    <w:rPr>
      <w:b/>
      <w:bCs/>
      <w:lang w:eastAsia="x-none"/>
    </w:rPr>
  </w:style>
  <w:style w:type="character" w:customStyle="1" w:styleId="af1">
    <w:name w:val="Тема примечания Знак"/>
    <w:basedOn w:val="af"/>
    <w:link w:val="af0"/>
    <w:rsid w:val="002B264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ntStyle38">
    <w:name w:val="Font Style38"/>
    <w:uiPriority w:val="99"/>
    <w:rsid w:val="002B264A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2B26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Hyperlink"/>
    <w:rsid w:val="002B264A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2B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rsid w:val="002B264A"/>
    <w:rPr>
      <w:color w:val="800080"/>
      <w:u w:val="single"/>
    </w:rPr>
  </w:style>
  <w:style w:type="character" w:customStyle="1" w:styleId="apple-converted-space">
    <w:name w:val="apple-converted-space"/>
    <w:basedOn w:val="a0"/>
    <w:rsid w:val="002B264A"/>
  </w:style>
  <w:style w:type="character" w:styleId="af6">
    <w:name w:val="Strong"/>
    <w:uiPriority w:val="22"/>
    <w:qFormat/>
    <w:rsid w:val="002B264A"/>
    <w:rPr>
      <w:b/>
      <w:bCs/>
    </w:rPr>
  </w:style>
  <w:style w:type="paragraph" w:styleId="af7">
    <w:name w:val="TOC Heading"/>
    <w:basedOn w:val="1"/>
    <w:next w:val="a"/>
    <w:uiPriority w:val="39"/>
    <w:semiHidden/>
    <w:unhideWhenUsed/>
    <w:qFormat/>
    <w:rsid w:val="002B264A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8">
    <w:name w:val="caption"/>
    <w:basedOn w:val="a"/>
    <w:next w:val="a"/>
    <w:uiPriority w:val="35"/>
    <w:unhideWhenUsed/>
    <w:qFormat/>
    <w:rsid w:val="002B264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Emphasis"/>
    <w:uiPriority w:val="20"/>
    <w:qFormat/>
    <w:rsid w:val="002B264A"/>
    <w:rPr>
      <w:i/>
      <w:iCs/>
    </w:rPr>
  </w:style>
  <w:style w:type="character" w:customStyle="1" w:styleId="FontStyle11">
    <w:name w:val="Font Style11"/>
    <w:uiPriority w:val="99"/>
    <w:rsid w:val="002B264A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rusfolknasledi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napaevopos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enapaevopos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6BFC-AFB1-4472-B446-8DFC9472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43</Pages>
  <Words>7849</Words>
  <Characters>44740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2018-01-16T14:18:00Z</cp:lastPrinted>
  <dcterms:created xsi:type="dcterms:W3CDTF">2018-01-15T08:13:00Z</dcterms:created>
  <dcterms:modified xsi:type="dcterms:W3CDTF">2019-01-11T14:32:00Z</dcterms:modified>
</cp:coreProperties>
</file>