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45" w:rsidRPr="00E921ED" w:rsidRDefault="00E25B45" w:rsidP="00E25B45">
      <w:pPr>
        <w:tabs>
          <w:tab w:val="left" w:pos="2880"/>
          <w:tab w:val="left" w:pos="5240"/>
        </w:tabs>
        <w:jc w:val="center"/>
        <w:rPr>
          <w:b/>
          <w:bCs/>
        </w:rPr>
      </w:pPr>
      <w:proofErr w:type="gramStart"/>
      <w:r w:rsidRPr="00E921ED">
        <w:rPr>
          <w:b/>
          <w:bCs/>
        </w:rPr>
        <w:t>План мероприятий МБУ «Зуевский СДК» Октябрьского муниципального района Пермского края посвященных Дню народного единства.</w:t>
      </w:r>
      <w:proofErr w:type="gramEnd"/>
    </w:p>
    <w:p w:rsidR="00E25B45" w:rsidRDefault="00E25B45" w:rsidP="00E25B45">
      <w:pPr>
        <w:tabs>
          <w:tab w:val="left" w:pos="2880"/>
          <w:tab w:val="left" w:pos="5240"/>
        </w:tabs>
        <w:rPr>
          <w:b/>
          <w:bCs/>
          <w:sz w:val="32"/>
        </w:rPr>
      </w:pPr>
    </w:p>
    <w:p w:rsidR="00E25B45" w:rsidRDefault="00E25B45" w:rsidP="00E25B45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tbl>
      <w:tblPr>
        <w:tblW w:w="15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722"/>
        <w:gridCol w:w="1564"/>
        <w:gridCol w:w="2160"/>
        <w:gridCol w:w="2160"/>
        <w:gridCol w:w="1980"/>
        <w:gridCol w:w="1080"/>
        <w:gridCol w:w="1260"/>
        <w:gridCol w:w="1080"/>
        <w:gridCol w:w="1304"/>
      </w:tblGrid>
      <w:tr w:rsidR="00E25B45" w:rsidTr="00394934">
        <w:trPr>
          <w:cantSplit/>
          <w:trHeight w:val="6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Место проведения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Дата проведения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proofErr w:type="spellStart"/>
            <w:r>
              <w:t>Наименованиемероприятия</w:t>
            </w:r>
            <w:proofErr w:type="spellEnd"/>
            <w:r>
              <w:t xml:space="preserve"> проводимого в рамках Дня народного единства(4.11.2016г)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Планируемое количество участников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 xml:space="preserve"> Всего финансирование (за счет источников)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В том числе за счет средст</w:t>
            </w:r>
            <w:proofErr w:type="gramStart"/>
            <w:r>
              <w:t>в(</w:t>
            </w:r>
            <w:proofErr w:type="spellStart"/>
            <w:proofErr w:type="gramEnd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</w:p>
        </w:tc>
      </w:tr>
      <w:tr w:rsidR="00E25B45" w:rsidTr="00394934">
        <w:trPr>
          <w:cantSplit/>
          <w:trHeight w:val="23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/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:Федерального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Бюджета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  <w:r>
              <w:t>Местных бюджетов Российской Федерации</w:t>
            </w: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45" w:rsidRDefault="00E25B45" w:rsidP="00394934">
            <w:r>
              <w:t>Внебюджетных источников</w:t>
            </w:r>
          </w:p>
        </w:tc>
      </w:tr>
      <w:tr w:rsidR="00E25B45" w:rsidTr="00394934">
        <w:trPr>
          <w:trHeight w:val="35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25B45" w:rsidRPr="005420C6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  <w:p w:rsidR="00E25B45" w:rsidRPr="008F578A" w:rsidRDefault="00E25B45" w:rsidP="00394934">
            <w:pPr>
              <w:rPr>
                <w:sz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  <w:r w:rsidRPr="008F578A">
              <w:rPr>
                <w:sz w:val="20"/>
                <w:szCs w:val="20"/>
              </w:rPr>
              <w:t>Зуевский СДК</w:t>
            </w:r>
          </w:p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Pr="008F578A" w:rsidRDefault="00E25B45" w:rsidP="00394934"/>
          <w:p w:rsidR="00E25B45" w:rsidRDefault="00E25B45" w:rsidP="00394934"/>
          <w:p w:rsidR="00E25B45" w:rsidRPr="008F578A" w:rsidRDefault="00E25B45" w:rsidP="00394934"/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  <w:r w:rsidRPr="008F578A">
              <w:rPr>
                <w:sz w:val="20"/>
                <w:szCs w:val="20"/>
              </w:rPr>
              <w:t>3.11.2016г</w:t>
            </w: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9A33CB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 w:rsidRPr="008F578A">
              <w:rPr>
                <w:sz w:val="20"/>
                <w:szCs w:val="20"/>
              </w:rPr>
              <w:t xml:space="preserve">литературно-музыкальная </w:t>
            </w:r>
            <w:proofErr w:type="spellStart"/>
            <w:r w:rsidRPr="008F578A">
              <w:rPr>
                <w:sz w:val="20"/>
                <w:szCs w:val="20"/>
              </w:rPr>
              <w:t>композиця</w:t>
            </w:r>
            <w:proofErr w:type="spellEnd"/>
            <w:r w:rsidRPr="008F578A">
              <w:rPr>
                <w:sz w:val="20"/>
                <w:szCs w:val="20"/>
              </w:rPr>
              <w:t xml:space="preserve">  «России славные сыны»,</w:t>
            </w:r>
            <w:r w:rsidRPr="00241872">
              <w:rPr>
                <w:b/>
                <w:bCs/>
                <w:sz w:val="32"/>
                <w:szCs w:val="32"/>
              </w:rPr>
              <w:t xml:space="preserve"> </w:t>
            </w:r>
            <w:r w:rsidRPr="008F578A">
              <w:rPr>
                <w:b/>
                <w:bCs/>
                <w:sz w:val="20"/>
                <w:szCs w:val="20"/>
              </w:rPr>
              <w:t>Цель</w:t>
            </w:r>
            <w:r w:rsidRPr="00241872">
              <w:rPr>
                <w:b/>
                <w:bCs/>
                <w:sz w:val="32"/>
                <w:szCs w:val="32"/>
              </w:rPr>
              <w:t>: </w:t>
            </w:r>
            <w:r w:rsidRPr="008F578A">
              <w:rPr>
                <w:sz w:val="20"/>
                <w:szCs w:val="20"/>
              </w:rPr>
              <w:t>познакомить с историческими фактами «смутного» времени;</w:t>
            </w:r>
            <w:r w:rsidRPr="008F578A">
              <w:rPr>
                <w:b/>
                <w:bCs/>
                <w:sz w:val="20"/>
                <w:szCs w:val="20"/>
              </w:rPr>
              <w:t> </w:t>
            </w:r>
            <w:r w:rsidRPr="008F578A">
              <w:rPr>
                <w:sz w:val="20"/>
                <w:szCs w:val="20"/>
              </w:rPr>
              <w:t>развивать способность сопереживать, формировать умение слушать окружающих; воспитывать чувство патриотизма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54</w:t>
            </w: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sz w:val="28"/>
              </w:rPr>
            </w:pPr>
          </w:p>
        </w:tc>
      </w:tr>
      <w:tr w:rsidR="00E25B45" w:rsidTr="00394934">
        <w:trPr>
          <w:trHeight w:val="80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/>
          <w:p w:rsidR="00E25B45" w:rsidRPr="008F578A" w:rsidRDefault="00E25B45" w:rsidP="00394934">
            <w:pPr>
              <w:rPr>
                <w:sz w:val="20"/>
                <w:szCs w:val="20"/>
              </w:rPr>
            </w:pPr>
            <w:proofErr w:type="spellStart"/>
            <w:r w:rsidRPr="008F578A">
              <w:rPr>
                <w:sz w:val="20"/>
                <w:szCs w:val="20"/>
              </w:rPr>
              <w:t>Уразметьевский</w:t>
            </w:r>
            <w:proofErr w:type="spellEnd"/>
            <w:r w:rsidRPr="008F578A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rPr>
                <w:sz w:val="20"/>
                <w:szCs w:val="20"/>
              </w:rPr>
            </w:pP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2.11.2016г.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E25B45" w:rsidRPr="009A33CB" w:rsidRDefault="00E25B45" w:rsidP="00394934">
            <w:pPr>
              <w:rPr>
                <w:b/>
              </w:rPr>
            </w:pPr>
            <w:r w:rsidRPr="009A33CB">
              <w:rPr>
                <w:b/>
                <w:bCs/>
              </w:rPr>
              <w:t>Игра - викторина</w:t>
            </w:r>
          </w:p>
          <w:p w:rsidR="00E25B45" w:rsidRPr="00B17C44" w:rsidRDefault="00E25B45" w:rsidP="00394934">
            <w:r w:rsidRPr="009A33CB">
              <w:rPr>
                <w:b/>
                <w:bCs/>
              </w:rPr>
              <w:t>Тема:   День народного единства.</w:t>
            </w:r>
            <w:r w:rsidRPr="00241872">
              <w:rPr>
                <w:sz w:val="32"/>
                <w:szCs w:val="32"/>
              </w:rPr>
              <w:t xml:space="preserve"> </w:t>
            </w:r>
            <w:r w:rsidRPr="00241872">
              <w:rPr>
                <w:sz w:val="32"/>
                <w:szCs w:val="32"/>
                <w:u w:val="single"/>
              </w:rPr>
              <w:t> </w:t>
            </w:r>
            <w:r w:rsidRPr="00B17C44">
              <w:rPr>
                <w:b/>
                <w:u w:val="single"/>
              </w:rPr>
              <w:t>Цель:</w:t>
            </w:r>
            <w:r w:rsidRPr="00B17C44">
              <w:t xml:space="preserve"> Содействовать </w:t>
            </w:r>
            <w:proofErr w:type="spellStart"/>
            <w:r w:rsidRPr="00B17C44">
              <w:t>гражданско</w:t>
            </w:r>
            <w:proofErr w:type="spellEnd"/>
            <w:r w:rsidRPr="00B17C44">
              <w:t xml:space="preserve"> – </w:t>
            </w:r>
            <w:proofErr w:type="gramStart"/>
            <w:r w:rsidRPr="00B17C44">
              <w:t>патриотического</w:t>
            </w:r>
            <w:proofErr w:type="gramEnd"/>
            <w:r w:rsidRPr="00B17C44">
              <w:t xml:space="preserve"> воспитанию детей.</w:t>
            </w:r>
          </w:p>
          <w:p w:rsidR="00E25B45" w:rsidRPr="00B17C44" w:rsidRDefault="00E25B45" w:rsidP="00394934">
            <w:pPr>
              <w:rPr>
                <w:b/>
              </w:rPr>
            </w:pPr>
            <w:r w:rsidRPr="00B17C44">
              <w:rPr>
                <w:b/>
                <w:u w:val="single"/>
              </w:rPr>
              <w:t>Задачи:</w:t>
            </w:r>
          </w:p>
          <w:p w:rsidR="00E25B45" w:rsidRPr="00B17C44" w:rsidRDefault="00E25B45" w:rsidP="00E25B45">
            <w:pPr>
              <w:numPr>
                <w:ilvl w:val="0"/>
                <w:numId w:val="1"/>
              </w:numPr>
              <w:spacing w:after="200"/>
            </w:pPr>
            <w:r w:rsidRPr="00B17C44">
              <w:t>Воспитывать любовь к родному краю.</w:t>
            </w:r>
          </w:p>
          <w:p w:rsidR="00E25B45" w:rsidRPr="00B17C44" w:rsidRDefault="00E25B45" w:rsidP="00E25B45">
            <w:pPr>
              <w:numPr>
                <w:ilvl w:val="0"/>
                <w:numId w:val="1"/>
              </w:numPr>
              <w:spacing w:after="200"/>
            </w:pPr>
            <w:r w:rsidRPr="00B17C44">
              <w:t>Приобщать к историческому прошлому.</w:t>
            </w:r>
          </w:p>
          <w:p w:rsidR="00E25B45" w:rsidRPr="00B17C44" w:rsidRDefault="00E25B45" w:rsidP="00E25B45">
            <w:pPr>
              <w:numPr>
                <w:ilvl w:val="0"/>
                <w:numId w:val="1"/>
              </w:numPr>
              <w:spacing w:after="200"/>
            </w:pPr>
            <w:r w:rsidRPr="00B17C44">
              <w:t>Развивать внимание, мышление, умения работать в коллективе.</w:t>
            </w:r>
          </w:p>
          <w:p w:rsidR="00E25B45" w:rsidRPr="008F578A" w:rsidRDefault="00E25B45" w:rsidP="0039493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9A33CB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</w:p>
          <w:p w:rsidR="00E25B45" w:rsidRDefault="00E25B45" w:rsidP="0039493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5B45" w:rsidTr="00394934">
        <w:trPr>
          <w:trHeight w:val="49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Бикбаевский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476A68" w:rsidRDefault="00E25B45" w:rsidP="00394934">
            <w:pPr>
              <w:spacing w:after="195" w:line="389" w:lineRule="atLeast"/>
              <w:rPr>
                <w:color w:val="333333"/>
              </w:rPr>
            </w:pPr>
            <w:r w:rsidRPr="00476A68">
              <w:t xml:space="preserve">Классный </w:t>
            </w:r>
            <w:proofErr w:type="gramStart"/>
            <w:r w:rsidRPr="00476A68">
              <w:t>час</w:t>
            </w:r>
            <w:proofErr w:type="gramEnd"/>
            <w:r w:rsidRPr="00476A68">
              <w:t xml:space="preserve"> посвященный Дню народного единства</w:t>
            </w:r>
            <w:r w:rsidRPr="00476A68">
              <w:rPr>
                <w:b/>
                <w:bCs/>
                <w:color w:val="333333"/>
              </w:rPr>
              <w:t xml:space="preserve"> Цель: познакомить учащихся с историей праздника, воспитать чувство патриотизма, любви к Родине.</w:t>
            </w:r>
          </w:p>
          <w:p w:rsidR="00E25B45" w:rsidRPr="00476A68" w:rsidRDefault="00E25B45" w:rsidP="00394934">
            <w:pPr>
              <w:spacing w:after="195" w:line="389" w:lineRule="atLeast"/>
              <w:rPr>
                <w:color w:val="333333"/>
              </w:rPr>
            </w:pPr>
            <w:r w:rsidRPr="00476A68">
              <w:rPr>
                <w:color w:val="333333"/>
              </w:rPr>
              <w:t> Задачи:</w:t>
            </w:r>
          </w:p>
          <w:p w:rsidR="00E25B45" w:rsidRPr="00476A68" w:rsidRDefault="00E25B45" w:rsidP="00394934">
            <w:pPr>
              <w:spacing w:after="195" w:line="389" w:lineRule="atLeast"/>
              <w:rPr>
                <w:color w:val="333333"/>
              </w:rPr>
            </w:pPr>
            <w:r w:rsidRPr="00476A68">
              <w:rPr>
                <w:color w:val="333333"/>
              </w:rPr>
              <w:t>1) воспитание понимания и уважения исторических событий нашего государства;</w:t>
            </w:r>
          </w:p>
          <w:p w:rsidR="00E25B45" w:rsidRPr="00476A68" w:rsidRDefault="00E25B45" w:rsidP="00394934">
            <w:pPr>
              <w:spacing w:after="195" w:line="389" w:lineRule="atLeast"/>
              <w:rPr>
                <w:color w:val="333333"/>
              </w:rPr>
            </w:pPr>
            <w:r w:rsidRPr="00476A68">
              <w:rPr>
                <w:color w:val="333333"/>
              </w:rPr>
              <w:t xml:space="preserve">2) воспитание чувства патриотизма на примерах народных героев, отдавших свои силы, знания и </w:t>
            </w:r>
            <w:r w:rsidRPr="00476A68">
              <w:rPr>
                <w:color w:val="333333"/>
              </w:rPr>
              <w:lastRenderedPageBreak/>
              <w:t>талант на благо Отечества;</w:t>
            </w:r>
          </w:p>
          <w:p w:rsidR="00E25B45" w:rsidRPr="00476A68" w:rsidRDefault="00E25B45" w:rsidP="00394934">
            <w:pPr>
              <w:spacing w:after="195" w:line="389" w:lineRule="atLeast"/>
              <w:rPr>
                <w:color w:val="333333"/>
              </w:rPr>
            </w:pPr>
            <w:r w:rsidRPr="00476A68">
              <w:rPr>
                <w:color w:val="333333"/>
              </w:rPr>
              <w:t xml:space="preserve">3) знакомство </w:t>
            </w:r>
            <w:proofErr w:type="gramStart"/>
            <w:r w:rsidRPr="00476A68">
              <w:rPr>
                <w:color w:val="333333"/>
              </w:rPr>
              <w:t>обучающихся</w:t>
            </w:r>
            <w:proofErr w:type="gramEnd"/>
            <w:r w:rsidRPr="00476A68">
              <w:rPr>
                <w:color w:val="333333"/>
              </w:rPr>
              <w:t xml:space="preserve"> с историческими событиями начала XVII века и подвигом русского народа;</w:t>
            </w:r>
          </w:p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25B45" w:rsidTr="00394934">
        <w:trPr>
          <w:trHeight w:val="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  <w:r w:rsidRPr="008F578A">
              <w:rPr>
                <w:sz w:val="20"/>
                <w:szCs w:val="20"/>
              </w:rPr>
              <w:t>Зуевский СДК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Бикбаевский</w:t>
            </w:r>
            <w:proofErr w:type="spellEnd"/>
            <w:r>
              <w:rPr>
                <w:sz w:val="20"/>
                <w:szCs w:val="20"/>
              </w:rPr>
              <w:t xml:space="preserve"> СДК,</w:t>
            </w:r>
            <w:r w:rsidRPr="008F578A">
              <w:rPr>
                <w:sz w:val="20"/>
                <w:szCs w:val="20"/>
              </w:rPr>
              <w:t xml:space="preserve"> </w:t>
            </w:r>
            <w:proofErr w:type="spellStart"/>
            <w:r w:rsidRPr="008F578A">
              <w:rPr>
                <w:sz w:val="20"/>
                <w:szCs w:val="20"/>
              </w:rPr>
              <w:t>Уразметьевский</w:t>
            </w:r>
            <w:proofErr w:type="spellEnd"/>
            <w:r w:rsidRPr="008F578A">
              <w:rPr>
                <w:sz w:val="20"/>
                <w:szCs w:val="20"/>
              </w:rPr>
              <w:t xml:space="preserve"> </w:t>
            </w:r>
            <w:proofErr w:type="spellStart"/>
            <w:r w:rsidRPr="008F578A">
              <w:rPr>
                <w:sz w:val="20"/>
                <w:szCs w:val="20"/>
              </w:rPr>
              <w:t>СДК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асинский</w:t>
            </w:r>
            <w:proofErr w:type="spellEnd"/>
            <w:r>
              <w:rPr>
                <w:sz w:val="20"/>
                <w:szCs w:val="20"/>
              </w:rPr>
              <w:t xml:space="preserve"> СДК,М-</w:t>
            </w:r>
            <w:proofErr w:type="spellStart"/>
            <w:r>
              <w:rPr>
                <w:sz w:val="20"/>
                <w:szCs w:val="20"/>
              </w:rPr>
              <w:t>Тартинский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8F578A" w:rsidRDefault="00E25B45" w:rsidP="00394934">
            <w:pPr>
              <w:tabs>
                <w:tab w:val="left" w:pos="2880"/>
                <w:tab w:val="left" w:pos="5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476A68" w:rsidRDefault="00E25B45" w:rsidP="00394934">
            <w:pPr>
              <w:tabs>
                <w:tab w:val="left" w:pos="2880"/>
                <w:tab w:val="left" w:pos="5240"/>
              </w:tabs>
            </w:pPr>
            <w:r w:rsidRPr="00476A68">
              <w:t>П</w:t>
            </w:r>
            <w:r>
              <w:t>раздничные дискотеки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Pr="00476A68" w:rsidRDefault="00E25B45" w:rsidP="00394934">
            <w:pPr>
              <w:tabs>
                <w:tab w:val="left" w:pos="2880"/>
                <w:tab w:val="left" w:pos="5240"/>
              </w:tabs>
            </w:pPr>
            <w:r w:rsidRPr="00476A68"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45" w:rsidRDefault="00E25B45" w:rsidP="00394934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25B45" w:rsidRDefault="00E25B45" w:rsidP="00E25B45">
      <w:pPr>
        <w:rPr>
          <w:b/>
          <w:bCs/>
          <w:i/>
          <w:iCs/>
          <w:sz w:val="36"/>
        </w:rPr>
      </w:pPr>
    </w:p>
    <w:p w:rsidR="00E25B45" w:rsidRDefault="00E25B45" w:rsidP="00E25B45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</w:t>
      </w:r>
      <w:r>
        <w:rPr>
          <w:b/>
          <w:bCs/>
          <w:iCs/>
          <w:sz w:val="28"/>
          <w:szCs w:val="28"/>
        </w:rPr>
        <w:t xml:space="preserve">Директор МБУ «Зуевский СДК»                                       </w:t>
      </w:r>
      <w:proofErr w:type="spellStart"/>
      <w:r>
        <w:rPr>
          <w:b/>
          <w:bCs/>
          <w:iCs/>
          <w:sz w:val="28"/>
          <w:szCs w:val="28"/>
        </w:rPr>
        <w:t>В.Л.Петухова</w:t>
      </w:r>
      <w:proofErr w:type="spellEnd"/>
      <w:r>
        <w:rPr>
          <w:b/>
          <w:bCs/>
          <w:iCs/>
          <w:sz w:val="28"/>
          <w:szCs w:val="28"/>
        </w:rPr>
        <w:t>.</w:t>
      </w:r>
      <w:r>
        <w:rPr>
          <w:b/>
          <w:bCs/>
          <w:i/>
          <w:iCs/>
          <w:sz w:val="36"/>
        </w:rPr>
        <w:t xml:space="preserve">                                                     </w:t>
      </w:r>
    </w:p>
    <w:p w:rsidR="00E25B45" w:rsidRDefault="00E25B45" w:rsidP="00E25B45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</w:t>
      </w:r>
    </w:p>
    <w:p w:rsidR="00E25B45" w:rsidRDefault="00E25B45" w:rsidP="00E25B45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</w:t>
      </w:r>
    </w:p>
    <w:p w:rsidR="00E25B45" w:rsidRDefault="00E25B45" w:rsidP="00E25B45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</w:t>
      </w:r>
    </w:p>
    <w:p w:rsidR="00AA650D" w:rsidRDefault="00AA650D">
      <w:bookmarkStart w:id="0" w:name="_GoBack"/>
      <w:bookmarkEnd w:id="0"/>
    </w:p>
    <w:sectPr w:rsidR="00AA650D" w:rsidSect="00E25B4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6FC"/>
    <w:multiLevelType w:val="multilevel"/>
    <w:tmpl w:val="B966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5"/>
    <w:rsid w:val="00001E1B"/>
    <w:rsid w:val="00001E54"/>
    <w:rsid w:val="00011027"/>
    <w:rsid w:val="000133E9"/>
    <w:rsid w:val="000167F9"/>
    <w:rsid w:val="00016C02"/>
    <w:rsid w:val="0002259D"/>
    <w:rsid w:val="00025C1D"/>
    <w:rsid w:val="0003348B"/>
    <w:rsid w:val="000360FD"/>
    <w:rsid w:val="000421B5"/>
    <w:rsid w:val="000426B4"/>
    <w:rsid w:val="0004707A"/>
    <w:rsid w:val="0005235B"/>
    <w:rsid w:val="00052417"/>
    <w:rsid w:val="00053543"/>
    <w:rsid w:val="00053B44"/>
    <w:rsid w:val="00055A7E"/>
    <w:rsid w:val="000574FE"/>
    <w:rsid w:val="000649B9"/>
    <w:rsid w:val="0007507B"/>
    <w:rsid w:val="000758D1"/>
    <w:rsid w:val="00082DDE"/>
    <w:rsid w:val="000836AE"/>
    <w:rsid w:val="00083DAF"/>
    <w:rsid w:val="000A1F88"/>
    <w:rsid w:val="000A2D77"/>
    <w:rsid w:val="000A401C"/>
    <w:rsid w:val="000A4C23"/>
    <w:rsid w:val="000B0938"/>
    <w:rsid w:val="000B210F"/>
    <w:rsid w:val="000B55BD"/>
    <w:rsid w:val="000B771A"/>
    <w:rsid w:val="000C315B"/>
    <w:rsid w:val="000C3E5F"/>
    <w:rsid w:val="00102AA0"/>
    <w:rsid w:val="001065CE"/>
    <w:rsid w:val="001114B5"/>
    <w:rsid w:val="00111809"/>
    <w:rsid w:val="00112526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8314D"/>
    <w:rsid w:val="0019120E"/>
    <w:rsid w:val="00194E7A"/>
    <w:rsid w:val="001A2963"/>
    <w:rsid w:val="001A5217"/>
    <w:rsid w:val="001A61F7"/>
    <w:rsid w:val="001B0C2F"/>
    <w:rsid w:val="001B3FDE"/>
    <w:rsid w:val="001C1272"/>
    <w:rsid w:val="001C1714"/>
    <w:rsid w:val="001C4BF4"/>
    <w:rsid w:val="001D0E22"/>
    <w:rsid w:val="001D2008"/>
    <w:rsid w:val="001D7159"/>
    <w:rsid w:val="001E3699"/>
    <w:rsid w:val="001F0AA3"/>
    <w:rsid w:val="001F292A"/>
    <w:rsid w:val="001F4897"/>
    <w:rsid w:val="001F64D3"/>
    <w:rsid w:val="00224212"/>
    <w:rsid w:val="00227212"/>
    <w:rsid w:val="002315FF"/>
    <w:rsid w:val="00236496"/>
    <w:rsid w:val="00236BC1"/>
    <w:rsid w:val="00242541"/>
    <w:rsid w:val="00246814"/>
    <w:rsid w:val="00253DF4"/>
    <w:rsid w:val="002547B1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6E0F"/>
    <w:rsid w:val="002C0E5C"/>
    <w:rsid w:val="002D1C98"/>
    <w:rsid w:val="002E064D"/>
    <w:rsid w:val="002E1C68"/>
    <w:rsid w:val="002E540B"/>
    <w:rsid w:val="003022AF"/>
    <w:rsid w:val="00305F5F"/>
    <w:rsid w:val="0031214B"/>
    <w:rsid w:val="00313106"/>
    <w:rsid w:val="00317761"/>
    <w:rsid w:val="0032307B"/>
    <w:rsid w:val="00333E92"/>
    <w:rsid w:val="003351E8"/>
    <w:rsid w:val="00336330"/>
    <w:rsid w:val="00344D2E"/>
    <w:rsid w:val="0035330B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31EF"/>
    <w:rsid w:val="0041105B"/>
    <w:rsid w:val="00412455"/>
    <w:rsid w:val="0041435B"/>
    <w:rsid w:val="004235E7"/>
    <w:rsid w:val="00426F17"/>
    <w:rsid w:val="00431603"/>
    <w:rsid w:val="0043495A"/>
    <w:rsid w:val="00436BA4"/>
    <w:rsid w:val="00443B02"/>
    <w:rsid w:val="004461E8"/>
    <w:rsid w:val="00463003"/>
    <w:rsid w:val="0046447D"/>
    <w:rsid w:val="00471EDF"/>
    <w:rsid w:val="00473E40"/>
    <w:rsid w:val="004744EF"/>
    <w:rsid w:val="00476A5E"/>
    <w:rsid w:val="0048409D"/>
    <w:rsid w:val="00486963"/>
    <w:rsid w:val="004A2A1C"/>
    <w:rsid w:val="004B1A4A"/>
    <w:rsid w:val="004B5345"/>
    <w:rsid w:val="004B6C50"/>
    <w:rsid w:val="004C67B6"/>
    <w:rsid w:val="004D5049"/>
    <w:rsid w:val="004D7840"/>
    <w:rsid w:val="004E630B"/>
    <w:rsid w:val="004E6F51"/>
    <w:rsid w:val="004F38E1"/>
    <w:rsid w:val="004F4E60"/>
    <w:rsid w:val="00503CC4"/>
    <w:rsid w:val="005100B2"/>
    <w:rsid w:val="005101B0"/>
    <w:rsid w:val="00515637"/>
    <w:rsid w:val="0052630A"/>
    <w:rsid w:val="00537E0F"/>
    <w:rsid w:val="00547A81"/>
    <w:rsid w:val="00575244"/>
    <w:rsid w:val="00581650"/>
    <w:rsid w:val="005827F4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C5ACB"/>
    <w:rsid w:val="005D0C88"/>
    <w:rsid w:val="005D7405"/>
    <w:rsid w:val="005E39C4"/>
    <w:rsid w:val="005E5CF2"/>
    <w:rsid w:val="005E684E"/>
    <w:rsid w:val="005E6E77"/>
    <w:rsid w:val="005F04E0"/>
    <w:rsid w:val="005F3BC2"/>
    <w:rsid w:val="005F6E5E"/>
    <w:rsid w:val="00604594"/>
    <w:rsid w:val="00610499"/>
    <w:rsid w:val="006155BE"/>
    <w:rsid w:val="00620EEE"/>
    <w:rsid w:val="00620FC1"/>
    <w:rsid w:val="006219C5"/>
    <w:rsid w:val="006271EA"/>
    <w:rsid w:val="006322A8"/>
    <w:rsid w:val="006340BE"/>
    <w:rsid w:val="0063562A"/>
    <w:rsid w:val="006363E5"/>
    <w:rsid w:val="00643660"/>
    <w:rsid w:val="006505DD"/>
    <w:rsid w:val="00664C33"/>
    <w:rsid w:val="00670B57"/>
    <w:rsid w:val="006713C3"/>
    <w:rsid w:val="00672B37"/>
    <w:rsid w:val="006779FA"/>
    <w:rsid w:val="006841B9"/>
    <w:rsid w:val="00685F25"/>
    <w:rsid w:val="006935BE"/>
    <w:rsid w:val="006A009A"/>
    <w:rsid w:val="006A02C3"/>
    <w:rsid w:val="006C0AE7"/>
    <w:rsid w:val="006C402E"/>
    <w:rsid w:val="006C5C44"/>
    <w:rsid w:val="006D2BB9"/>
    <w:rsid w:val="006D31BD"/>
    <w:rsid w:val="006D3EF4"/>
    <w:rsid w:val="006D7E52"/>
    <w:rsid w:val="006E5242"/>
    <w:rsid w:val="006F4590"/>
    <w:rsid w:val="006F65E6"/>
    <w:rsid w:val="00704D1C"/>
    <w:rsid w:val="00725C4B"/>
    <w:rsid w:val="0072758F"/>
    <w:rsid w:val="00730998"/>
    <w:rsid w:val="00734BDB"/>
    <w:rsid w:val="00740677"/>
    <w:rsid w:val="00743131"/>
    <w:rsid w:val="00751CA1"/>
    <w:rsid w:val="00757301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B2B1E"/>
    <w:rsid w:val="007B69E8"/>
    <w:rsid w:val="007B7944"/>
    <w:rsid w:val="007C071F"/>
    <w:rsid w:val="007C5032"/>
    <w:rsid w:val="007D5A92"/>
    <w:rsid w:val="007E0DAC"/>
    <w:rsid w:val="007E62C2"/>
    <w:rsid w:val="007F1EB2"/>
    <w:rsid w:val="007F2F81"/>
    <w:rsid w:val="007F44A6"/>
    <w:rsid w:val="00840441"/>
    <w:rsid w:val="00853AAC"/>
    <w:rsid w:val="008637DE"/>
    <w:rsid w:val="00863E75"/>
    <w:rsid w:val="008712F5"/>
    <w:rsid w:val="00883999"/>
    <w:rsid w:val="00897F10"/>
    <w:rsid w:val="008B2412"/>
    <w:rsid w:val="008B2D5E"/>
    <w:rsid w:val="008B4005"/>
    <w:rsid w:val="008B5F69"/>
    <w:rsid w:val="008D4A7A"/>
    <w:rsid w:val="008D5C69"/>
    <w:rsid w:val="008E0144"/>
    <w:rsid w:val="008E0A42"/>
    <w:rsid w:val="008E666A"/>
    <w:rsid w:val="008E7985"/>
    <w:rsid w:val="008F48E3"/>
    <w:rsid w:val="00900DA0"/>
    <w:rsid w:val="009020F0"/>
    <w:rsid w:val="00904DA6"/>
    <w:rsid w:val="009212A4"/>
    <w:rsid w:val="009237A0"/>
    <w:rsid w:val="00923F4B"/>
    <w:rsid w:val="0092679E"/>
    <w:rsid w:val="009404A3"/>
    <w:rsid w:val="0094714D"/>
    <w:rsid w:val="00947BA2"/>
    <w:rsid w:val="00947F92"/>
    <w:rsid w:val="00952DF0"/>
    <w:rsid w:val="009605B5"/>
    <w:rsid w:val="00963537"/>
    <w:rsid w:val="00972287"/>
    <w:rsid w:val="009736AE"/>
    <w:rsid w:val="0097418C"/>
    <w:rsid w:val="00977CAA"/>
    <w:rsid w:val="009A3E99"/>
    <w:rsid w:val="009A68E1"/>
    <w:rsid w:val="009B759A"/>
    <w:rsid w:val="009C7FB9"/>
    <w:rsid w:val="009D0A0E"/>
    <w:rsid w:val="009D0D4A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A01A64"/>
    <w:rsid w:val="00A06215"/>
    <w:rsid w:val="00A06961"/>
    <w:rsid w:val="00A12805"/>
    <w:rsid w:val="00A16B6D"/>
    <w:rsid w:val="00A21C27"/>
    <w:rsid w:val="00A2363B"/>
    <w:rsid w:val="00A26F91"/>
    <w:rsid w:val="00A305A4"/>
    <w:rsid w:val="00A32B1F"/>
    <w:rsid w:val="00A347EA"/>
    <w:rsid w:val="00A36D8D"/>
    <w:rsid w:val="00A4072E"/>
    <w:rsid w:val="00A43CA5"/>
    <w:rsid w:val="00A555A5"/>
    <w:rsid w:val="00A5588E"/>
    <w:rsid w:val="00A56625"/>
    <w:rsid w:val="00A614E2"/>
    <w:rsid w:val="00A62128"/>
    <w:rsid w:val="00A65805"/>
    <w:rsid w:val="00A666A3"/>
    <w:rsid w:val="00A776C1"/>
    <w:rsid w:val="00A86C41"/>
    <w:rsid w:val="00AA398A"/>
    <w:rsid w:val="00AA650D"/>
    <w:rsid w:val="00AB00CC"/>
    <w:rsid w:val="00AC3ED9"/>
    <w:rsid w:val="00AC45AE"/>
    <w:rsid w:val="00AD1538"/>
    <w:rsid w:val="00AE0732"/>
    <w:rsid w:val="00AF7DC5"/>
    <w:rsid w:val="00B0320E"/>
    <w:rsid w:val="00B100BB"/>
    <w:rsid w:val="00B12D24"/>
    <w:rsid w:val="00B212E0"/>
    <w:rsid w:val="00B26FD4"/>
    <w:rsid w:val="00B27AFE"/>
    <w:rsid w:val="00B36EB8"/>
    <w:rsid w:val="00B4201A"/>
    <w:rsid w:val="00B45784"/>
    <w:rsid w:val="00B4673A"/>
    <w:rsid w:val="00B51563"/>
    <w:rsid w:val="00B63144"/>
    <w:rsid w:val="00B669DD"/>
    <w:rsid w:val="00B849FD"/>
    <w:rsid w:val="00B84AB2"/>
    <w:rsid w:val="00B85EC1"/>
    <w:rsid w:val="00B9174E"/>
    <w:rsid w:val="00B95B53"/>
    <w:rsid w:val="00B97754"/>
    <w:rsid w:val="00BA6B8D"/>
    <w:rsid w:val="00BA754F"/>
    <w:rsid w:val="00BB171C"/>
    <w:rsid w:val="00BB3B56"/>
    <w:rsid w:val="00BB5BF4"/>
    <w:rsid w:val="00BB5EDE"/>
    <w:rsid w:val="00BB6917"/>
    <w:rsid w:val="00BC3013"/>
    <w:rsid w:val="00BC3E3C"/>
    <w:rsid w:val="00BD15CC"/>
    <w:rsid w:val="00BD2C31"/>
    <w:rsid w:val="00BD418F"/>
    <w:rsid w:val="00BF07A2"/>
    <w:rsid w:val="00BF08DB"/>
    <w:rsid w:val="00BF3F66"/>
    <w:rsid w:val="00C008B6"/>
    <w:rsid w:val="00C019E5"/>
    <w:rsid w:val="00C0343E"/>
    <w:rsid w:val="00C10AB3"/>
    <w:rsid w:val="00C16800"/>
    <w:rsid w:val="00C17E3B"/>
    <w:rsid w:val="00C21590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BDF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F61B0"/>
    <w:rsid w:val="00CF64F2"/>
    <w:rsid w:val="00D0093A"/>
    <w:rsid w:val="00D027EB"/>
    <w:rsid w:val="00D072E0"/>
    <w:rsid w:val="00D10657"/>
    <w:rsid w:val="00D10AE2"/>
    <w:rsid w:val="00D12536"/>
    <w:rsid w:val="00D127E8"/>
    <w:rsid w:val="00D13B02"/>
    <w:rsid w:val="00D21801"/>
    <w:rsid w:val="00D468FF"/>
    <w:rsid w:val="00D47411"/>
    <w:rsid w:val="00D4753D"/>
    <w:rsid w:val="00D47E38"/>
    <w:rsid w:val="00D5032F"/>
    <w:rsid w:val="00D52F3A"/>
    <w:rsid w:val="00D610ED"/>
    <w:rsid w:val="00D64D8B"/>
    <w:rsid w:val="00D76C77"/>
    <w:rsid w:val="00D835E8"/>
    <w:rsid w:val="00D96504"/>
    <w:rsid w:val="00DA395E"/>
    <w:rsid w:val="00DA42B5"/>
    <w:rsid w:val="00DA5061"/>
    <w:rsid w:val="00DB2491"/>
    <w:rsid w:val="00DE227F"/>
    <w:rsid w:val="00DE2845"/>
    <w:rsid w:val="00DE337E"/>
    <w:rsid w:val="00DF695A"/>
    <w:rsid w:val="00DF7642"/>
    <w:rsid w:val="00E01922"/>
    <w:rsid w:val="00E01BF7"/>
    <w:rsid w:val="00E146A1"/>
    <w:rsid w:val="00E20A92"/>
    <w:rsid w:val="00E24556"/>
    <w:rsid w:val="00E25B45"/>
    <w:rsid w:val="00E36BF1"/>
    <w:rsid w:val="00E47E1A"/>
    <w:rsid w:val="00E5115C"/>
    <w:rsid w:val="00E51BC2"/>
    <w:rsid w:val="00E57215"/>
    <w:rsid w:val="00E579E3"/>
    <w:rsid w:val="00E65767"/>
    <w:rsid w:val="00E6725B"/>
    <w:rsid w:val="00E73A37"/>
    <w:rsid w:val="00E8195F"/>
    <w:rsid w:val="00E81BB4"/>
    <w:rsid w:val="00E81FC0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F1F17"/>
    <w:rsid w:val="00F002D2"/>
    <w:rsid w:val="00F16DC8"/>
    <w:rsid w:val="00F30F17"/>
    <w:rsid w:val="00F33D0D"/>
    <w:rsid w:val="00F36B12"/>
    <w:rsid w:val="00F42789"/>
    <w:rsid w:val="00F46286"/>
    <w:rsid w:val="00F5269D"/>
    <w:rsid w:val="00F56821"/>
    <w:rsid w:val="00F62604"/>
    <w:rsid w:val="00F63E41"/>
    <w:rsid w:val="00F65D6C"/>
    <w:rsid w:val="00F6638F"/>
    <w:rsid w:val="00F72DDF"/>
    <w:rsid w:val="00F82CFA"/>
    <w:rsid w:val="00F9091B"/>
    <w:rsid w:val="00F91D64"/>
    <w:rsid w:val="00F9713B"/>
    <w:rsid w:val="00FA4519"/>
    <w:rsid w:val="00FA5078"/>
    <w:rsid w:val="00FA5C91"/>
    <w:rsid w:val="00FA7CD0"/>
    <w:rsid w:val="00FB0473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2016-10-19T10:28:00Z</dcterms:created>
  <dcterms:modified xsi:type="dcterms:W3CDTF">2016-10-19T10:29:00Z</dcterms:modified>
</cp:coreProperties>
</file>