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D7" w:rsidRDefault="00FE57D7" w:rsidP="00FE57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документ</w:t>
      </w:r>
    </w:p>
    <w:p w:rsidR="00FE57D7" w:rsidRDefault="00FE57D7" w:rsidP="00FE57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 1                                                                                         </w:t>
      </w:r>
      <w:r w:rsidR="007E12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29D">
        <w:rPr>
          <w:rFonts w:ascii="Times New Roman" w:hAnsi="Times New Roman" w:cs="Times New Roman"/>
          <w:sz w:val="24"/>
          <w:szCs w:val="24"/>
        </w:rPr>
        <w:t>02 августа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129D" w:rsidRPr="007E129D" w:rsidRDefault="00FE57D7" w:rsidP="007E129D">
      <w:pPr>
        <w:spacing w:line="240" w:lineRule="exact"/>
        <w:jc w:val="both"/>
      </w:pPr>
      <w:r w:rsidRPr="00DD4E57">
        <w:t xml:space="preserve">      Публичные   слушания   назначены  решением  Думы Октябрьского городского округа от 25  июня  2020 г.   </w:t>
      </w:r>
      <w:r w:rsidR="007E129D">
        <w:t>№ 218</w:t>
      </w:r>
      <w:r w:rsidRPr="00DD4E57">
        <w:t xml:space="preserve">  </w:t>
      </w:r>
      <w:r w:rsidRPr="007E129D">
        <w:t>«</w:t>
      </w:r>
      <w:r w:rsidR="007E129D" w:rsidRPr="007E129D">
        <w:t>О назначении публичных слушаний по проектам  решений Думы</w:t>
      </w:r>
    </w:p>
    <w:p w:rsidR="007E129D" w:rsidRPr="007E129D" w:rsidRDefault="007E129D" w:rsidP="007E129D">
      <w:pPr>
        <w:spacing w:line="240" w:lineRule="exact"/>
        <w:jc w:val="both"/>
      </w:pPr>
      <w:r w:rsidRPr="007E129D">
        <w:t xml:space="preserve"> «Об утверждении отчетов  об исполнении бюджетов сельских поселений  Октябрьского муниципального района за 2019 год»</w:t>
      </w:r>
    </w:p>
    <w:p w:rsidR="00DD4E57" w:rsidRPr="00DD4E57" w:rsidRDefault="00BB7144" w:rsidP="00DD4E57">
      <w:pPr>
        <w:jc w:val="both"/>
        <w:rPr>
          <w:u w:val="single"/>
        </w:rPr>
      </w:pPr>
      <w:r w:rsidRPr="006308EA">
        <w:t>__________________________________________________________</w:t>
      </w:r>
    </w:p>
    <w:p w:rsidR="00FE57D7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</w:rPr>
        <w:t>(наименование  решения  (постановления))</w:t>
      </w:r>
    </w:p>
    <w:p w:rsidR="00FE57D7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129D" w:rsidRPr="007E129D" w:rsidRDefault="00FE57D7" w:rsidP="007E12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29D">
        <w:rPr>
          <w:rFonts w:ascii="Times New Roman" w:hAnsi="Times New Roman" w:cs="Times New Roman"/>
          <w:sz w:val="24"/>
          <w:szCs w:val="24"/>
        </w:rPr>
        <w:t xml:space="preserve">     Тема публичных слушаний:</w:t>
      </w:r>
      <w:r w:rsidR="007E129D" w:rsidRPr="007E129D">
        <w:rPr>
          <w:rFonts w:ascii="Times New Roman" w:hAnsi="Times New Roman" w:cs="Times New Roman"/>
          <w:sz w:val="24"/>
          <w:szCs w:val="24"/>
        </w:rPr>
        <w:t xml:space="preserve"> </w:t>
      </w:r>
      <w:r w:rsidR="007E129D" w:rsidRPr="007E129D">
        <w:rPr>
          <w:rFonts w:ascii="Times New Roman" w:hAnsi="Times New Roman" w:cs="Times New Roman"/>
          <w:sz w:val="24"/>
          <w:szCs w:val="24"/>
        </w:rPr>
        <w:t>«Об утверждении отчетов  об исполнении бюджетов сельских поселений  Октябрьского муниципального района за 2019 год»</w:t>
      </w:r>
    </w:p>
    <w:p w:rsidR="00FE57D7" w:rsidRPr="00B04ACD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6858" w:rsidRDefault="00FE57D7" w:rsidP="00FE57D7">
      <w:pPr>
        <w:tabs>
          <w:tab w:val="left" w:pos="1080"/>
        </w:tabs>
        <w:jc w:val="both"/>
      </w:pPr>
      <w:r>
        <w:t xml:space="preserve">    Сроки проведения публичных слушаний </w:t>
      </w:r>
      <w:r w:rsidR="00DD4E57">
        <w:t>с 2</w:t>
      </w:r>
      <w:r w:rsidR="007E129D">
        <w:t>7</w:t>
      </w:r>
      <w:r w:rsidR="00F36858">
        <w:t xml:space="preserve"> июля </w:t>
      </w:r>
      <w:r w:rsidR="007E129D">
        <w:t xml:space="preserve">  по 02 августа</w:t>
      </w:r>
      <w:r w:rsidRPr="00FE57D7">
        <w:t xml:space="preserve"> 2020 года</w:t>
      </w:r>
      <w:r>
        <w:t xml:space="preserve"> (включительно)</w:t>
      </w:r>
      <w:r w:rsidR="00F36858">
        <w:t>.</w:t>
      </w:r>
    </w:p>
    <w:p w:rsidR="00FE57D7" w:rsidRPr="00FE57D7" w:rsidRDefault="00F36858" w:rsidP="00FE57D7">
      <w:pPr>
        <w:tabs>
          <w:tab w:val="left" w:pos="1080"/>
        </w:tabs>
        <w:jc w:val="both"/>
        <w:rPr>
          <w:rFonts w:eastAsia="Calibri"/>
        </w:rPr>
      </w:pPr>
      <w:r>
        <w:t xml:space="preserve">    Форма проведения публичных слушаний: </w:t>
      </w:r>
      <w:r w:rsidR="00FE57D7" w:rsidRPr="00FE57D7">
        <w:t xml:space="preserve">  заочн</w:t>
      </w:r>
      <w:r>
        <w:t>ая</w:t>
      </w:r>
      <w:r w:rsidR="00FE57D7" w:rsidRPr="00FE57D7">
        <w:t>.</w:t>
      </w:r>
      <w:r w:rsidR="00FE57D7" w:rsidRPr="00FE57D7">
        <w:rPr>
          <w:rFonts w:eastAsia="Calibri"/>
        </w:rPr>
        <w:t xml:space="preserve"> </w:t>
      </w:r>
    </w:p>
    <w:p w:rsidR="00FE57D7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57D7" w:rsidRPr="00F36858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6858">
        <w:rPr>
          <w:rFonts w:ascii="Times New Roman" w:hAnsi="Times New Roman" w:cs="Times New Roman"/>
          <w:sz w:val="24"/>
          <w:szCs w:val="24"/>
        </w:rPr>
        <w:t>Предложений</w:t>
      </w:r>
      <w:r w:rsidR="00F36858" w:rsidRPr="00F36858">
        <w:rPr>
          <w:rFonts w:ascii="Times New Roman" w:hAnsi="Times New Roman" w:cs="Times New Roman"/>
          <w:sz w:val="24"/>
          <w:szCs w:val="24"/>
        </w:rPr>
        <w:t xml:space="preserve"> и замечаний в Думу Октябрьского городского округа </w:t>
      </w:r>
      <w:r w:rsidR="007E129D">
        <w:rPr>
          <w:rFonts w:ascii="Times New Roman" w:hAnsi="Times New Roman" w:cs="Times New Roman"/>
          <w:sz w:val="24"/>
          <w:szCs w:val="24"/>
        </w:rPr>
        <w:t xml:space="preserve"> по проектам отчетов  об  исполнении  бюджетов</w:t>
      </w:r>
      <w:r w:rsidRPr="00F36858">
        <w:rPr>
          <w:rFonts w:ascii="Times New Roman" w:hAnsi="Times New Roman" w:cs="Times New Roman"/>
          <w:sz w:val="24"/>
          <w:szCs w:val="24"/>
        </w:rPr>
        <w:t xml:space="preserve">  </w:t>
      </w:r>
      <w:r w:rsidR="007E129D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="00DD4E57" w:rsidRPr="00DD4E57">
        <w:rPr>
          <w:rFonts w:ascii="Times New Roman" w:hAnsi="Times New Roman" w:cs="Times New Roman"/>
          <w:sz w:val="24"/>
          <w:szCs w:val="24"/>
        </w:rPr>
        <w:t>Октябрьского</w:t>
      </w:r>
      <w:r w:rsidR="007E12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bookmarkStart w:id="0" w:name="_GoBack"/>
      <w:bookmarkEnd w:id="0"/>
      <w:r w:rsidR="00DD4E57" w:rsidRPr="00DD4E57">
        <w:rPr>
          <w:rFonts w:ascii="Times New Roman" w:hAnsi="Times New Roman" w:cs="Times New Roman"/>
          <w:sz w:val="24"/>
          <w:szCs w:val="24"/>
        </w:rPr>
        <w:t xml:space="preserve">  за 2019 год</w:t>
      </w:r>
      <w:r w:rsidR="00DD4E57">
        <w:rPr>
          <w:rFonts w:ascii="Times New Roman" w:hAnsi="Times New Roman" w:cs="Times New Roman"/>
          <w:sz w:val="24"/>
          <w:szCs w:val="24"/>
        </w:rPr>
        <w:t xml:space="preserve"> </w:t>
      </w:r>
      <w:r w:rsidRPr="00F36858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FE57D7" w:rsidRPr="00F36858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685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8473"/>
      </w:tblGrid>
      <w:tr w:rsidR="00FE57D7" w:rsidTr="00FE57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D7" w:rsidRDefault="00FE57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FE57D7" w:rsidRDefault="00FE57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1.1.Публичные слушания считать состоявшимися.</w:t>
            </w:r>
          </w:p>
          <w:p w:rsidR="00FE57D7" w:rsidRDefault="00FE57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1.2.Оргкомитету по подготовке и проведению публичных слушаний:</w:t>
            </w:r>
          </w:p>
          <w:p w:rsidR="00FE57D7" w:rsidRDefault="00DA17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итоговое заседание оргкомитета по подготовке и </w:t>
            </w:r>
            <w:r w:rsidR="007E129D">
              <w:rPr>
                <w:rFonts w:ascii="Times New Roman" w:hAnsi="Times New Roman" w:cs="Times New Roman"/>
                <w:sz w:val="24"/>
                <w:szCs w:val="24"/>
              </w:rPr>
              <w:t>проведению публичных слушаний 03 августа</w:t>
            </w:r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FE57D7" w:rsidRDefault="00F368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A174C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обнародовать и разместить</w:t>
            </w:r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по адресу: </w:t>
            </w:r>
            <w:hyperlink r:id="rId5" w:tgtFrame="_blank" w:history="1">
              <w:r w:rsidRPr="00F36858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oktyabrskiy.permarea.ru</w:t>
              </w:r>
            </w:hyperlink>
            <w:r w:rsidR="0064447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.</w:t>
            </w:r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7D7" w:rsidRDefault="00FE57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оргкомитета              _____________     Т.В. Михеева</w:t>
      </w: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7D7" w:rsidRDefault="00FE57D7" w:rsidP="00FE57D7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Секретарь  оргкомитета                   _____________    Рябова О.М.</w:t>
      </w:r>
      <w:r>
        <w:t xml:space="preserve"> </w:t>
      </w: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(</w:t>
      </w:r>
      <w:r>
        <w:rPr>
          <w:rFonts w:ascii="Times New Roman" w:hAnsi="Times New Roman" w:cs="Times New Roman"/>
        </w:rPr>
        <w:t>подпись)</w:t>
      </w:r>
    </w:p>
    <w:p w:rsidR="00E1674A" w:rsidRDefault="007E129D"/>
    <w:sectPr w:rsidR="00E1674A" w:rsidSect="0091746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0E"/>
    <w:rsid w:val="000D62D2"/>
    <w:rsid w:val="006308EA"/>
    <w:rsid w:val="00644478"/>
    <w:rsid w:val="007E129D"/>
    <w:rsid w:val="00917466"/>
    <w:rsid w:val="00B04ACD"/>
    <w:rsid w:val="00B56D0E"/>
    <w:rsid w:val="00BB7144"/>
    <w:rsid w:val="00C37C19"/>
    <w:rsid w:val="00C548D4"/>
    <w:rsid w:val="00CF498D"/>
    <w:rsid w:val="00DA174C"/>
    <w:rsid w:val="00DD4E57"/>
    <w:rsid w:val="00EB0DC3"/>
    <w:rsid w:val="00F36858"/>
    <w:rsid w:val="00F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5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F368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5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F36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Оксана Маликовна</dc:creator>
  <cp:keywords/>
  <dc:description/>
  <cp:lastModifiedBy>Рябова Оксана Маликовна</cp:lastModifiedBy>
  <cp:revision>8</cp:revision>
  <cp:lastPrinted>2020-08-20T04:17:00Z</cp:lastPrinted>
  <dcterms:created xsi:type="dcterms:W3CDTF">2020-07-21T05:46:00Z</dcterms:created>
  <dcterms:modified xsi:type="dcterms:W3CDTF">2020-08-20T04:25:00Z</dcterms:modified>
</cp:coreProperties>
</file>