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EB" w:rsidRDefault="00CC77EB" w:rsidP="00CC77EB">
      <w:pPr>
        <w:jc w:val="center"/>
      </w:pPr>
    </w:p>
    <w:p w:rsidR="00CC77EB" w:rsidRDefault="00CC77EB" w:rsidP="00CC77EB">
      <w:pPr>
        <w:tabs>
          <w:tab w:val="left" w:pos="1420"/>
        </w:tabs>
      </w:pPr>
      <w:r>
        <w:tab/>
      </w:r>
    </w:p>
    <w:p w:rsidR="00CC77EB" w:rsidRDefault="00CC77EB" w:rsidP="00CC77EB">
      <w:pPr>
        <w:tabs>
          <w:tab w:val="left" w:pos="5640"/>
          <w:tab w:val="left" w:pos="831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-422910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1" name="Рисунок 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ms Rmn" w:hAnsi="Tms Rmn"/>
        </w:rPr>
        <w:tab/>
      </w:r>
    </w:p>
    <w:p w:rsidR="00CC77EB" w:rsidRDefault="00CC77EB" w:rsidP="00CC77EB">
      <w:pPr>
        <w:tabs>
          <w:tab w:val="left" w:pos="5640"/>
          <w:tab w:val="left" w:pos="8310"/>
        </w:tabs>
        <w:rPr>
          <w:b/>
        </w:rPr>
      </w:pPr>
      <w:r>
        <w:rPr>
          <w:rFonts w:ascii="Tms Rmn" w:hAnsi="Tms Rmn"/>
        </w:rPr>
        <w:tab/>
      </w:r>
      <w:r>
        <w:t xml:space="preserve">                                                        </w:t>
      </w:r>
    </w:p>
    <w:p w:rsidR="00CC77EB" w:rsidRDefault="00CC77EB" w:rsidP="00CC77EB">
      <w:pPr>
        <w:pStyle w:val="1"/>
        <w:tabs>
          <w:tab w:val="left" w:pos="1177"/>
        </w:tabs>
        <w:jc w:val="center"/>
        <w:rPr>
          <w:b/>
          <w:bCs/>
        </w:rPr>
      </w:pPr>
    </w:p>
    <w:p w:rsidR="00CC77EB" w:rsidRDefault="00CC77EB" w:rsidP="00CC77EB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 xml:space="preserve">АДМИНИСТРАЦИЯ БАСИНСКОГО СЕЛЬСКОГО ПОСЕЛЕНИЯ </w:t>
      </w:r>
    </w:p>
    <w:p w:rsidR="00CC77EB" w:rsidRDefault="00CC77EB" w:rsidP="00CC77EB">
      <w:pPr>
        <w:pStyle w:val="1"/>
        <w:tabs>
          <w:tab w:val="left" w:pos="1177"/>
        </w:tabs>
        <w:jc w:val="center"/>
        <w:rPr>
          <w:b/>
        </w:rPr>
      </w:pPr>
      <w:r>
        <w:rPr>
          <w:b/>
          <w:bCs/>
        </w:rPr>
        <w:t xml:space="preserve">ОКТЯБРЬСКОГО МУНИЦИПАЛЬНОГО РАЙОНА </w:t>
      </w:r>
      <w:r>
        <w:rPr>
          <w:b/>
        </w:rPr>
        <w:t>ПЕРМСКОГО КРАЯ</w:t>
      </w:r>
    </w:p>
    <w:p w:rsidR="00CC77EB" w:rsidRDefault="00CC77EB" w:rsidP="00CC77EB">
      <w:pPr>
        <w:rPr>
          <w:sz w:val="20"/>
          <w:szCs w:val="20"/>
        </w:rPr>
      </w:pPr>
    </w:p>
    <w:p w:rsidR="00CC77EB" w:rsidRDefault="00CC77EB" w:rsidP="00CC77EB">
      <w:pPr>
        <w:pStyle w:val="1"/>
        <w:tabs>
          <w:tab w:val="left" w:pos="3618"/>
        </w:tabs>
        <w:jc w:val="center"/>
        <w:rPr>
          <w:b/>
        </w:rPr>
      </w:pPr>
      <w:r>
        <w:rPr>
          <w:b/>
        </w:rPr>
        <w:t>ПОСТАНОВЛЕНИЕ</w:t>
      </w:r>
    </w:p>
    <w:p w:rsidR="00CC77EB" w:rsidRDefault="00CC77EB" w:rsidP="00CC77EB">
      <w:pPr>
        <w:rPr>
          <w:sz w:val="20"/>
          <w:szCs w:val="20"/>
        </w:rPr>
      </w:pPr>
    </w:p>
    <w:p w:rsidR="00CC77EB" w:rsidRDefault="00CC77EB" w:rsidP="00CC77EB">
      <w:pPr>
        <w:tabs>
          <w:tab w:val="left" w:pos="1134"/>
          <w:tab w:val="left" w:pos="9072"/>
          <w:tab w:val="left" w:pos="9356"/>
        </w:tabs>
        <w:ind w:left="74"/>
        <w:rPr>
          <w:sz w:val="28"/>
          <w:szCs w:val="28"/>
          <w:u w:val="single"/>
        </w:rPr>
      </w:pPr>
      <w:r>
        <w:rPr>
          <w:sz w:val="28"/>
        </w:rPr>
        <w:t xml:space="preserve">         </w:t>
      </w:r>
      <w:r>
        <w:rPr>
          <w:sz w:val="28"/>
          <w:u w:val="single"/>
        </w:rPr>
        <w:t xml:space="preserve">10.04.2017 </w:t>
      </w:r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26</w:t>
      </w:r>
    </w:p>
    <w:p w:rsidR="00CC77EB" w:rsidRDefault="00CC77EB" w:rsidP="00CC77EB">
      <w:pPr>
        <w:tabs>
          <w:tab w:val="left" w:pos="1134"/>
          <w:tab w:val="left" w:pos="9072"/>
          <w:tab w:val="left" w:pos="9356"/>
        </w:tabs>
        <w:ind w:left="74"/>
        <w:rPr>
          <w:u w:val="single"/>
        </w:rPr>
      </w:pPr>
    </w:p>
    <w:p w:rsidR="00CC77EB" w:rsidRDefault="00CC77EB" w:rsidP="00CC77EB">
      <w:pPr>
        <w:pStyle w:val="ConsPlusTitle"/>
        <w:jc w:val="center"/>
        <w:rPr>
          <w:sz w:val="24"/>
          <w:szCs w:val="24"/>
        </w:rPr>
      </w:pPr>
    </w:p>
    <w:p w:rsidR="00CC77EB" w:rsidRDefault="00CC77EB" w:rsidP="00CC77EB">
      <w:pPr>
        <w:pStyle w:val="ConsPlusTitle"/>
        <w:jc w:val="center"/>
      </w:pPr>
      <w:r>
        <w:t xml:space="preserve">О внесении изменений в Перечень муниципальных услуг, предоставляемых администрацией </w:t>
      </w:r>
      <w:proofErr w:type="spellStart"/>
      <w:r>
        <w:t>Басинского</w:t>
      </w:r>
      <w:proofErr w:type="spellEnd"/>
      <w:r>
        <w:t xml:space="preserve"> сельского поселения Октябрьского муниципального района Пермского края, утвержденный постановлением администрации </w:t>
      </w:r>
      <w:proofErr w:type="spellStart"/>
      <w:r>
        <w:t>Басинского</w:t>
      </w:r>
      <w:proofErr w:type="spellEnd"/>
      <w:r>
        <w:t xml:space="preserve"> сельского поселения от 18.07.2016 № 79 </w:t>
      </w:r>
    </w:p>
    <w:p w:rsidR="00CC77EB" w:rsidRDefault="00CC77EB" w:rsidP="00CC77EB">
      <w:pPr>
        <w:tabs>
          <w:tab w:val="left" w:pos="993"/>
          <w:tab w:val="left" w:pos="9072"/>
          <w:tab w:val="left" w:pos="9356"/>
        </w:tabs>
        <w:ind w:left="74"/>
        <w:rPr>
          <w:b/>
          <w:sz w:val="28"/>
          <w:szCs w:val="28"/>
          <w:u w:val="single"/>
        </w:rPr>
      </w:pPr>
    </w:p>
    <w:p w:rsidR="00CC77EB" w:rsidRDefault="00CC77EB" w:rsidP="00CC77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Федерального закона от 27 июля 2010г.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CC77EB" w:rsidRDefault="00CC77EB" w:rsidP="00CC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C77EB" w:rsidRDefault="00CC77EB" w:rsidP="00CC77E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Внести в Перечень муниципальных услуг, предоставляемых администрацией </w:t>
      </w:r>
      <w:proofErr w:type="spellStart"/>
      <w:r>
        <w:rPr>
          <w:b w:val="0"/>
        </w:rPr>
        <w:t>Басинского</w:t>
      </w:r>
      <w:proofErr w:type="spellEnd"/>
      <w:r>
        <w:rPr>
          <w:b w:val="0"/>
        </w:rPr>
        <w:t xml:space="preserve"> сельского поселения Октябрьского муниципального района Пермского края, утвержденный постановлением администрации </w:t>
      </w:r>
      <w:proofErr w:type="spellStart"/>
      <w:r>
        <w:rPr>
          <w:b w:val="0"/>
        </w:rPr>
        <w:t>Басинского</w:t>
      </w:r>
      <w:proofErr w:type="spellEnd"/>
      <w:r>
        <w:rPr>
          <w:b w:val="0"/>
        </w:rPr>
        <w:t xml:space="preserve"> сельского поселения от 18.07.2016 № 79 следующие изменения:</w:t>
      </w:r>
    </w:p>
    <w:p w:rsidR="00CC77EB" w:rsidRDefault="00CC77EB" w:rsidP="00CC77EB">
      <w:pPr>
        <w:tabs>
          <w:tab w:val="left" w:pos="132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включить:</w:t>
      </w:r>
    </w:p>
    <w:p w:rsidR="00CC77EB" w:rsidRDefault="00CC77EB" w:rsidP="00CC77EB">
      <w:pPr>
        <w:tabs>
          <w:tab w:val="left" w:pos="1329"/>
        </w:tabs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6275"/>
        <w:gridCol w:w="2501"/>
        <w:gridCol w:w="246"/>
      </w:tblGrid>
      <w:tr w:rsidR="00CC77EB" w:rsidTr="00CC77EB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EB" w:rsidRDefault="00CC77EB">
            <w:pPr>
              <w:tabs>
                <w:tab w:val="left" w:pos="1329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EB" w:rsidRDefault="00CC77EB">
            <w:pPr>
              <w:tabs>
                <w:tab w:val="left" w:pos="1329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услуга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EB" w:rsidRDefault="00CC77E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C77EB" w:rsidTr="00CC77EB"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EB" w:rsidRDefault="00CC77EB">
            <w:pPr>
              <w:tabs>
                <w:tab w:val="left" w:pos="2296"/>
              </w:tabs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Архитектура и градостроительство</w:t>
            </w:r>
          </w:p>
        </w:tc>
      </w:tr>
      <w:tr w:rsidR="00CC77EB" w:rsidTr="00CC77EB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EB" w:rsidRDefault="00CC77EB">
            <w:pPr>
              <w:tabs>
                <w:tab w:val="left" w:pos="1329"/>
              </w:tabs>
              <w:spacing w:line="240" w:lineRule="exact"/>
              <w:ind w:left="5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EB" w:rsidRDefault="00CC77EB">
            <w:pPr>
              <w:tabs>
                <w:tab w:val="left" w:pos="1329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 адреса объекту недвижимости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7EB" w:rsidRDefault="00CC77E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C77EB" w:rsidRDefault="00CC77EB" w:rsidP="00CC77EB">
      <w:pPr>
        <w:ind w:firstLine="708"/>
      </w:pPr>
    </w:p>
    <w:p w:rsidR="00CC77EB" w:rsidRDefault="00CC77EB" w:rsidP="00CC77E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2.Настоящее постановление вступает в силу со дня его обнародования и подлежит размещению на официальном сайте </w:t>
      </w:r>
      <w:proofErr w:type="spellStart"/>
      <w:r>
        <w:rPr>
          <w:b w:val="0"/>
        </w:rPr>
        <w:t>Басинского</w:t>
      </w:r>
      <w:proofErr w:type="spellEnd"/>
      <w:r>
        <w:rPr>
          <w:b w:val="0"/>
        </w:rPr>
        <w:t xml:space="preserve"> сельского поселения Октябрьского муниципального района.</w:t>
      </w:r>
    </w:p>
    <w:p w:rsidR="00CC77EB" w:rsidRDefault="00CC77EB" w:rsidP="00CC77EB">
      <w:pPr>
        <w:pStyle w:val="ConsPlusTitle"/>
        <w:jc w:val="both"/>
        <w:rPr>
          <w:b w:val="0"/>
        </w:rPr>
      </w:pPr>
      <w:r>
        <w:rPr>
          <w:b w:val="0"/>
        </w:rPr>
        <w:t xml:space="preserve">         3</w:t>
      </w:r>
      <w:r>
        <w:t xml:space="preserve">.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постановления оставляю за собой.</w:t>
      </w:r>
    </w:p>
    <w:p w:rsidR="00CC77EB" w:rsidRDefault="00CC77EB" w:rsidP="00CC7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7EB" w:rsidRDefault="00CC77EB" w:rsidP="00CC77EB">
      <w:pPr>
        <w:ind w:firstLine="540"/>
        <w:jc w:val="both"/>
        <w:rPr>
          <w:sz w:val="28"/>
          <w:szCs w:val="28"/>
        </w:rPr>
      </w:pPr>
    </w:p>
    <w:p w:rsidR="00CC77EB" w:rsidRDefault="00CC77EB" w:rsidP="00CC77E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77EB" w:rsidRDefault="00CC77EB" w:rsidP="00CC77E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А.Р.Накиев</w:t>
      </w:r>
      <w:proofErr w:type="spellEnd"/>
    </w:p>
    <w:p w:rsidR="00CC77EB" w:rsidRDefault="00CC77EB" w:rsidP="00CC77EB">
      <w:pPr>
        <w:ind w:firstLine="708"/>
      </w:pPr>
    </w:p>
    <w:p w:rsidR="00CC77EB" w:rsidRDefault="00CC77EB" w:rsidP="00CC77EB">
      <w:pPr>
        <w:tabs>
          <w:tab w:val="left" w:pos="993"/>
          <w:tab w:val="left" w:pos="9072"/>
          <w:tab w:val="left" w:pos="9356"/>
        </w:tabs>
        <w:ind w:left="74"/>
        <w:rPr>
          <w:sz w:val="28"/>
          <w:szCs w:val="28"/>
        </w:rPr>
      </w:pPr>
    </w:p>
    <w:p w:rsidR="00CC77EB" w:rsidRDefault="00CC77EB" w:rsidP="00CC77EB">
      <w:pPr>
        <w:tabs>
          <w:tab w:val="left" w:pos="993"/>
          <w:tab w:val="left" w:pos="9072"/>
          <w:tab w:val="left" w:pos="9356"/>
        </w:tabs>
        <w:ind w:left="74"/>
        <w:rPr>
          <w:sz w:val="28"/>
          <w:szCs w:val="28"/>
        </w:rPr>
      </w:pPr>
    </w:p>
    <w:p w:rsidR="00AA650D" w:rsidRDefault="00AA650D">
      <w:bookmarkStart w:id="0" w:name="_GoBack"/>
      <w:bookmarkEnd w:id="0"/>
    </w:p>
    <w:sectPr w:rsidR="00AA650D" w:rsidSect="00CC77EB">
      <w:pgSz w:w="11905" w:h="16837"/>
      <w:pgMar w:top="567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B"/>
    <w:rsid w:val="00001E1B"/>
    <w:rsid w:val="00001E54"/>
    <w:rsid w:val="00006443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D19"/>
    <w:rsid w:val="00082DDE"/>
    <w:rsid w:val="000836AE"/>
    <w:rsid w:val="00083DAF"/>
    <w:rsid w:val="0009399B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1D76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56DDB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37C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AA3"/>
    <w:rsid w:val="001F292A"/>
    <w:rsid w:val="001F3BAA"/>
    <w:rsid w:val="001F4897"/>
    <w:rsid w:val="001F64D3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307B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A7A47"/>
    <w:rsid w:val="003B308B"/>
    <w:rsid w:val="003B43AA"/>
    <w:rsid w:val="003B6D67"/>
    <w:rsid w:val="003C707B"/>
    <w:rsid w:val="003C7EC3"/>
    <w:rsid w:val="003D05E0"/>
    <w:rsid w:val="003D19CA"/>
    <w:rsid w:val="003D74BD"/>
    <w:rsid w:val="003D7602"/>
    <w:rsid w:val="003E5C5F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B0B"/>
    <w:rsid w:val="005A1D8F"/>
    <w:rsid w:val="005A34D1"/>
    <w:rsid w:val="005A4CF6"/>
    <w:rsid w:val="005B67A4"/>
    <w:rsid w:val="005C5ACB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ED5"/>
    <w:rsid w:val="006C0AE7"/>
    <w:rsid w:val="006C34A7"/>
    <w:rsid w:val="006C402E"/>
    <w:rsid w:val="006C414A"/>
    <w:rsid w:val="006C46F0"/>
    <w:rsid w:val="006C5C44"/>
    <w:rsid w:val="006D28DD"/>
    <w:rsid w:val="006D2BB9"/>
    <w:rsid w:val="006D31BD"/>
    <w:rsid w:val="006D3404"/>
    <w:rsid w:val="006D3EF4"/>
    <w:rsid w:val="006D7E52"/>
    <w:rsid w:val="006E4687"/>
    <w:rsid w:val="006E5242"/>
    <w:rsid w:val="006F0BA6"/>
    <w:rsid w:val="006F4590"/>
    <w:rsid w:val="006F65E6"/>
    <w:rsid w:val="00704D1C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67EC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A3E99"/>
    <w:rsid w:val="009A68E1"/>
    <w:rsid w:val="009B06AE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A64"/>
    <w:rsid w:val="00A06215"/>
    <w:rsid w:val="00A06961"/>
    <w:rsid w:val="00A11254"/>
    <w:rsid w:val="00A12805"/>
    <w:rsid w:val="00A14ABB"/>
    <w:rsid w:val="00A16157"/>
    <w:rsid w:val="00A16B6D"/>
    <w:rsid w:val="00A178D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776C1"/>
    <w:rsid w:val="00A84ECD"/>
    <w:rsid w:val="00A86C41"/>
    <w:rsid w:val="00A9086C"/>
    <w:rsid w:val="00AA23A3"/>
    <w:rsid w:val="00AA398A"/>
    <w:rsid w:val="00AA4355"/>
    <w:rsid w:val="00AA650D"/>
    <w:rsid w:val="00AA7405"/>
    <w:rsid w:val="00AB00CC"/>
    <w:rsid w:val="00AB3946"/>
    <w:rsid w:val="00AC3ED9"/>
    <w:rsid w:val="00AC45AE"/>
    <w:rsid w:val="00AD1538"/>
    <w:rsid w:val="00AD28E0"/>
    <w:rsid w:val="00AD3B7D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00F0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235"/>
    <w:rsid w:val="00BC0A8B"/>
    <w:rsid w:val="00BC1BD9"/>
    <w:rsid w:val="00BC3013"/>
    <w:rsid w:val="00BC3E3C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7105"/>
    <w:rsid w:val="00CC77EB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C7414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4E90"/>
    <w:rsid w:val="00E05AF9"/>
    <w:rsid w:val="00E146A1"/>
    <w:rsid w:val="00E20A92"/>
    <w:rsid w:val="00E24556"/>
    <w:rsid w:val="00E30A4A"/>
    <w:rsid w:val="00E36BF1"/>
    <w:rsid w:val="00E40455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17272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C226B"/>
    <w:rsid w:val="00FC472A"/>
    <w:rsid w:val="00FD4EF1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7E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C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7E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C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2017-10-04T04:29:00Z</dcterms:created>
  <dcterms:modified xsi:type="dcterms:W3CDTF">2017-10-04T04:30:00Z</dcterms:modified>
</cp:coreProperties>
</file>